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6540" w:rsidRPr="000D6540" w:rsidRDefault="000D6540" w:rsidP="000D6540">
      <w:pPr>
        <w:keepNext/>
        <w:spacing w:before="240" w:after="60" w:line="240" w:lineRule="auto"/>
        <w:ind w:left="2160" w:right="900" w:firstLine="720"/>
        <w:outlineLvl w:val="0"/>
        <w:rPr>
          <w:rFonts w:ascii="Cambria" w:eastAsia="Times New Roman" w:hAnsi="Cambria" w:cs="David"/>
          <w:b/>
          <w:bCs/>
          <w:kern w:val="32"/>
          <w:sz w:val="24"/>
          <w:szCs w:val="24"/>
          <w:u w:val="single"/>
          <w:lang w:val="x-none" w:eastAsia="he-IL"/>
        </w:rPr>
      </w:pPr>
      <w:r w:rsidRPr="000D6540">
        <w:rPr>
          <w:rFonts w:ascii="Cambria" w:eastAsia="Times New Roman" w:hAnsi="Cambria" w:cs="David" w:hint="cs"/>
          <w:b/>
          <w:bCs/>
          <w:kern w:val="32"/>
          <w:sz w:val="24"/>
          <w:szCs w:val="24"/>
          <w:u w:val="single"/>
          <w:rtl/>
          <w:lang w:val="x-none" w:eastAsia="he-IL"/>
        </w:rPr>
        <w:t xml:space="preserve">     מדינת ישראל</w:t>
      </w:r>
    </w:p>
    <w:p w:rsidR="000D6540" w:rsidRPr="000D6540" w:rsidRDefault="000D6540" w:rsidP="000D6540">
      <w:pPr>
        <w:spacing w:after="0" w:line="240" w:lineRule="auto"/>
        <w:ind w:right="900"/>
        <w:jc w:val="center"/>
        <w:rPr>
          <w:rFonts w:ascii="Times New Roman" w:eastAsia="Times New Roman" w:hAnsi="Times New Roman" w:cs="David"/>
          <w:iCs/>
          <w:color w:val="3366FF"/>
          <w:sz w:val="24"/>
          <w:szCs w:val="24"/>
          <w:u w:val="single"/>
          <w:lang w:eastAsia="he-IL"/>
        </w:rPr>
      </w:pPr>
      <w:r w:rsidRPr="000D6540">
        <w:rPr>
          <w:rFonts w:ascii="Times New Roman" w:eastAsia="Times New Roman" w:hAnsi="Times New Roman" w:cs="David"/>
          <w:iCs/>
          <w:noProof/>
          <w:color w:val="3366FF"/>
          <w:sz w:val="24"/>
          <w:szCs w:val="24"/>
        </w:rPr>
        <w:drawing>
          <wp:inline distT="0" distB="0" distL="0" distR="0" wp14:anchorId="347E7004" wp14:editId="719C2A55">
            <wp:extent cx="1797050" cy="69088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97050" cy="690880"/>
                    </a:xfrm>
                    <a:prstGeom prst="rect">
                      <a:avLst/>
                    </a:prstGeom>
                    <a:noFill/>
                    <a:ln>
                      <a:noFill/>
                    </a:ln>
                  </pic:spPr>
                </pic:pic>
              </a:graphicData>
            </a:graphic>
          </wp:inline>
        </w:drawing>
      </w:r>
    </w:p>
    <w:p w:rsidR="000D6540" w:rsidRPr="000D6540" w:rsidRDefault="000D6540" w:rsidP="000D6540">
      <w:pPr>
        <w:spacing w:after="0" w:line="240" w:lineRule="auto"/>
        <w:ind w:right="900"/>
        <w:jc w:val="center"/>
        <w:rPr>
          <w:rFonts w:ascii="Times New Roman" w:eastAsia="Times New Roman" w:hAnsi="Times New Roman" w:cs="David"/>
          <w:b/>
          <w:bCs/>
          <w:i/>
          <w:sz w:val="24"/>
          <w:szCs w:val="24"/>
          <w:u w:val="single"/>
          <w:rtl/>
          <w:lang w:eastAsia="he-IL"/>
        </w:rPr>
      </w:pPr>
      <w:r w:rsidRPr="000D6540">
        <w:rPr>
          <w:rFonts w:ascii="Times New Roman" w:eastAsia="Times New Roman" w:hAnsi="Times New Roman" w:cs="David" w:hint="cs"/>
          <w:b/>
          <w:bCs/>
          <w:i/>
          <w:sz w:val="24"/>
          <w:szCs w:val="24"/>
          <w:u w:val="single"/>
          <w:rtl/>
          <w:lang w:eastAsia="he-IL"/>
        </w:rPr>
        <w:t xml:space="preserve">אגף </w:t>
      </w:r>
      <w:proofErr w:type="spellStart"/>
      <w:r w:rsidRPr="000D6540">
        <w:rPr>
          <w:rFonts w:ascii="Times New Roman" w:eastAsia="Times New Roman" w:hAnsi="Times New Roman" w:cs="David" w:hint="cs"/>
          <w:b/>
          <w:bCs/>
          <w:i/>
          <w:sz w:val="24"/>
          <w:szCs w:val="24"/>
          <w:u w:val="single"/>
          <w:rtl/>
          <w:lang w:eastAsia="he-IL"/>
        </w:rPr>
        <w:t>הבטחון</w:t>
      </w:r>
      <w:proofErr w:type="spellEnd"/>
      <w:r w:rsidRPr="000D6540">
        <w:rPr>
          <w:rFonts w:ascii="Times New Roman" w:eastAsia="Times New Roman" w:hAnsi="Times New Roman" w:cs="David" w:hint="cs"/>
          <w:b/>
          <w:bCs/>
          <w:i/>
          <w:sz w:val="24"/>
          <w:szCs w:val="24"/>
          <w:u w:val="single"/>
          <w:rtl/>
          <w:lang w:eastAsia="he-IL"/>
        </w:rPr>
        <w:t>, החירום, המידע והסייבר</w:t>
      </w: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8B4958">
      <w:pPr>
        <w:spacing w:after="0" w:line="240" w:lineRule="auto"/>
        <w:ind w:left="-625" w:right="-851"/>
        <w:jc w:val="center"/>
        <w:rPr>
          <w:rFonts w:ascii="Times New Roman" w:eastAsia="Times New Roman" w:hAnsi="Times New Roman" w:cs="David"/>
          <w:b/>
          <w:bCs/>
          <w:sz w:val="24"/>
          <w:szCs w:val="24"/>
          <w:u w:val="single"/>
          <w:rtl/>
          <w:lang w:eastAsia="he-IL"/>
        </w:rPr>
      </w:pPr>
      <w:r w:rsidRPr="000D6540">
        <w:rPr>
          <w:rFonts w:ascii="Narkisim" w:eastAsia="Times New Roman" w:hAnsi="Narkisim" w:cs="David" w:hint="cs"/>
          <w:b/>
          <w:bCs/>
          <w:sz w:val="24"/>
          <w:szCs w:val="24"/>
          <w:u w:val="single"/>
          <w:rtl/>
          <w:lang w:eastAsia="he-IL"/>
        </w:rPr>
        <w:t xml:space="preserve">מכרז מס' </w:t>
      </w:r>
      <w:r w:rsidR="008B4958">
        <w:rPr>
          <w:rFonts w:ascii="Times New Roman" w:eastAsia="Times New Roman" w:hAnsi="Times New Roman" w:cs="David" w:hint="cs"/>
          <w:b/>
          <w:bCs/>
          <w:sz w:val="24"/>
          <w:szCs w:val="24"/>
          <w:u w:val="single"/>
          <w:rtl/>
          <w:lang w:eastAsia="he-IL"/>
        </w:rPr>
        <w:t>26/14</w:t>
      </w: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r w:rsidRPr="000D6540">
        <w:rPr>
          <w:rFonts w:ascii="Narkisim" w:eastAsia="Times New Roman" w:hAnsi="Narkisim" w:cs="David" w:hint="cs"/>
          <w:b/>
          <w:bCs/>
          <w:sz w:val="24"/>
          <w:szCs w:val="24"/>
          <w:u w:val="single"/>
          <w:rtl/>
          <w:lang w:eastAsia="he-IL"/>
        </w:rPr>
        <w:t>ל</w:t>
      </w:r>
      <w:r>
        <w:rPr>
          <w:rFonts w:ascii="Narkisim" w:eastAsia="Times New Roman" w:hAnsi="Narkisim" w:cs="David" w:hint="cs"/>
          <w:b/>
          <w:bCs/>
          <w:sz w:val="24"/>
          <w:szCs w:val="24"/>
          <w:u w:val="single"/>
          <w:rtl/>
          <w:lang w:eastAsia="he-IL"/>
        </w:rPr>
        <w:t>ליווי ו</w:t>
      </w:r>
      <w:r w:rsidRPr="000D6540">
        <w:rPr>
          <w:rFonts w:ascii="Narkisim" w:eastAsia="Times New Roman" w:hAnsi="Narkisim" w:cs="David" w:hint="cs"/>
          <w:b/>
          <w:bCs/>
          <w:sz w:val="24"/>
          <w:szCs w:val="24"/>
          <w:u w:val="single"/>
          <w:rtl/>
          <w:lang w:eastAsia="he-IL"/>
        </w:rPr>
        <w:t xml:space="preserve">ייעוץ </w:t>
      </w:r>
      <w:r>
        <w:rPr>
          <w:rFonts w:ascii="Narkisim" w:eastAsia="Times New Roman" w:hAnsi="Narkisim" w:cs="David" w:hint="cs"/>
          <w:b/>
          <w:bCs/>
          <w:sz w:val="24"/>
          <w:szCs w:val="24"/>
          <w:u w:val="single"/>
          <w:rtl/>
          <w:lang w:eastAsia="he-IL"/>
        </w:rPr>
        <w:t>מקצועי</w:t>
      </w:r>
      <w:r w:rsidRPr="000D6540">
        <w:rPr>
          <w:rFonts w:ascii="Narkisim" w:eastAsia="Times New Roman" w:hAnsi="Narkisim" w:cs="David" w:hint="cs"/>
          <w:b/>
          <w:bCs/>
          <w:sz w:val="24"/>
          <w:szCs w:val="24"/>
          <w:u w:val="single"/>
          <w:rtl/>
          <w:lang w:eastAsia="he-IL"/>
        </w:rPr>
        <w:t xml:space="preserve"> בתחום הביטחון בתחבורה הציבורית עבור משרד התחבורה והבטיחות בדרכים</w:t>
      </w: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right="-851"/>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right="-851"/>
        <w:jc w:val="center"/>
        <w:rPr>
          <w:rFonts w:ascii="Narkisim" w:eastAsia="Times New Roman" w:hAnsi="Narkisim" w:cs="David"/>
          <w:b/>
          <w:bCs/>
          <w:sz w:val="24"/>
          <w:szCs w:val="24"/>
          <w:u w:val="single"/>
          <w:rtl/>
          <w:lang w:eastAsia="he-IL"/>
        </w:rPr>
      </w:pPr>
      <w:r w:rsidRPr="000D6540">
        <w:rPr>
          <w:rFonts w:ascii="Narkisim" w:eastAsia="Times New Roman" w:hAnsi="Narkisim" w:cs="David" w:hint="cs"/>
          <w:b/>
          <w:bCs/>
          <w:sz w:val="24"/>
          <w:szCs w:val="24"/>
          <w:u w:val="single"/>
          <w:rtl/>
          <w:lang w:eastAsia="he-IL"/>
        </w:rPr>
        <w:lastRenderedPageBreak/>
        <w:t>תוכן עניינים</w:t>
      </w: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tbl>
      <w:tblPr>
        <w:bidiVisual/>
        <w:tblW w:w="10144" w:type="dxa"/>
        <w:tblInd w:w="-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6"/>
        <w:gridCol w:w="7200"/>
        <w:gridCol w:w="1548"/>
      </w:tblGrid>
      <w:tr w:rsidR="000D6540" w:rsidRPr="000D6540" w:rsidTr="000D6540">
        <w:tc>
          <w:tcPr>
            <w:tcW w:w="1396" w:type="dxa"/>
            <w:tcBorders>
              <w:top w:val="single" w:sz="4" w:space="0" w:color="auto"/>
              <w:left w:val="single" w:sz="4" w:space="0" w:color="auto"/>
              <w:bottom w:val="single" w:sz="4" w:space="0" w:color="auto"/>
              <w:right w:val="single" w:sz="4" w:space="0" w:color="auto"/>
            </w:tcBorders>
          </w:tcPr>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lang w:eastAsia="he-IL"/>
              </w:rPr>
            </w:pPr>
          </w:p>
        </w:tc>
        <w:tc>
          <w:tcPr>
            <w:tcW w:w="7200"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נושא</w:t>
            </w:r>
          </w:p>
        </w:tc>
        <w:tc>
          <w:tcPr>
            <w:tcW w:w="1548"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עמוד</w:t>
            </w:r>
          </w:p>
        </w:tc>
      </w:tr>
      <w:tr w:rsidR="000D6540" w:rsidRPr="000D6540" w:rsidTr="000D6540">
        <w:tc>
          <w:tcPr>
            <w:tcW w:w="1396" w:type="dxa"/>
            <w:tcBorders>
              <w:top w:val="single" w:sz="4" w:space="0" w:color="auto"/>
              <w:left w:val="single" w:sz="4" w:space="0" w:color="auto"/>
              <w:bottom w:val="single" w:sz="4" w:space="0" w:color="auto"/>
              <w:right w:val="single" w:sz="4" w:space="0" w:color="auto"/>
            </w:tcBorders>
          </w:tcPr>
          <w:p w:rsidR="000D6540" w:rsidRPr="000D6540" w:rsidRDefault="000D6540" w:rsidP="000D6540">
            <w:pPr>
              <w:spacing w:after="0" w:line="240" w:lineRule="auto"/>
              <w:ind w:left="-625" w:right="-851"/>
              <w:jc w:val="center"/>
              <w:rPr>
                <w:rFonts w:ascii="Narkisim" w:eastAsia="Times New Roman" w:hAnsi="Narkisim" w:cs="David"/>
                <w:b/>
                <w:bCs/>
                <w:i/>
                <w:iCs/>
                <w:sz w:val="24"/>
                <w:szCs w:val="24"/>
                <w:u w:val="single"/>
                <w:lang w:eastAsia="he-IL"/>
              </w:rPr>
            </w:pPr>
          </w:p>
        </w:tc>
        <w:tc>
          <w:tcPr>
            <w:tcW w:w="7200"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lang w:eastAsia="he-IL"/>
              </w:rPr>
            </w:pPr>
            <w:r w:rsidRPr="000D6540">
              <w:rPr>
                <w:rFonts w:ascii="Narkisim" w:eastAsia="Times New Roman" w:hAnsi="Narkisim" w:cs="David" w:hint="cs"/>
                <w:b/>
                <w:bCs/>
                <w:i/>
                <w:iCs/>
                <w:sz w:val="24"/>
                <w:szCs w:val="24"/>
                <w:u w:val="single"/>
                <w:rtl/>
                <w:lang w:eastAsia="he-IL"/>
              </w:rPr>
              <w:t>פניה למציעים</w:t>
            </w:r>
          </w:p>
        </w:tc>
        <w:tc>
          <w:tcPr>
            <w:tcW w:w="1548" w:type="dxa"/>
            <w:tcBorders>
              <w:top w:val="single" w:sz="4" w:space="0" w:color="auto"/>
              <w:left w:val="single" w:sz="4" w:space="0" w:color="auto"/>
              <w:bottom w:val="single" w:sz="4" w:space="0" w:color="auto"/>
              <w:right w:val="single" w:sz="4" w:space="0" w:color="auto"/>
            </w:tcBorders>
          </w:tcPr>
          <w:p w:rsidR="000D6540" w:rsidRPr="000D6540" w:rsidRDefault="000D6540" w:rsidP="000D6540">
            <w:pPr>
              <w:spacing w:after="0" w:line="240" w:lineRule="auto"/>
              <w:ind w:left="-625" w:right="-851"/>
              <w:jc w:val="center"/>
              <w:rPr>
                <w:rFonts w:ascii="Narkisim" w:eastAsia="Times New Roman" w:hAnsi="Narkisim" w:cs="David"/>
                <w:sz w:val="24"/>
                <w:szCs w:val="24"/>
                <w:u w:val="single"/>
                <w:lang w:eastAsia="he-IL"/>
              </w:rPr>
            </w:pPr>
          </w:p>
        </w:tc>
      </w:tr>
      <w:tr w:rsidR="000D6540" w:rsidRPr="000D6540" w:rsidTr="000D6540">
        <w:tc>
          <w:tcPr>
            <w:tcW w:w="1396"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b/>
                <w:bCs/>
                <w:sz w:val="24"/>
                <w:szCs w:val="24"/>
                <w:u w:val="single"/>
                <w:lang w:eastAsia="he-IL"/>
              </w:rPr>
            </w:pPr>
            <w:r w:rsidRPr="000D6540">
              <w:rPr>
                <w:rFonts w:ascii="Narkisim" w:eastAsia="Times New Roman" w:hAnsi="Narkisim" w:cs="David" w:hint="cs"/>
                <w:sz w:val="24"/>
                <w:szCs w:val="24"/>
                <w:u w:val="single"/>
                <w:rtl/>
                <w:lang w:eastAsia="he-IL"/>
              </w:rPr>
              <w:t>פרק א':</w:t>
            </w:r>
          </w:p>
        </w:tc>
        <w:tc>
          <w:tcPr>
            <w:tcW w:w="7200"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מבוא ותנאי סף</w:t>
            </w:r>
          </w:p>
        </w:tc>
        <w:tc>
          <w:tcPr>
            <w:tcW w:w="1548"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24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3</w:t>
            </w:r>
          </w:p>
        </w:tc>
      </w:tr>
      <w:tr w:rsidR="000D6540" w:rsidRPr="000D6540" w:rsidTr="000D6540">
        <w:tc>
          <w:tcPr>
            <w:tcW w:w="1396"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b/>
                <w:bCs/>
                <w:sz w:val="24"/>
                <w:szCs w:val="24"/>
                <w:u w:val="single"/>
                <w:lang w:eastAsia="he-IL"/>
              </w:rPr>
            </w:pPr>
            <w:r w:rsidRPr="000D6540">
              <w:rPr>
                <w:rFonts w:ascii="Narkisim" w:eastAsia="Times New Roman" w:hAnsi="Narkisim" w:cs="David" w:hint="cs"/>
                <w:sz w:val="24"/>
                <w:szCs w:val="24"/>
                <w:u w:val="single"/>
                <w:rtl/>
                <w:lang w:eastAsia="he-IL"/>
              </w:rPr>
              <w:t>פרק ב':</w:t>
            </w:r>
          </w:p>
        </w:tc>
        <w:tc>
          <w:tcPr>
            <w:tcW w:w="7200"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תיאור העבודה המבוקשת</w:t>
            </w:r>
          </w:p>
        </w:tc>
        <w:tc>
          <w:tcPr>
            <w:tcW w:w="1548"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24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4</w:t>
            </w:r>
          </w:p>
        </w:tc>
      </w:tr>
      <w:tr w:rsidR="000D6540" w:rsidRPr="000D6540" w:rsidTr="000D6540">
        <w:tc>
          <w:tcPr>
            <w:tcW w:w="1396"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b/>
                <w:bCs/>
                <w:sz w:val="24"/>
                <w:szCs w:val="24"/>
                <w:u w:val="single"/>
                <w:lang w:eastAsia="he-IL"/>
              </w:rPr>
            </w:pPr>
            <w:r w:rsidRPr="000D6540">
              <w:rPr>
                <w:rFonts w:ascii="Narkisim" w:eastAsia="Times New Roman" w:hAnsi="Narkisim" w:cs="David" w:hint="cs"/>
                <w:sz w:val="24"/>
                <w:szCs w:val="24"/>
                <w:u w:val="single"/>
                <w:rtl/>
                <w:lang w:eastAsia="he-IL"/>
              </w:rPr>
              <w:t>פרק ג':</w:t>
            </w:r>
          </w:p>
        </w:tc>
        <w:tc>
          <w:tcPr>
            <w:tcW w:w="7200"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מנהלה</w:t>
            </w:r>
          </w:p>
        </w:tc>
        <w:tc>
          <w:tcPr>
            <w:tcW w:w="1548"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24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4</w:t>
            </w:r>
          </w:p>
        </w:tc>
      </w:tr>
      <w:tr w:rsidR="000D6540" w:rsidRPr="000D6540" w:rsidTr="000D6540">
        <w:tc>
          <w:tcPr>
            <w:tcW w:w="1396"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b/>
                <w:bCs/>
                <w:sz w:val="24"/>
                <w:szCs w:val="24"/>
                <w:u w:val="single"/>
                <w:lang w:eastAsia="he-IL"/>
              </w:rPr>
            </w:pPr>
            <w:r w:rsidRPr="000D6540">
              <w:rPr>
                <w:rFonts w:ascii="Narkisim" w:eastAsia="Times New Roman" w:hAnsi="Narkisim" w:cs="David" w:hint="cs"/>
                <w:sz w:val="24"/>
                <w:szCs w:val="24"/>
                <w:u w:val="single"/>
                <w:rtl/>
                <w:lang w:eastAsia="he-IL"/>
              </w:rPr>
              <w:t>פרק ד':</w:t>
            </w:r>
          </w:p>
        </w:tc>
        <w:tc>
          <w:tcPr>
            <w:tcW w:w="7200"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ההצעה</w:t>
            </w:r>
          </w:p>
        </w:tc>
        <w:tc>
          <w:tcPr>
            <w:tcW w:w="1548"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24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8</w:t>
            </w:r>
          </w:p>
        </w:tc>
      </w:tr>
      <w:tr w:rsidR="000D6540" w:rsidRPr="000D6540" w:rsidTr="000D6540">
        <w:tc>
          <w:tcPr>
            <w:tcW w:w="1396"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b/>
                <w:bCs/>
                <w:sz w:val="24"/>
                <w:szCs w:val="24"/>
                <w:u w:val="single"/>
                <w:lang w:eastAsia="he-IL"/>
              </w:rPr>
            </w:pPr>
            <w:r w:rsidRPr="000D6540">
              <w:rPr>
                <w:rFonts w:ascii="Narkisim" w:eastAsia="Times New Roman" w:hAnsi="Narkisim" w:cs="David" w:hint="cs"/>
                <w:sz w:val="24"/>
                <w:szCs w:val="24"/>
                <w:u w:val="single"/>
                <w:rtl/>
                <w:lang w:eastAsia="he-IL"/>
              </w:rPr>
              <w:t>פרק ה':</w:t>
            </w:r>
          </w:p>
        </w:tc>
        <w:tc>
          <w:tcPr>
            <w:tcW w:w="7200"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טיפול המשרד</w:t>
            </w:r>
          </w:p>
        </w:tc>
        <w:tc>
          <w:tcPr>
            <w:tcW w:w="1548"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24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10</w:t>
            </w:r>
          </w:p>
        </w:tc>
      </w:tr>
      <w:tr w:rsidR="000D6540" w:rsidRPr="000D6540" w:rsidTr="000D6540">
        <w:tc>
          <w:tcPr>
            <w:tcW w:w="1396"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b/>
                <w:bCs/>
                <w:sz w:val="24"/>
                <w:szCs w:val="24"/>
                <w:u w:val="single"/>
                <w:lang w:eastAsia="he-IL"/>
              </w:rPr>
            </w:pPr>
            <w:r w:rsidRPr="000D6540">
              <w:rPr>
                <w:rFonts w:ascii="Narkisim" w:eastAsia="Times New Roman" w:hAnsi="Narkisim" w:cs="David" w:hint="cs"/>
                <w:sz w:val="24"/>
                <w:szCs w:val="24"/>
                <w:u w:val="single"/>
                <w:rtl/>
                <w:lang w:eastAsia="he-IL"/>
              </w:rPr>
              <w:t>פרק ו':</w:t>
            </w:r>
          </w:p>
        </w:tc>
        <w:tc>
          <w:tcPr>
            <w:tcW w:w="7200"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היבטים משפטיים ואחריות</w:t>
            </w:r>
          </w:p>
        </w:tc>
        <w:tc>
          <w:tcPr>
            <w:tcW w:w="1548"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24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10</w:t>
            </w:r>
          </w:p>
        </w:tc>
      </w:tr>
      <w:tr w:rsidR="000D6540" w:rsidRPr="000D6540" w:rsidTr="000D6540">
        <w:tc>
          <w:tcPr>
            <w:tcW w:w="1396" w:type="dxa"/>
            <w:tcBorders>
              <w:top w:val="single" w:sz="4" w:space="0" w:color="auto"/>
              <w:left w:val="single" w:sz="4" w:space="0" w:color="auto"/>
              <w:bottom w:val="single" w:sz="4" w:space="0" w:color="auto"/>
              <w:right w:val="single" w:sz="4" w:space="0" w:color="auto"/>
            </w:tcBorders>
          </w:tcPr>
          <w:p w:rsidR="000D6540" w:rsidRPr="000D6540" w:rsidRDefault="000D6540" w:rsidP="000D6540">
            <w:pPr>
              <w:spacing w:after="0" w:line="360" w:lineRule="auto"/>
              <w:ind w:left="-625" w:right="-851"/>
              <w:jc w:val="center"/>
              <w:rPr>
                <w:rFonts w:ascii="Narkisim" w:eastAsia="Times New Roman" w:hAnsi="Narkisim" w:cs="David"/>
                <w:b/>
                <w:bCs/>
                <w:i/>
                <w:iCs/>
                <w:sz w:val="24"/>
                <w:szCs w:val="24"/>
                <w:u w:val="single"/>
                <w:lang w:eastAsia="he-IL"/>
              </w:rPr>
            </w:pPr>
          </w:p>
        </w:tc>
        <w:tc>
          <w:tcPr>
            <w:tcW w:w="7200"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b/>
                <w:bCs/>
                <w:i/>
                <w:iCs/>
                <w:sz w:val="24"/>
                <w:szCs w:val="24"/>
                <w:u w:val="single"/>
                <w:rtl/>
                <w:lang w:eastAsia="he-IL"/>
              </w:rPr>
              <w:t>נספחים</w:t>
            </w:r>
          </w:p>
        </w:tc>
        <w:tc>
          <w:tcPr>
            <w:tcW w:w="1548" w:type="dxa"/>
            <w:tcBorders>
              <w:top w:val="single" w:sz="4" w:space="0" w:color="auto"/>
              <w:left w:val="single" w:sz="4" w:space="0" w:color="auto"/>
              <w:bottom w:val="single" w:sz="4" w:space="0" w:color="auto"/>
              <w:right w:val="single" w:sz="4" w:space="0" w:color="auto"/>
            </w:tcBorders>
          </w:tcPr>
          <w:p w:rsidR="000D6540" w:rsidRPr="000D6540" w:rsidRDefault="000D6540" w:rsidP="000D6540">
            <w:pPr>
              <w:spacing w:after="0" w:line="240" w:lineRule="auto"/>
              <w:ind w:left="-625" w:right="-851"/>
              <w:jc w:val="center"/>
              <w:rPr>
                <w:rFonts w:ascii="Narkisim" w:eastAsia="Times New Roman" w:hAnsi="Narkisim" w:cs="David"/>
                <w:sz w:val="24"/>
                <w:szCs w:val="24"/>
                <w:u w:val="single"/>
                <w:lang w:eastAsia="he-IL"/>
              </w:rPr>
            </w:pPr>
          </w:p>
        </w:tc>
      </w:tr>
      <w:tr w:rsidR="000D6540" w:rsidRPr="000D6540" w:rsidTr="000D6540">
        <w:tc>
          <w:tcPr>
            <w:tcW w:w="1396"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נספח א'</w:t>
            </w:r>
          </w:p>
        </w:tc>
        <w:tc>
          <w:tcPr>
            <w:tcW w:w="7200"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חוזה</w:t>
            </w:r>
          </w:p>
        </w:tc>
        <w:tc>
          <w:tcPr>
            <w:tcW w:w="1548"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24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15</w:t>
            </w:r>
          </w:p>
        </w:tc>
      </w:tr>
      <w:tr w:rsidR="000D6540" w:rsidRPr="000D6540" w:rsidTr="000D6540">
        <w:tc>
          <w:tcPr>
            <w:tcW w:w="1396"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נספח ב'</w:t>
            </w:r>
          </w:p>
        </w:tc>
        <w:tc>
          <w:tcPr>
            <w:tcW w:w="7200"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הצעת מחיר</w:t>
            </w:r>
          </w:p>
        </w:tc>
        <w:tc>
          <w:tcPr>
            <w:tcW w:w="1548"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24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17</w:t>
            </w:r>
          </w:p>
        </w:tc>
      </w:tr>
      <w:tr w:rsidR="000D6540" w:rsidRPr="000D6540" w:rsidTr="000D6540">
        <w:tc>
          <w:tcPr>
            <w:tcW w:w="1396"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נספח ג'</w:t>
            </w:r>
          </w:p>
        </w:tc>
        <w:tc>
          <w:tcPr>
            <w:tcW w:w="7200"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פרטי המציע</w:t>
            </w:r>
          </w:p>
        </w:tc>
        <w:tc>
          <w:tcPr>
            <w:tcW w:w="1548"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24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18</w:t>
            </w:r>
          </w:p>
        </w:tc>
      </w:tr>
      <w:tr w:rsidR="000D6540" w:rsidRPr="000D6540" w:rsidTr="000D6540">
        <w:tc>
          <w:tcPr>
            <w:tcW w:w="1396"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נספח ד'</w:t>
            </w:r>
          </w:p>
        </w:tc>
        <w:tc>
          <w:tcPr>
            <w:tcW w:w="7200"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תצהיר חוק עסקאות גופים ציבוריים</w:t>
            </w:r>
          </w:p>
        </w:tc>
        <w:tc>
          <w:tcPr>
            <w:tcW w:w="1548"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24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19</w:t>
            </w:r>
          </w:p>
        </w:tc>
      </w:tr>
      <w:tr w:rsidR="000D6540" w:rsidRPr="000D6540" w:rsidTr="000D6540">
        <w:tc>
          <w:tcPr>
            <w:tcW w:w="1396"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נספח ה'</w:t>
            </w:r>
          </w:p>
        </w:tc>
        <w:tc>
          <w:tcPr>
            <w:tcW w:w="7200"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שמירת סודיות</w:t>
            </w:r>
          </w:p>
        </w:tc>
        <w:tc>
          <w:tcPr>
            <w:tcW w:w="1548"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24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20</w:t>
            </w:r>
          </w:p>
        </w:tc>
      </w:tr>
      <w:tr w:rsidR="000D6540" w:rsidRPr="000D6540" w:rsidTr="000D6540">
        <w:tc>
          <w:tcPr>
            <w:tcW w:w="1396"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נספח ו'</w:t>
            </w:r>
          </w:p>
        </w:tc>
        <w:tc>
          <w:tcPr>
            <w:tcW w:w="7200"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ניגוד עניינים</w:t>
            </w:r>
          </w:p>
        </w:tc>
        <w:tc>
          <w:tcPr>
            <w:tcW w:w="1548"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24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21</w:t>
            </w:r>
          </w:p>
        </w:tc>
      </w:tr>
      <w:tr w:rsidR="000D6540" w:rsidRPr="000D6540" w:rsidTr="000D6540">
        <w:tc>
          <w:tcPr>
            <w:tcW w:w="1396"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נספח ז'</w:t>
            </w:r>
          </w:p>
        </w:tc>
        <w:tc>
          <w:tcPr>
            <w:tcW w:w="7200"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אישור בדבר עבר פלילי</w:t>
            </w:r>
          </w:p>
        </w:tc>
        <w:tc>
          <w:tcPr>
            <w:tcW w:w="1548"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24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22</w:t>
            </w:r>
          </w:p>
        </w:tc>
      </w:tr>
      <w:tr w:rsidR="000D6540" w:rsidRPr="000D6540" w:rsidTr="000D6540">
        <w:tc>
          <w:tcPr>
            <w:tcW w:w="1396"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נספח ח'</w:t>
            </w:r>
          </w:p>
        </w:tc>
        <w:tc>
          <w:tcPr>
            <w:tcW w:w="7200"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sz w:val="24"/>
                <w:szCs w:val="24"/>
                <w:u w:val="single"/>
                <w:lang w:eastAsia="he-IL"/>
              </w:rPr>
            </w:pPr>
            <w:proofErr w:type="spellStart"/>
            <w:r w:rsidRPr="000D6540">
              <w:rPr>
                <w:rFonts w:ascii="Narkisim" w:eastAsia="Times New Roman" w:hAnsi="Narkisim" w:cs="David" w:hint="cs"/>
                <w:sz w:val="24"/>
                <w:szCs w:val="24"/>
                <w:u w:val="single"/>
                <w:rtl/>
                <w:lang w:eastAsia="he-IL"/>
              </w:rPr>
              <w:t>נסיון</w:t>
            </w:r>
            <w:proofErr w:type="spellEnd"/>
            <w:r w:rsidRPr="000D6540">
              <w:rPr>
                <w:rFonts w:ascii="Narkisim" w:eastAsia="Times New Roman" w:hAnsi="Narkisim" w:cs="David" w:hint="cs"/>
                <w:sz w:val="24"/>
                <w:szCs w:val="24"/>
                <w:u w:val="single"/>
                <w:rtl/>
                <w:lang w:eastAsia="he-IL"/>
              </w:rPr>
              <w:t xml:space="preserve"> המציע ועובדיו</w:t>
            </w:r>
          </w:p>
        </w:tc>
        <w:tc>
          <w:tcPr>
            <w:tcW w:w="1548"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24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23</w:t>
            </w:r>
          </w:p>
        </w:tc>
      </w:tr>
      <w:tr w:rsidR="000D6540" w:rsidRPr="000D6540" w:rsidTr="000D6540">
        <w:tc>
          <w:tcPr>
            <w:tcW w:w="1396"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נספח ט</w:t>
            </w:r>
          </w:p>
        </w:tc>
        <w:tc>
          <w:tcPr>
            <w:tcW w:w="7200"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sz w:val="24"/>
                <w:szCs w:val="24"/>
                <w:u w:val="single"/>
                <w:lang w:eastAsia="he-IL"/>
              </w:rPr>
            </w:pPr>
            <w:r w:rsidRPr="000D6540">
              <w:rPr>
                <w:rFonts w:ascii="Arial" w:eastAsia="Times New Roman" w:hAnsi="Arial" w:cs="David" w:hint="cs"/>
                <w:sz w:val="24"/>
                <w:szCs w:val="24"/>
                <w:u w:val="single"/>
                <w:rtl/>
              </w:rPr>
              <w:t>תעריפי התקשרות עם נותני שירותים חיצוניים</w:t>
            </w:r>
          </w:p>
        </w:tc>
        <w:tc>
          <w:tcPr>
            <w:tcW w:w="1548"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24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24</w:t>
            </w:r>
          </w:p>
        </w:tc>
      </w:tr>
      <w:tr w:rsidR="000D6540" w:rsidRPr="000D6540" w:rsidTr="000D6540">
        <w:tc>
          <w:tcPr>
            <w:tcW w:w="1396"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left="-625" w:right="-851"/>
              <w:jc w:val="center"/>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נספח י'</w:t>
            </w:r>
          </w:p>
        </w:tc>
        <w:tc>
          <w:tcPr>
            <w:tcW w:w="7200"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360" w:lineRule="auto"/>
              <w:ind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נספח ביטוחי</w:t>
            </w:r>
          </w:p>
        </w:tc>
        <w:tc>
          <w:tcPr>
            <w:tcW w:w="1548"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0" w:line="240" w:lineRule="auto"/>
              <w:ind w:left="-625" w:right="-851"/>
              <w:jc w:val="center"/>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25</w:t>
            </w:r>
          </w:p>
        </w:tc>
      </w:tr>
    </w:tbl>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0" w:line="240" w:lineRule="auto"/>
        <w:ind w:left="-625" w:right="-851"/>
        <w:jc w:val="center"/>
        <w:rPr>
          <w:rFonts w:ascii="Narkisim" w:eastAsia="Times New Roman" w:hAnsi="Narkisim" w:cs="David"/>
          <w:b/>
          <w:bCs/>
          <w:sz w:val="24"/>
          <w:szCs w:val="24"/>
          <w:u w:val="single"/>
          <w:rtl/>
          <w:lang w:eastAsia="he-IL"/>
        </w:rPr>
      </w:pP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rtl/>
          <w:lang w:eastAsia="he-IL"/>
        </w:rPr>
      </w:pP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rtl/>
          <w:lang w:eastAsia="he-IL"/>
        </w:rPr>
      </w:pP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rtl/>
          <w:lang w:eastAsia="he-IL"/>
        </w:rPr>
      </w:pP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rtl/>
          <w:lang w:eastAsia="he-IL"/>
        </w:rPr>
      </w:pP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rtl/>
          <w:lang w:eastAsia="he-IL"/>
        </w:rPr>
      </w:pP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rtl/>
          <w:lang w:eastAsia="he-IL"/>
        </w:rPr>
      </w:pP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rtl/>
          <w:lang w:eastAsia="he-IL"/>
        </w:rPr>
      </w:pP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rtl/>
          <w:lang w:eastAsia="he-IL"/>
        </w:rPr>
      </w:pP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rtl/>
          <w:lang w:eastAsia="he-IL"/>
        </w:rPr>
      </w:pP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rtl/>
          <w:lang w:eastAsia="he-IL"/>
        </w:rPr>
      </w:pP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rtl/>
          <w:lang w:eastAsia="he-IL"/>
        </w:rPr>
      </w:pP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rtl/>
          <w:lang w:eastAsia="he-IL"/>
        </w:rPr>
      </w:pP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rtl/>
          <w:lang w:eastAsia="he-IL"/>
        </w:rPr>
      </w:pP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rtl/>
          <w:lang w:eastAsia="he-IL"/>
        </w:rPr>
      </w:pP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rtl/>
          <w:lang w:eastAsia="he-IL"/>
        </w:rPr>
      </w:pP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rtl/>
          <w:lang w:eastAsia="he-IL"/>
        </w:rPr>
      </w:pP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rtl/>
          <w:lang w:eastAsia="he-IL"/>
        </w:rPr>
      </w:pPr>
      <w:r w:rsidRPr="000D6540">
        <w:rPr>
          <w:rFonts w:ascii="Narkisim" w:eastAsia="Times New Roman" w:hAnsi="Narkisim" w:cs="David" w:hint="cs"/>
          <w:b/>
          <w:bCs/>
          <w:sz w:val="24"/>
          <w:szCs w:val="24"/>
          <w:u w:val="single"/>
          <w:rtl/>
          <w:lang w:eastAsia="he-IL"/>
        </w:rPr>
        <w:t>פרק א': מבוא ותנאי סף</w:t>
      </w: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rtl/>
          <w:lang w:eastAsia="he-IL"/>
        </w:rPr>
      </w:pPr>
      <w:r w:rsidRPr="000D6540">
        <w:rPr>
          <w:rFonts w:ascii="Narkisim" w:eastAsia="Times New Roman" w:hAnsi="Narkisim" w:cs="David" w:hint="cs"/>
          <w:b/>
          <w:bCs/>
          <w:sz w:val="24"/>
          <w:szCs w:val="24"/>
          <w:u w:val="single"/>
          <w:rtl/>
          <w:lang w:eastAsia="he-IL"/>
        </w:rPr>
        <w:t>כללי</w:t>
      </w:r>
    </w:p>
    <w:p w:rsidR="000D6540" w:rsidRPr="000D6540" w:rsidRDefault="000D6540" w:rsidP="0030388C">
      <w:pPr>
        <w:spacing w:after="120" w:line="240" w:lineRule="auto"/>
        <w:ind w:left="-625" w:right="-851"/>
        <w:jc w:val="thaiDistribute"/>
        <w:rPr>
          <w:rFonts w:ascii="Narkisim" w:eastAsia="Times New Roman" w:hAnsi="Narkisim" w:cs="David"/>
          <w:sz w:val="24"/>
          <w:szCs w:val="24"/>
          <w:rtl/>
          <w:lang w:eastAsia="he-IL"/>
        </w:rPr>
      </w:pPr>
      <w:r w:rsidRPr="000D6540">
        <w:rPr>
          <w:rFonts w:ascii="Narkisim" w:eastAsia="Times New Roman" w:hAnsi="Narkisim" w:cs="David" w:hint="cs"/>
          <w:sz w:val="24"/>
          <w:szCs w:val="24"/>
          <w:rtl/>
          <w:lang w:eastAsia="he-IL"/>
        </w:rPr>
        <w:t xml:space="preserve">משרד התחבורה והבטיחות בדרכים – אגף </w:t>
      </w:r>
      <w:proofErr w:type="spellStart"/>
      <w:r w:rsidRPr="000D6540">
        <w:rPr>
          <w:rFonts w:ascii="Narkisim" w:eastAsia="Times New Roman" w:hAnsi="Narkisim" w:cs="David" w:hint="cs"/>
          <w:sz w:val="24"/>
          <w:szCs w:val="24"/>
          <w:rtl/>
          <w:lang w:eastAsia="he-IL"/>
        </w:rPr>
        <w:t>הבטחון</w:t>
      </w:r>
      <w:proofErr w:type="spellEnd"/>
      <w:r w:rsidRPr="000D6540">
        <w:rPr>
          <w:rFonts w:ascii="Narkisim" w:eastAsia="Times New Roman" w:hAnsi="Narkisim" w:cs="David" w:hint="cs"/>
          <w:sz w:val="24"/>
          <w:szCs w:val="24"/>
          <w:rtl/>
          <w:lang w:eastAsia="he-IL"/>
        </w:rPr>
        <w:t xml:space="preserve">, החירום המידע והסייבר (להלן: </w:t>
      </w:r>
      <w:r w:rsidRPr="000D6540">
        <w:rPr>
          <w:rFonts w:ascii="Narkisim" w:eastAsia="Times New Roman" w:hAnsi="Narkisim" w:cs="David" w:hint="cs"/>
          <w:b/>
          <w:bCs/>
          <w:sz w:val="24"/>
          <w:szCs w:val="24"/>
          <w:rtl/>
          <w:lang w:eastAsia="he-IL"/>
        </w:rPr>
        <w:t>"המשרד"</w:t>
      </w:r>
      <w:r w:rsidRPr="000D6540">
        <w:rPr>
          <w:rFonts w:ascii="Narkisim" w:eastAsia="Times New Roman" w:hAnsi="Narkisim" w:cs="David" w:hint="cs"/>
          <w:sz w:val="24"/>
          <w:szCs w:val="24"/>
          <w:rtl/>
          <w:lang w:eastAsia="he-IL"/>
        </w:rPr>
        <w:t xml:space="preserve">), מזמין בזה מציעים להציע הצעות לליווי מקצועי של האגף, בזיקה לעריכת סמינר בין לאומי בתחום ביטחון בתחבורה הציבורית (להלן: </w:t>
      </w:r>
      <w:r w:rsidRPr="000D6540">
        <w:rPr>
          <w:rFonts w:ascii="Narkisim" w:eastAsia="Times New Roman" w:hAnsi="Narkisim" w:cs="David" w:hint="cs"/>
          <w:b/>
          <w:bCs/>
          <w:sz w:val="24"/>
          <w:szCs w:val="24"/>
          <w:rtl/>
          <w:lang w:eastAsia="he-IL"/>
        </w:rPr>
        <w:t xml:space="preserve">"השירות" </w:t>
      </w:r>
      <w:r w:rsidRPr="000D6540">
        <w:rPr>
          <w:rFonts w:ascii="Narkisim" w:eastAsia="Times New Roman" w:hAnsi="Narkisim" w:cs="David" w:hint="cs"/>
          <w:sz w:val="24"/>
          <w:szCs w:val="24"/>
          <w:rtl/>
          <w:lang w:eastAsia="he-IL"/>
        </w:rPr>
        <w:t xml:space="preserve">או </w:t>
      </w:r>
      <w:r w:rsidRPr="000D6540">
        <w:rPr>
          <w:rFonts w:ascii="Narkisim" w:eastAsia="Times New Roman" w:hAnsi="Narkisim" w:cs="David" w:hint="cs"/>
          <w:b/>
          <w:bCs/>
          <w:sz w:val="24"/>
          <w:szCs w:val="24"/>
          <w:rtl/>
          <w:lang w:eastAsia="he-IL"/>
        </w:rPr>
        <w:t>"השירות הנדרש"</w:t>
      </w:r>
      <w:r w:rsidRPr="000D6540">
        <w:rPr>
          <w:rFonts w:ascii="Narkisim" w:eastAsia="Times New Roman" w:hAnsi="Narkisim" w:cs="David" w:hint="cs"/>
          <w:sz w:val="24"/>
          <w:szCs w:val="24"/>
          <w:rtl/>
          <w:lang w:eastAsia="he-IL"/>
        </w:rPr>
        <w:t>). הסמינר מתוכנן להשתרע ע</w:t>
      </w:r>
      <w:r w:rsidR="0030388C">
        <w:rPr>
          <w:rFonts w:ascii="Narkisim" w:eastAsia="Times New Roman" w:hAnsi="Narkisim" w:cs="David" w:hint="cs"/>
          <w:sz w:val="24"/>
          <w:szCs w:val="24"/>
          <w:rtl/>
          <w:lang w:eastAsia="he-IL"/>
        </w:rPr>
        <w:t xml:space="preserve">ל פני </w:t>
      </w:r>
      <w:r w:rsidRPr="000D6540">
        <w:rPr>
          <w:rFonts w:ascii="Narkisim" w:eastAsia="Times New Roman" w:hAnsi="Narkisim" w:cs="David" w:hint="cs"/>
          <w:sz w:val="24"/>
          <w:szCs w:val="24"/>
          <w:rtl/>
          <w:lang w:eastAsia="he-IL"/>
        </w:rPr>
        <w:t xml:space="preserve">  </w:t>
      </w:r>
      <w:r w:rsidR="006A0B42">
        <w:rPr>
          <w:rFonts w:ascii="Narkisim" w:eastAsia="Times New Roman" w:hAnsi="Narkisim" w:cs="David" w:hint="cs"/>
          <w:sz w:val="24"/>
          <w:szCs w:val="24"/>
          <w:rtl/>
          <w:lang w:eastAsia="he-IL"/>
        </w:rPr>
        <w:t>ארבעה</w:t>
      </w:r>
      <w:r w:rsidRPr="000D6540">
        <w:rPr>
          <w:rFonts w:ascii="Narkisim" w:eastAsia="Times New Roman" w:hAnsi="Narkisim" w:cs="David" w:hint="cs"/>
          <w:sz w:val="24"/>
          <w:szCs w:val="24"/>
          <w:rtl/>
          <w:lang w:eastAsia="he-IL"/>
        </w:rPr>
        <w:t xml:space="preserve"> ימים</w:t>
      </w:r>
      <w:r w:rsidR="006A0B42">
        <w:rPr>
          <w:rFonts w:ascii="Narkisim" w:eastAsia="Times New Roman" w:hAnsi="Narkisim" w:cs="David" w:hint="cs"/>
          <w:sz w:val="24"/>
          <w:szCs w:val="24"/>
          <w:rtl/>
          <w:lang w:eastAsia="he-IL"/>
        </w:rPr>
        <w:t xml:space="preserve"> בין התאריכים  14.5.15 </w:t>
      </w:r>
      <w:r w:rsidR="006A0B42">
        <w:rPr>
          <w:rFonts w:ascii="Narkisim" w:eastAsia="Times New Roman" w:hAnsi="Narkisim" w:cs="David"/>
          <w:sz w:val="24"/>
          <w:szCs w:val="24"/>
          <w:rtl/>
          <w:lang w:eastAsia="he-IL"/>
        </w:rPr>
        <w:t>–</w:t>
      </w:r>
      <w:r w:rsidR="006A0B42">
        <w:rPr>
          <w:rFonts w:ascii="Narkisim" w:eastAsia="Times New Roman" w:hAnsi="Narkisim" w:cs="David" w:hint="cs"/>
          <w:sz w:val="24"/>
          <w:szCs w:val="24"/>
          <w:rtl/>
          <w:lang w:eastAsia="he-IL"/>
        </w:rPr>
        <w:t xml:space="preserve"> 11.5.15</w:t>
      </w:r>
      <w:r w:rsidRPr="000D6540">
        <w:rPr>
          <w:rFonts w:ascii="Narkisim" w:eastAsia="Times New Roman" w:hAnsi="Narkisim" w:cs="David" w:hint="cs"/>
          <w:sz w:val="24"/>
          <w:szCs w:val="24"/>
          <w:rtl/>
          <w:lang w:eastAsia="he-IL"/>
        </w:rPr>
        <w:t xml:space="preserve"> במהלך שנת 2015 בירושלים, כאשר תקופת הליווי המקצועי צפויה להמשך </w:t>
      </w:r>
      <w:r w:rsidR="006A0B42">
        <w:rPr>
          <w:rFonts w:ascii="Narkisim" w:eastAsia="Times New Roman" w:hAnsi="Narkisim" w:cs="David" w:hint="cs"/>
          <w:sz w:val="24"/>
          <w:szCs w:val="24"/>
          <w:rtl/>
          <w:lang w:eastAsia="he-IL"/>
        </w:rPr>
        <w:t xml:space="preserve">עד לחודש ינואר 2017. הסמינר יחולק לשני ימי עיון ושני ימי סיורים מקצועיים והיסטוריים.  </w:t>
      </w:r>
    </w:p>
    <w:p w:rsidR="000D6540" w:rsidRPr="000D6540" w:rsidRDefault="000D6540" w:rsidP="006A0B42">
      <w:pPr>
        <w:spacing w:after="120" w:line="240" w:lineRule="auto"/>
        <w:ind w:left="-625" w:right="-851"/>
        <w:jc w:val="thaiDistribute"/>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lang w:eastAsia="he-IL"/>
        </w:rPr>
        <w:t xml:space="preserve">  </w:t>
      </w:r>
      <w:r w:rsidRPr="000D6540">
        <w:rPr>
          <w:rFonts w:ascii="Times New (W1)" w:eastAsia="Times New Roman" w:hAnsi="Times New (W1)" w:cs="David" w:hint="cs"/>
          <w:sz w:val="24"/>
          <w:szCs w:val="24"/>
          <w:rtl/>
          <w:lang w:eastAsia="he-IL"/>
        </w:rPr>
        <w:t xml:space="preserve"> </w:t>
      </w:r>
      <w:r w:rsidRPr="000D6540">
        <w:rPr>
          <w:rFonts w:ascii="Times New (W1)" w:eastAsia="Times New Roman" w:hAnsi="Times New (W1)" w:cs="David" w:hint="cs"/>
          <w:sz w:val="24"/>
          <w:szCs w:val="24"/>
          <w:lang w:val="en" w:eastAsia="he-IL"/>
        </w:rPr>
        <w:t xml:space="preserve">International Working Group on Land Transport </w:t>
      </w:r>
      <w:proofErr w:type="gramStart"/>
      <w:r w:rsidRPr="000D6540">
        <w:rPr>
          <w:rFonts w:ascii="Times New (W1)" w:eastAsia="Times New Roman" w:hAnsi="Times New (W1)" w:cs="David" w:hint="cs"/>
          <w:sz w:val="24"/>
          <w:szCs w:val="24"/>
          <w:lang w:val="en" w:eastAsia="he-IL"/>
        </w:rPr>
        <w:t xml:space="preserve">Security </w:t>
      </w:r>
      <w:r w:rsidRPr="000D6540">
        <w:rPr>
          <w:rFonts w:ascii="Times New (W1)" w:eastAsia="Times New Roman" w:hAnsi="Times New (W1)" w:cs="David" w:hint="cs"/>
          <w:sz w:val="24"/>
          <w:szCs w:val="24"/>
          <w:rtl/>
          <w:lang w:val="en" w:eastAsia="he-IL"/>
        </w:rPr>
        <w:t xml:space="preserve"> (</w:t>
      </w:r>
      <w:proofErr w:type="gramEnd"/>
      <w:r w:rsidRPr="000D6540">
        <w:rPr>
          <w:rFonts w:ascii="Times New (W1)" w:eastAsia="Times New Roman" w:hAnsi="Times New (W1)" w:cs="David" w:hint="cs"/>
          <w:sz w:val="24"/>
          <w:szCs w:val="24"/>
          <w:rtl/>
          <w:lang w:val="en" w:eastAsia="he-IL"/>
        </w:rPr>
        <w:t xml:space="preserve">להלן: </w:t>
      </w:r>
      <w:r w:rsidRPr="000D6540">
        <w:rPr>
          <w:rFonts w:ascii="Times New (W1)" w:eastAsia="Times New Roman" w:hAnsi="Times New (W1)" w:cs="David" w:hint="cs"/>
          <w:sz w:val="24"/>
          <w:szCs w:val="24"/>
          <w:lang w:val="en" w:eastAsia="he-IL"/>
        </w:rPr>
        <w:t>IWGLTS</w:t>
      </w:r>
      <w:r w:rsidRPr="000D6540">
        <w:rPr>
          <w:rFonts w:ascii="Times New (W1)" w:eastAsia="Times New Roman" w:hAnsi="Times New (W1)" w:cs="David" w:hint="cs"/>
          <w:sz w:val="24"/>
          <w:szCs w:val="24"/>
          <w:rtl/>
          <w:lang w:val="en" w:eastAsia="he-IL"/>
        </w:rPr>
        <w:t>) הוא ארגון בין לאומי העוסק בתחום אבטחת התחבורה היבשתית</w:t>
      </w:r>
      <w:r w:rsidRPr="000D6540">
        <w:rPr>
          <w:rFonts w:ascii="Calibri" w:eastAsia="Times New Roman" w:hAnsi="Calibri" w:cs="David" w:hint="cs"/>
          <w:sz w:val="24"/>
          <w:szCs w:val="24"/>
          <w:rtl/>
          <w:lang w:eastAsia="he-IL"/>
        </w:rPr>
        <w:t xml:space="preserve">. אגף </w:t>
      </w:r>
      <w:proofErr w:type="spellStart"/>
      <w:r w:rsidRPr="000D6540">
        <w:rPr>
          <w:rFonts w:ascii="Calibri" w:eastAsia="Times New Roman" w:hAnsi="Calibri" w:cs="David" w:hint="cs"/>
          <w:sz w:val="24"/>
          <w:szCs w:val="24"/>
          <w:rtl/>
          <w:lang w:eastAsia="he-IL"/>
        </w:rPr>
        <w:t>הבטחון</w:t>
      </w:r>
      <w:proofErr w:type="spellEnd"/>
      <w:r w:rsidRPr="000D6540">
        <w:rPr>
          <w:rFonts w:ascii="Calibri" w:eastAsia="Times New Roman" w:hAnsi="Calibri" w:cs="David" w:hint="cs"/>
          <w:sz w:val="24"/>
          <w:szCs w:val="24"/>
          <w:rtl/>
          <w:lang w:eastAsia="he-IL"/>
        </w:rPr>
        <w:t xml:space="preserve"> במשרד התחבורה חבר בארגון זה וכחלק מחברותו בארגון</w:t>
      </w:r>
      <w:r w:rsidRPr="000D6540">
        <w:rPr>
          <w:rFonts w:ascii="Times New (W1)" w:eastAsia="Times New Roman" w:hAnsi="Times New (W1)" w:cs="David" w:hint="cs"/>
          <w:sz w:val="24"/>
          <w:szCs w:val="24"/>
          <w:rtl/>
          <w:lang w:eastAsia="he-IL"/>
        </w:rPr>
        <w:t xml:space="preserve">, יידרש  במהלך שלש השנים הקרובות, לבצע פעילויות שונות במסגרת הארגון, בין היתר להוות חלק מצוות ההיגוי של הארגון ואף לעמוד בראשו במהלך שנת 2015. כחלק מאחריות זו, יערוך האגף סמינר </w:t>
      </w:r>
      <w:proofErr w:type="spellStart"/>
      <w:r w:rsidR="00403A67" w:rsidRPr="000D6540">
        <w:rPr>
          <w:rFonts w:ascii="Narkisim" w:eastAsia="Times New Roman" w:hAnsi="Narkisim" w:cs="David" w:hint="cs"/>
          <w:sz w:val="24"/>
          <w:szCs w:val="24"/>
          <w:rtl/>
          <w:lang w:val="x-none" w:eastAsia="he-IL"/>
        </w:rPr>
        <w:t>סמינר</w:t>
      </w:r>
      <w:proofErr w:type="spellEnd"/>
      <w:r w:rsidR="00403A67" w:rsidRPr="000D6540">
        <w:rPr>
          <w:rFonts w:ascii="Narkisim" w:eastAsia="Times New Roman" w:hAnsi="Narkisim" w:cs="David" w:hint="cs"/>
          <w:sz w:val="24"/>
          <w:szCs w:val="24"/>
          <w:rtl/>
          <w:lang w:val="x-none" w:eastAsia="he-IL"/>
        </w:rPr>
        <w:t xml:space="preserve"> בין לאומי בהשתתפות כ-50 משתתפים מהארץ ומחו"ל. במסגרת סמינר  זה, ילונו המשתתפים במלונות בירושלים, יצאו לסיורים בישראל וישתתפו בסמינר מקצועי בן </w:t>
      </w:r>
      <w:r w:rsidR="006A0B42">
        <w:rPr>
          <w:rFonts w:ascii="Narkisim" w:eastAsia="Times New Roman" w:hAnsi="Narkisim" w:cs="David" w:hint="cs"/>
          <w:sz w:val="24"/>
          <w:szCs w:val="24"/>
          <w:rtl/>
          <w:lang w:val="x-none" w:eastAsia="he-IL"/>
        </w:rPr>
        <w:t>ארבעה י</w:t>
      </w:r>
      <w:r w:rsidR="00403A67" w:rsidRPr="000D6540">
        <w:rPr>
          <w:rFonts w:ascii="Narkisim" w:eastAsia="Times New Roman" w:hAnsi="Narkisim" w:cs="David" w:hint="cs"/>
          <w:sz w:val="24"/>
          <w:szCs w:val="24"/>
          <w:rtl/>
          <w:lang w:val="x-none" w:eastAsia="he-IL"/>
        </w:rPr>
        <w:t xml:space="preserve">מים, כאשר יומיים יתמקדו בדיונים מקצועיים והיום השלישי </w:t>
      </w:r>
      <w:r w:rsidR="006A0B42">
        <w:rPr>
          <w:rFonts w:ascii="Narkisim" w:eastAsia="Times New Roman" w:hAnsi="Narkisim" w:cs="David" w:hint="cs"/>
          <w:sz w:val="24"/>
          <w:szCs w:val="24"/>
          <w:rtl/>
          <w:lang w:val="x-none" w:eastAsia="he-IL"/>
        </w:rPr>
        <w:t xml:space="preserve">והרביעי </w:t>
      </w:r>
      <w:r w:rsidR="00403A67" w:rsidRPr="000D6540">
        <w:rPr>
          <w:rFonts w:ascii="Narkisim" w:eastAsia="Times New Roman" w:hAnsi="Narkisim" w:cs="David" w:hint="cs"/>
          <w:sz w:val="24"/>
          <w:szCs w:val="24"/>
          <w:rtl/>
          <w:lang w:val="x-none" w:eastAsia="he-IL"/>
        </w:rPr>
        <w:t>יכלול סיור מקצועי</w:t>
      </w:r>
      <w:r w:rsidR="006A0B42">
        <w:rPr>
          <w:rFonts w:ascii="Narkisim" w:eastAsia="Times New Roman" w:hAnsi="Narkisim" w:cs="David" w:hint="cs"/>
          <w:sz w:val="24"/>
          <w:szCs w:val="24"/>
          <w:rtl/>
          <w:lang w:val="x-none" w:eastAsia="he-IL"/>
        </w:rPr>
        <w:t xml:space="preserve"> </w:t>
      </w:r>
      <w:r w:rsidR="00403A67" w:rsidRPr="000D6540">
        <w:rPr>
          <w:rFonts w:ascii="Narkisim" w:eastAsia="Times New Roman" w:hAnsi="Narkisim" w:cs="David" w:hint="cs"/>
          <w:sz w:val="24"/>
          <w:szCs w:val="24"/>
          <w:rtl/>
          <w:lang w:val="x-none" w:eastAsia="he-IL"/>
        </w:rPr>
        <w:t xml:space="preserve">, כן תוצג במהלך הסמינר תערוכה של פיתוחים ישראליים בתחום אבטחת </w:t>
      </w:r>
      <w:proofErr w:type="spellStart"/>
      <w:r w:rsidR="00403A67" w:rsidRPr="000D6540">
        <w:rPr>
          <w:rFonts w:ascii="Narkisim" w:eastAsia="Times New Roman" w:hAnsi="Narkisim" w:cs="David" w:hint="cs"/>
          <w:sz w:val="24"/>
          <w:szCs w:val="24"/>
          <w:rtl/>
          <w:lang w:val="x-none" w:eastAsia="he-IL"/>
        </w:rPr>
        <w:t>התחבורה.</w:t>
      </w:r>
      <w:r w:rsidRPr="000D6540">
        <w:rPr>
          <w:rFonts w:ascii="Times New (W1)" w:eastAsia="Times New Roman" w:hAnsi="Times New (W1)" w:cs="David" w:hint="cs"/>
          <w:sz w:val="24"/>
          <w:szCs w:val="24"/>
          <w:rtl/>
          <w:lang w:eastAsia="he-IL"/>
        </w:rPr>
        <w:t>במסגרת</w:t>
      </w:r>
      <w:proofErr w:type="spellEnd"/>
      <w:r w:rsidRPr="000D6540">
        <w:rPr>
          <w:rFonts w:ascii="Times New (W1)" w:eastAsia="Times New Roman" w:hAnsi="Times New (W1)" w:cs="David" w:hint="cs"/>
          <w:sz w:val="24"/>
          <w:szCs w:val="24"/>
          <w:rtl/>
          <w:lang w:eastAsia="he-IL"/>
        </w:rPr>
        <w:t xml:space="preserve"> מכרז זה, מבקש המשרד להתקשר עם גורם מקצועי הבקיא </w:t>
      </w:r>
      <w:r>
        <w:rPr>
          <w:rFonts w:ascii="Times New (W1)" w:eastAsia="Times New Roman" w:hAnsi="Times New (W1)" w:cs="David" w:hint="cs"/>
          <w:sz w:val="24"/>
          <w:szCs w:val="24"/>
          <w:rtl/>
          <w:lang w:eastAsia="he-IL"/>
        </w:rPr>
        <w:t>בנושא</w:t>
      </w:r>
      <w:r w:rsidR="00AA718D">
        <w:rPr>
          <w:rFonts w:ascii="Times New (W1)" w:eastAsia="Times New Roman" w:hAnsi="Times New (W1)" w:cs="David" w:hint="cs"/>
          <w:sz w:val="24"/>
          <w:szCs w:val="24"/>
          <w:rtl/>
          <w:lang w:eastAsia="he-IL"/>
        </w:rPr>
        <w:t xml:space="preserve"> </w:t>
      </w:r>
      <w:r>
        <w:rPr>
          <w:rFonts w:ascii="Times New (W1)" w:eastAsia="Times New Roman" w:hAnsi="Times New (W1)" w:cs="David" w:hint="cs"/>
          <w:sz w:val="24"/>
          <w:szCs w:val="24"/>
          <w:rtl/>
          <w:lang w:eastAsia="he-IL"/>
        </w:rPr>
        <w:t xml:space="preserve">אשר  יספק </w:t>
      </w:r>
      <w:r w:rsidRPr="000D6540">
        <w:rPr>
          <w:rFonts w:ascii="Times New (W1)" w:eastAsia="Times New Roman" w:hAnsi="Times New (W1)" w:cs="David" w:hint="cs"/>
          <w:sz w:val="24"/>
          <w:szCs w:val="24"/>
          <w:rtl/>
          <w:lang w:eastAsia="he-IL"/>
        </w:rPr>
        <w:t xml:space="preserve">שירותי יעוץ  </w:t>
      </w:r>
      <w:r w:rsidRPr="002D18D0">
        <w:rPr>
          <w:rFonts w:ascii="Times New (W1)" w:eastAsia="Times New Roman" w:hAnsi="Times New (W1)" w:cs="David" w:hint="cs"/>
          <w:sz w:val="24"/>
          <w:szCs w:val="24"/>
          <w:rtl/>
          <w:lang w:eastAsia="he-IL"/>
        </w:rPr>
        <w:t>וליווי מקצועיים בתחום בטחון התחבורה הציבורית בסמינר עצמו ולאורך כל תקופת ההתקשרות</w:t>
      </w:r>
      <w:r w:rsidR="006A0B42">
        <w:rPr>
          <w:rFonts w:ascii="Times New (W1)" w:eastAsia="Times New Roman" w:hAnsi="Times New (W1)" w:cs="David" w:hint="cs"/>
          <w:sz w:val="24"/>
          <w:szCs w:val="24"/>
          <w:rtl/>
          <w:lang w:eastAsia="he-IL"/>
        </w:rPr>
        <w:t xml:space="preserve"> עבור המשרד </w:t>
      </w:r>
      <w:r w:rsidR="002D18D0" w:rsidRPr="002D18D0">
        <w:rPr>
          <w:rFonts w:ascii="Times New (W1)" w:eastAsia="Times New Roman" w:hAnsi="Times New (W1)" w:cs="David" w:hint="cs"/>
          <w:sz w:val="24"/>
          <w:szCs w:val="24"/>
          <w:rtl/>
          <w:lang w:eastAsia="he-IL"/>
        </w:rPr>
        <w:t>ו</w:t>
      </w:r>
      <w:r w:rsidR="006A0B42">
        <w:rPr>
          <w:rFonts w:ascii="Times New (W1)" w:eastAsia="Times New Roman" w:hAnsi="Times New (W1)" w:cs="David" w:hint="cs"/>
          <w:sz w:val="24"/>
          <w:szCs w:val="24"/>
          <w:rtl/>
          <w:lang w:eastAsia="he-IL"/>
        </w:rPr>
        <w:t>י</w:t>
      </w:r>
      <w:r w:rsidR="00AA718D" w:rsidRPr="002D18D0">
        <w:rPr>
          <w:rFonts w:ascii="Times New (W1)" w:eastAsia="Times New Roman" w:hAnsi="Times New (W1)" w:cs="David" w:hint="cs"/>
          <w:sz w:val="24"/>
          <w:szCs w:val="24"/>
          <w:rtl/>
          <w:lang w:eastAsia="he-IL"/>
        </w:rPr>
        <w:t>סייע</w:t>
      </w:r>
      <w:r w:rsidRPr="002D18D0">
        <w:rPr>
          <w:rFonts w:ascii="Times New (W1)" w:eastAsia="Times New Roman" w:hAnsi="Times New (W1)" w:cs="David"/>
          <w:sz w:val="24"/>
          <w:szCs w:val="24"/>
          <w:rtl/>
          <w:lang w:eastAsia="he-IL"/>
        </w:rPr>
        <w:t xml:space="preserve"> </w:t>
      </w:r>
      <w:r w:rsidRPr="002D18D0">
        <w:rPr>
          <w:rFonts w:ascii="Times New (W1)" w:eastAsia="Times New Roman" w:hAnsi="Times New (W1)" w:cs="David" w:hint="eastAsia"/>
          <w:sz w:val="24"/>
          <w:szCs w:val="24"/>
          <w:rtl/>
          <w:lang w:eastAsia="he-IL"/>
        </w:rPr>
        <w:t>בריכוז</w:t>
      </w:r>
      <w:r w:rsidRPr="002D18D0">
        <w:rPr>
          <w:rFonts w:ascii="Times New (W1)" w:eastAsia="Times New Roman" w:hAnsi="Times New (W1)" w:cs="David"/>
          <w:sz w:val="24"/>
          <w:szCs w:val="24"/>
          <w:rtl/>
          <w:lang w:eastAsia="he-IL"/>
        </w:rPr>
        <w:t xml:space="preserve"> תכני הכנס </w:t>
      </w:r>
      <w:r w:rsidRPr="002D18D0">
        <w:rPr>
          <w:rFonts w:ascii="Times New (W1)" w:eastAsia="Times New Roman" w:hAnsi="Times New (W1)" w:cs="David" w:hint="eastAsia"/>
          <w:sz w:val="24"/>
          <w:szCs w:val="24"/>
          <w:rtl/>
          <w:lang w:eastAsia="he-IL"/>
        </w:rPr>
        <w:t>הובלת</w:t>
      </w:r>
      <w:r w:rsidRPr="002D18D0">
        <w:rPr>
          <w:rFonts w:ascii="Times New (W1)" w:eastAsia="Times New Roman" w:hAnsi="Times New (W1)" w:cs="David"/>
          <w:sz w:val="24"/>
          <w:szCs w:val="24"/>
          <w:rtl/>
          <w:lang w:eastAsia="he-IL"/>
        </w:rPr>
        <w:t xml:space="preserve"> קבוצות העבודה השונות (שאמורות להיות פעילות לכל </w:t>
      </w:r>
      <w:r w:rsidRPr="002D18D0">
        <w:rPr>
          <w:rFonts w:ascii="Times New (W1)" w:eastAsia="Times New Roman" w:hAnsi="Times New (W1)" w:cs="David" w:hint="cs"/>
          <w:sz w:val="24"/>
          <w:szCs w:val="24"/>
          <w:rtl/>
          <w:lang w:eastAsia="he-IL"/>
        </w:rPr>
        <w:t xml:space="preserve">אורך תקופת ההתקשרות) ובתיאום הקשרים המקצועיים הבין לאומיים עם נציגי המדינות חברות הארגון, במהלך תקופת ההתקשרות. </w:t>
      </w:r>
      <w:r w:rsidR="00933D85" w:rsidRPr="002D18D0">
        <w:rPr>
          <w:rFonts w:ascii="Times New (W1)" w:eastAsia="Times New Roman" w:hAnsi="Times New (W1)" w:cs="David" w:hint="cs"/>
          <w:b/>
          <w:bCs/>
          <w:sz w:val="24"/>
          <w:szCs w:val="24"/>
          <w:u w:val="single"/>
          <w:rtl/>
          <w:lang w:eastAsia="he-IL"/>
        </w:rPr>
        <w:t xml:space="preserve">ההתקשרות מוערכת </w:t>
      </w:r>
      <w:proofErr w:type="spellStart"/>
      <w:r w:rsidR="00933D85" w:rsidRPr="002D18D0">
        <w:rPr>
          <w:rFonts w:ascii="Times New (W1)" w:eastAsia="Times New Roman" w:hAnsi="Times New (W1)" w:cs="David" w:hint="cs"/>
          <w:b/>
          <w:bCs/>
          <w:sz w:val="24"/>
          <w:szCs w:val="24"/>
          <w:u w:val="single"/>
          <w:rtl/>
          <w:lang w:eastAsia="he-IL"/>
        </w:rPr>
        <w:t>בכ</w:t>
      </w:r>
      <w:proofErr w:type="spellEnd"/>
      <w:r w:rsidR="00933D85" w:rsidRPr="002D18D0">
        <w:rPr>
          <w:rFonts w:ascii="Times New (W1)" w:eastAsia="Times New Roman" w:hAnsi="Times New (W1)" w:cs="David" w:hint="cs"/>
          <w:b/>
          <w:bCs/>
          <w:sz w:val="24"/>
          <w:szCs w:val="24"/>
          <w:u w:val="single"/>
          <w:rtl/>
          <w:lang w:eastAsia="he-IL"/>
        </w:rPr>
        <w:t>- 300 שעות לאורך כל תקופת ההתקשרות</w:t>
      </w:r>
      <w:r w:rsidR="006A0B42">
        <w:rPr>
          <w:rFonts w:ascii="Times New (W1)" w:eastAsia="Times New Roman" w:hAnsi="Times New (W1)" w:cs="David" w:hint="cs"/>
          <w:sz w:val="24"/>
          <w:szCs w:val="24"/>
          <w:rtl/>
          <w:lang w:eastAsia="he-IL"/>
        </w:rPr>
        <w:t xml:space="preserve"> דהיינו מתחילתה ועד ינואר 2017. </w:t>
      </w: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rtl/>
          <w:lang w:eastAsia="he-IL"/>
        </w:rPr>
      </w:pPr>
      <w:r w:rsidRPr="000D6540">
        <w:rPr>
          <w:rFonts w:ascii="Calibri" w:eastAsia="Times New Roman" w:hAnsi="Calibri" w:cs="David" w:hint="cs"/>
          <w:sz w:val="24"/>
          <w:szCs w:val="24"/>
          <w:u w:val="single"/>
          <w:rtl/>
          <w:lang w:eastAsia="he-IL"/>
        </w:rPr>
        <w:t xml:space="preserve"> </w:t>
      </w:r>
      <w:r w:rsidRPr="000D6540">
        <w:rPr>
          <w:rFonts w:ascii="Narkisim" w:eastAsia="Times New Roman" w:hAnsi="Narkisim" w:cs="David" w:hint="cs"/>
          <w:b/>
          <w:bCs/>
          <w:sz w:val="24"/>
          <w:szCs w:val="24"/>
          <w:u w:val="single"/>
          <w:rtl/>
          <w:lang w:eastAsia="he-IL"/>
        </w:rPr>
        <w:t>הגדרות</w:t>
      </w:r>
    </w:p>
    <w:p w:rsidR="000D6540" w:rsidRPr="000D6540" w:rsidRDefault="000D6540" w:rsidP="000D6540">
      <w:pPr>
        <w:numPr>
          <w:ilvl w:val="1"/>
          <w:numId w:val="2"/>
        </w:numPr>
        <w:tabs>
          <w:tab w:val="num" w:pos="84"/>
        </w:tabs>
        <w:spacing w:after="120" w:line="240" w:lineRule="auto"/>
        <w:ind w:left="-341" w:right="-851"/>
        <w:jc w:val="both"/>
        <w:outlineLvl w:val="5"/>
        <w:rPr>
          <w:rFonts w:ascii="Narkisim" w:eastAsia="Times New Roman" w:hAnsi="Narkisim" w:cs="David"/>
          <w:sz w:val="24"/>
          <w:szCs w:val="24"/>
          <w:lang w:val="x-none" w:eastAsia="he-IL"/>
        </w:rPr>
      </w:pPr>
      <w:r w:rsidRPr="000D6540">
        <w:rPr>
          <w:rFonts w:ascii="Narkisim" w:eastAsia="Times New Roman" w:hAnsi="Narkisim" w:cs="David" w:hint="cs"/>
          <w:b/>
          <w:bCs/>
          <w:sz w:val="24"/>
          <w:szCs w:val="24"/>
          <w:rtl/>
          <w:lang w:val="x-none" w:eastAsia="he-IL"/>
        </w:rPr>
        <w:t>אגף הביטחון</w:t>
      </w:r>
      <w:r w:rsidRPr="000D6540">
        <w:rPr>
          <w:rFonts w:ascii="Narkisim" w:eastAsia="Times New Roman" w:hAnsi="Narkisim" w:cs="David" w:hint="cs"/>
          <w:sz w:val="24"/>
          <w:szCs w:val="24"/>
          <w:rtl/>
          <w:lang w:val="x-none" w:eastAsia="he-IL"/>
        </w:rPr>
        <w:t>: אגף החירום, הביטחון המידע והסייבר.</w:t>
      </w:r>
    </w:p>
    <w:p w:rsidR="000D6540" w:rsidRPr="000D6540" w:rsidRDefault="000D6540" w:rsidP="000D6540">
      <w:pPr>
        <w:numPr>
          <w:ilvl w:val="1"/>
          <w:numId w:val="2"/>
        </w:numPr>
        <w:tabs>
          <w:tab w:val="num" w:pos="84"/>
        </w:tabs>
        <w:spacing w:after="120" w:line="240" w:lineRule="auto"/>
        <w:ind w:left="-341" w:right="-851"/>
        <w:jc w:val="both"/>
        <w:outlineLvl w:val="5"/>
        <w:rPr>
          <w:rFonts w:ascii="Narkisim" w:eastAsia="Times New Roman" w:hAnsi="Narkisim" w:cs="David"/>
          <w:sz w:val="24"/>
          <w:szCs w:val="24"/>
          <w:lang w:val="x-none" w:eastAsia="he-IL"/>
        </w:rPr>
      </w:pPr>
      <w:r w:rsidRPr="000D6540">
        <w:rPr>
          <w:rFonts w:ascii="Narkisim" w:eastAsia="Times New Roman" w:hAnsi="Narkisim" w:cs="David" w:hint="cs"/>
          <w:b/>
          <w:bCs/>
          <w:sz w:val="24"/>
          <w:szCs w:val="24"/>
          <w:rtl/>
          <w:lang w:val="x-none" w:eastAsia="he-IL"/>
        </w:rPr>
        <w:t>הממונה</w:t>
      </w:r>
      <w:r w:rsidRPr="000D6540">
        <w:rPr>
          <w:rFonts w:ascii="Narkisim" w:eastAsia="Times New Roman" w:hAnsi="Narkisim" w:cs="David" w:hint="cs"/>
          <w:sz w:val="24"/>
          <w:szCs w:val="24"/>
          <w:rtl/>
          <w:lang w:val="x-none" w:eastAsia="he-IL"/>
        </w:rPr>
        <w:t xml:space="preserve">: מנהל אגף החרום, </w:t>
      </w:r>
      <w:proofErr w:type="spellStart"/>
      <w:r w:rsidRPr="000D6540">
        <w:rPr>
          <w:rFonts w:ascii="Narkisim" w:eastAsia="Times New Roman" w:hAnsi="Narkisim" w:cs="David" w:hint="cs"/>
          <w:sz w:val="24"/>
          <w:szCs w:val="24"/>
          <w:rtl/>
          <w:lang w:val="x-none" w:eastAsia="he-IL"/>
        </w:rPr>
        <w:t>הבטחון</w:t>
      </w:r>
      <w:proofErr w:type="spellEnd"/>
      <w:r w:rsidRPr="000D6540">
        <w:rPr>
          <w:rFonts w:ascii="Narkisim" w:eastAsia="Times New Roman" w:hAnsi="Narkisim" w:cs="David" w:hint="cs"/>
          <w:sz w:val="24"/>
          <w:szCs w:val="24"/>
          <w:rtl/>
          <w:lang w:val="x-none" w:eastAsia="he-IL"/>
        </w:rPr>
        <w:t xml:space="preserve">, המידע והסייבר או מי שימונה מטעמו. </w:t>
      </w:r>
    </w:p>
    <w:p w:rsidR="000D6540" w:rsidRPr="000D6540" w:rsidRDefault="000D6540" w:rsidP="000D6540">
      <w:pPr>
        <w:numPr>
          <w:ilvl w:val="1"/>
          <w:numId w:val="2"/>
        </w:numPr>
        <w:tabs>
          <w:tab w:val="num" w:pos="84"/>
        </w:tabs>
        <w:spacing w:after="120" w:line="240" w:lineRule="auto"/>
        <w:ind w:left="-341" w:right="-851"/>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b/>
          <w:bCs/>
          <w:sz w:val="24"/>
          <w:szCs w:val="24"/>
          <w:rtl/>
          <w:lang w:val="x-none" w:eastAsia="he-IL"/>
        </w:rPr>
        <w:t xml:space="preserve">מציע: </w:t>
      </w:r>
      <w:r w:rsidRPr="000D6540">
        <w:rPr>
          <w:rFonts w:ascii="Narkisim" w:eastAsia="Times New Roman" w:hAnsi="Narkisim" w:cs="David" w:hint="cs"/>
          <w:sz w:val="24"/>
          <w:szCs w:val="24"/>
          <w:rtl/>
          <w:lang w:val="x-none" w:eastAsia="he-IL"/>
        </w:rPr>
        <w:t>מי שהגיש הצעה בעקבות פניה זו לקבלת הצעות.</w:t>
      </w:r>
    </w:p>
    <w:p w:rsidR="000D6540" w:rsidRPr="000D6540" w:rsidRDefault="000D6540" w:rsidP="000D6540">
      <w:pPr>
        <w:numPr>
          <w:ilvl w:val="1"/>
          <w:numId w:val="2"/>
        </w:numPr>
        <w:tabs>
          <w:tab w:val="num" w:pos="84"/>
          <w:tab w:val="left" w:pos="935"/>
        </w:tabs>
        <w:spacing w:after="120" w:line="240" w:lineRule="auto"/>
        <w:ind w:left="793" w:right="-851" w:hanging="1134"/>
        <w:jc w:val="both"/>
        <w:outlineLvl w:val="5"/>
        <w:rPr>
          <w:rFonts w:ascii="Narkisim" w:eastAsia="Times New Roman" w:hAnsi="Narkisim" w:cs="David"/>
          <w:sz w:val="24"/>
          <w:szCs w:val="24"/>
          <w:lang w:val="x-none" w:eastAsia="he-IL"/>
        </w:rPr>
      </w:pPr>
      <w:r w:rsidRPr="000D6540">
        <w:rPr>
          <w:rFonts w:ascii="Narkisim" w:eastAsia="Times New Roman" w:hAnsi="Narkisim" w:cs="David" w:hint="cs"/>
          <w:b/>
          <w:bCs/>
          <w:sz w:val="24"/>
          <w:szCs w:val="24"/>
          <w:rtl/>
          <w:lang w:val="x-none" w:eastAsia="he-IL"/>
        </w:rPr>
        <w:t xml:space="preserve">הוועדה: </w:t>
      </w:r>
      <w:r w:rsidRPr="000D6540">
        <w:rPr>
          <w:rFonts w:ascii="Narkisim" w:eastAsia="Times New Roman" w:hAnsi="Narkisim" w:cs="David" w:hint="cs"/>
          <w:sz w:val="24"/>
          <w:szCs w:val="24"/>
          <w:rtl/>
          <w:lang w:val="x-none" w:eastAsia="he-IL"/>
        </w:rPr>
        <w:t>ועדת המכרזים המרכזית של משרד התחבורה  והבטיחות בדרכים.</w:t>
      </w:r>
    </w:p>
    <w:p w:rsidR="000D6540" w:rsidRPr="000D6540" w:rsidRDefault="000D6540" w:rsidP="000D6540">
      <w:pPr>
        <w:numPr>
          <w:ilvl w:val="1"/>
          <w:numId w:val="2"/>
        </w:numPr>
        <w:tabs>
          <w:tab w:val="num" w:pos="84"/>
          <w:tab w:val="left" w:pos="935"/>
        </w:tabs>
        <w:spacing w:after="120" w:line="240" w:lineRule="auto"/>
        <w:ind w:left="793" w:right="-851" w:hanging="1134"/>
        <w:jc w:val="both"/>
        <w:outlineLvl w:val="5"/>
        <w:rPr>
          <w:rFonts w:ascii="Narkisim" w:eastAsia="Times New Roman" w:hAnsi="Narkisim" w:cs="David"/>
          <w:b/>
          <w:bCs/>
          <w:sz w:val="24"/>
          <w:szCs w:val="24"/>
          <w:lang w:val="x-none" w:eastAsia="he-IL"/>
        </w:rPr>
      </w:pPr>
      <w:r w:rsidRPr="000D6540">
        <w:rPr>
          <w:rFonts w:ascii="Narkisim" w:eastAsia="Times New Roman" w:hAnsi="Narkisim" w:cs="David" w:hint="cs"/>
          <w:b/>
          <w:bCs/>
          <w:sz w:val="24"/>
          <w:szCs w:val="24"/>
          <w:rtl/>
          <w:lang w:val="x-none" w:eastAsia="he-IL"/>
        </w:rPr>
        <w:t>זוכה/ספק:</w:t>
      </w:r>
      <w:r w:rsidRPr="000D6540">
        <w:rPr>
          <w:rFonts w:ascii="Narkisim" w:eastAsia="Times New Roman" w:hAnsi="Narkisim" w:cs="David" w:hint="cs"/>
          <w:sz w:val="24"/>
          <w:szCs w:val="24"/>
          <w:rtl/>
          <w:lang w:val="x-none" w:eastAsia="he-IL"/>
        </w:rPr>
        <w:t xml:space="preserve"> מציע שקיבל מהוועדה הודעה בדבר זכייתו במכרז זה וחתם על הסכם</w:t>
      </w:r>
      <w:r w:rsidRPr="000D6540">
        <w:rPr>
          <w:rFonts w:ascii="Narkisim" w:eastAsia="Times New Roman" w:hAnsi="Narkisim" w:cs="David" w:hint="cs"/>
          <w:sz w:val="24"/>
          <w:szCs w:val="24"/>
          <w:rtl/>
          <w:lang w:val="x-none" w:eastAsia="he-IL"/>
        </w:rPr>
        <w:tab/>
        <w:t xml:space="preserve"> התקשרות מול המשרד. מודגש, כי זכיית מציע במכרז תיכנס לתוקפה אך ורק עם חתימת </w:t>
      </w:r>
      <w:proofErr w:type="spellStart"/>
      <w:r w:rsidRPr="000D6540">
        <w:rPr>
          <w:rFonts w:ascii="Narkisim" w:eastAsia="Times New Roman" w:hAnsi="Narkisim" w:cs="David" w:hint="cs"/>
          <w:sz w:val="24"/>
          <w:szCs w:val="24"/>
          <w:rtl/>
          <w:lang w:val="x-none" w:eastAsia="he-IL"/>
        </w:rPr>
        <w:t>מורשי</w:t>
      </w:r>
      <w:proofErr w:type="spellEnd"/>
      <w:r w:rsidRPr="000D6540">
        <w:rPr>
          <w:rFonts w:ascii="Narkisim" w:eastAsia="Times New Roman" w:hAnsi="Narkisim" w:cs="David" w:hint="cs"/>
          <w:sz w:val="24"/>
          <w:szCs w:val="24"/>
          <w:rtl/>
          <w:lang w:val="x-none" w:eastAsia="he-IL"/>
        </w:rPr>
        <w:t xml:space="preserve"> החתימה במשרד על חוזה ההתקשרות.</w:t>
      </w:r>
    </w:p>
    <w:p w:rsidR="000D6540" w:rsidRPr="000D6540" w:rsidRDefault="000D6540" w:rsidP="000D6540">
      <w:pPr>
        <w:numPr>
          <w:ilvl w:val="1"/>
          <w:numId w:val="2"/>
        </w:numPr>
        <w:tabs>
          <w:tab w:val="num" w:pos="84"/>
        </w:tabs>
        <w:spacing w:after="120" w:line="240" w:lineRule="auto"/>
        <w:ind w:left="-341" w:right="-851"/>
        <w:jc w:val="both"/>
        <w:outlineLvl w:val="5"/>
        <w:rPr>
          <w:rFonts w:ascii="Narkisim" w:eastAsia="Times New Roman" w:hAnsi="Narkisim" w:cs="David"/>
          <w:b/>
          <w:bCs/>
          <w:sz w:val="24"/>
          <w:szCs w:val="24"/>
          <w:u w:val="single"/>
          <w:rtl/>
          <w:lang w:val="x-none" w:eastAsia="he-IL"/>
        </w:rPr>
      </w:pPr>
      <w:r w:rsidRPr="000D6540">
        <w:rPr>
          <w:rFonts w:ascii="Narkisim" w:eastAsia="Times New Roman" w:hAnsi="Narkisim" w:cs="David" w:hint="cs"/>
          <w:b/>
          <w:bCs/>
          <w:sz w:val="24"/>
          <w:szCs w:val="24"/>
          <w:rtl/>
          <w:lang w:val="x-none" w:eastAsia="he-IL"/>
        </w:rPr>
        <w:t xml:space="preserve">המשרד: </w:t>
      </w:r>
      <w:r w:rsidRPr="000D6540">
        <w:rPr>
          <w:rFonts w:ascii="Narkisim" w:eastAsia="Times New Roman" w:hAnsi="Narkisim" w:cs="David" w:hint="cs"/>
          <w:sz w:val="24"/>
          <w:szCs w:val="24"/>
          <w:rtl/>
          <w:lang w:val="x-none" w:eastAsia="he-IL"/>
        </w:rPr>
        <w:t>משרד התחבורה והבטיחות בדרכים.</w:t>
      </w:r>
    </w:p>
    <w:p w:rsidR="000D6540" w:rsidRPr="000D6540" w:rsidRDefault="000D6540" w:rsidP="000D6540">
      <w:pPr>
        <w:numPr>
          <w:ilvl w:val="1"/>
          <w:numId w:val="2"/>
        </w:numPr>
        <w:tabs>
          <w:tab w:val="num" w:pos="84"/>
        </w:tabs>
        <w:spacing w:after="120" w:line="240" w:lineRule="auto"/>
        <w:ind w:left="-341" w:right="-851"/>
        <w:jc w:val="both"/>
        <w:outlineLvl w:val="5"/>
        <w:rPr>
          <w:rFonts w:ascii="Narkisim" w:eastAsia="Times New Roman" w:hAnsi="Narkisim" w:cs="David"/>
          <w:b/>
          <w:bCs/>
          <w:sz w:val="24"/>
          <w:szCs w:val="24"/>
          <w:rtl/>
          <w:lang w:val="x-none" w:eastAsia="he-IL"/>
        </w:rPr>
      </w:pP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ריכוז מועדים קובעים למכרז</w:t>
      </w: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11"/>
        <w:gridCol w:w="3260"/>
      </w:tblGrid>
      <w:tr w:rsidR="000D6540" w:rsidRPr="000D6540" w:rsidTr="000D6540">
        <w:tc>
          <w:tcPr>
            <w:tcW w:w="4111"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120" w:line="240" w:lineRule="auto"/>
              <w:ind w:left="-625" w:right="-851" w:firstLine="1226"/>
              <w:jc w:val="thaiDistribute"/>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פרסום המכרז</w:t>
            </w:r>
          </w:p>
        </w:tc>
        <w:tc>
          <w:tcPr>
            <w:tcW w:w="3260" w:type="dxa"/>
            <w:tcBorders>
              <w:top w:val="single" w:sz="4" w:space="0" w:color="auto"/>
              <w:left w:val="single" w:sz="4" w:space="0" w:color="auto"/>
              <w:bottom w:val="single" w:sz="4" w:space="0" w:color="auto"/>
              <w:right w:val="single" w:sz="4" w:space="0" w:color="auto"/>
            </w:tcBorders>
            <w:hideMark/>
          </w:tcPr>
          <w:p w:rsidR="000D6540" w:rsidRPr="000D6540" w:rsidRDefault="005160E9" w:rsidP="000D6540">
            <w:pPr>
              <w:spacing w:after="120" w:line="240" w:lineRule="auto"/>
              <w:ind w:left="-625" w:right="-851" w:firstLine="1226"/>
              <w:jc w:val="thaiDistribute"/>
              <w:rPr>
                <w:rFonts w:ascii="Narkisim" w:eastAsia="Times New Roman" w:hAnsi="Narkisim" w:cs="David"/>
                <w:b/>
                <w:bCs/>
                <w:sz w:val="24"/>
                <w:szCs w:val="24"/>
                <w:u w:val="single"/>
                <w:lang w:eastAsia="he-IL"/>
              </w:rPr>
            </w:pPr>
            <w:r>
              <w:rPr>
                <w:rFonts w:ascii="Narkisim" w:eastAsia="Times New Roman" w:hAnsi="Narkisim" w:cs="David" w:hint="cs"/>
                <w:b/>
                <w:bCs/>
                <w:sz w:val="24"/>
                <w:szCs w:val="24"/>
                <w:u w:val="single"/>
                <w:rtl/>
                <w:lang w:eastAsia="he-IL"/>
              </w:rPr>
              <w:t>28.8.14</w:t>
            </w:r>
          </w:p>
        </w:tc>
      </w:tr>
      <w:tr w:rsidR="000D6540" w:rsidRPr="000D6540" w:rsidTr="000D6540">
        <w:tc>
          <w:tcPr>
            <w:tcW w:w="4111"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120" w:line="240" w:lineRule="auto"/>
              <w:ind w:left="-625" w:right="-851" w:firstLine="1226"/>
              <w:jc w:val="thaiDistribute"/>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מועד אחרון למשלוח שאלות הבהרה</w:t>
            </w:r>
          </w:p>
        </w:tc>
        <w:tc>
          <w:tcPr>
            <w:tcW w:w="3260" w:type="dxa"/>
            <w:tcBorders>
              <w:top w:val="single" w:sz="4" w:space="0" w:color="auto"/>
              <w:left w:val="single" w:sz="4" w:space="0" w:color="auto"/>
              <w:bottom w:val="single" w:sz="4" w:space="0" w:color="auto"/>
              <w:right w:val="single" w:sz="4" w:space="0" w:color="auto"/>
            </w:tcBorders>
            <w:hideMark/>
          </w:tcPr>
          <w:p w:rsidR="000D6540" w:rsidRPr="000D6540" w:rsidRDefault="00962D54" w:rsidP="000D6540">
            <w:pPr>
              <w:spacing w:after="120" w:line="240" w:lineRule="auto"/>
              <w:ind w:left="-625" w:right="-851" w:firstLine="1226"/>
              <w:jc w:val="thaiDistribute"/>
              <w:rPr>
                <w:rFonts w:ascii="Narkisim" w:eastAsia="Times New Roman" w:hAnsi="Narkisim" w:cs="David"/>
                <w:b/>
                <w:bCs/>
                <w:sz w:val="24"/>
                <w:szCs w:val="24"/>
                <w:u w:val="single"/>
                <w:lang w:eastAsia="he-IL"/>
              </w:rPr>
            </w:pPr>
            <w:r>
              <w:rPr>
                <w:rFonts w:ascii="Narkisim" w:eastAsia="Times New Roman" w:hAnsi="Narkisim" w:cs="David" w:hint="cs"/>
                <w:b/>
                <w:bCs/>
                <w:sz w:val="24"/>
                <w:szCs w:val="24"/>
                <w:u w:val="single"/>
                <w:rtl/>
                <w:lang w:eastAsia="he-IL"/>
              </w:rPr>
              <w:t>15.9.14</w:t>
            </w:r>
          </w:p>
        </w:tc>
      </w:tr>
      <w:tr w:rsidR="000D6540" w:rsidRPr="000D6540" w:rsidTr="000D6540">
        <w:tc>
          <w:tcPr>
            <w:tcW w:w="4111" w:type="dxa"/>
            <w:tcBorders>
              <w:top w:val="single" w:sz="4" w:space="0" w:color="auto"/>
              <w:left w:val="single" w:sz="4" w:space="0" w:color="auto"/>
              <w:bottom w:val="single" w:sz="4" w:space="0" w:color="auto"/>
              <w:right w:val="single" w:sz="4" w:space="0" w:color="auto"/>
            </w:tcBorders>
            <w:hideMark/>
          </w:tcPr>
          <w:p w:rsidR="000D6540" w:rsidRPr="000D6540" w:rsidRDefault="000D6540" w:rsidP="000D6540">
            <w:pPr>
              <w:spacing w:after="120" w:line="240" w:lineRule="auto"/>
              <w:ind w:left="-625" w:right="-851" w:firstLine="1226"/>
              <w:jc w:val="thaiDistribute"/>
              <w:rPr>
                <w:rFonts w:ascii="Narkisim" w:eastAsia="Times New Roman" w:hAnsi="Narkisim" w:cs="David"/>
                <w:sz w:val="24"/>
                <w:szCs w:val="24"/>
                <w:u w:val="single"/>
                <w:lang w:eastAsia="he-IL"/>
              </w:rPr>
            </w:pPr>
            <w:r w:rsidRPr="000D6540">
              <w:rPr>
                <w:rFonts w:ascii="Narkisim" w:eastAsia="Times New Roman" w:hAnsi="Narkisim" w:cs="David" w:hint="cs"/>
                <w:sz w:val="24"/>
                <w:szCs w:val="24"/>
                <w:u w:val="single"/>
                <w:rtl/>
                <w:lang w:eastAsia="he-IL"/>
              </w:rPr>
              <w:t>מועד אחרון להגשת הצעות</w:t>
            </w:r>
          </w:p>
        </w:tc>
        <w:tc>
          <w:tcPr>
            <w:tcW w:w="3260" w:type="dxa"/>
            <w:tcBorders>
              <w:top w:val="single" w:sz="4" w:space="0" w:color="auto"/>
              <w:left w:val="single" w:sz="4" w:space="0" w:color="auto"/>
              <w:bottom w:val="single" w:sz="4" w:space="0" w:color="auto"/>
              <w:right w:val="single" w:sz="4" w:space="0" w:color="auto"/>
            </w:tcBorders>
            <w:hideMark/>
          </w:tcPr>
          <w:p w:rsidR="000D6540" w:rsidRPr="000D6540" w:rsidRDefault="005160E9" w:rsidP="000D6540">
            <w:pPr>
              <w:spacing w:after="120" w:line="240" w:lineRule="auto"/>
              <w:ind w:left="-625" w:right="-851" w:firstLine="1226"/>
              <w:jc w:val="thaiDistribute"/>
              <w:rPr>
                <w:rFonts w:ascii="Narkisim" w:eastAsia="Times New Roman" w:hAnsi="Narkisim" w:cs="David"/>
                <w:b/>
                <w:bCs/>
                <w:sz w:val="24"/>
                <w:szCs w:val="24"/>
                <w:u w:val="single"/>
                <w:lang w:eastAsia="he-IL"/>
              </w:rPr>
            </w:pPr>
            <w:r>
              <w:rPr>
                <w:rFonts w:ascii="Narkisim" w:eastAsia="Times New Roman" w:hAnsi="Narkisim" w:cs="David" w:hint="cs"/>
                <w:b/>
                <w:bCs/>
                <w:sz w:val="24"/>
                <w:szCs w:val="24"/>
                <w:u w:val="single"/>
                <w:rtl/>
                <w:lang w:eastAsia="he-IL"/>
              </w:rPr>
              <w:t>23.10.14</w:t>
            </w:r>
          </w:p>
        </w:tc>
      </w:tr>
    </w:tbl>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rtl/>
          <w:lang w:eastAsia="he-IL"/>
        </w:rPr>
      </w:pPr>
      <w:r w:rsidRPr="000D6540">
        <w:rPr>
          <w:rFonts w:ascii="Narkisim" w:eastAsia="Times New Roman" w:hAnsi="Narkisim" w:cs="David" w:hint="cs"/>
          <w:b/>
          <w:bCs/>
          <w:sz w:val="24"/>
          <w:szCs w:val="24"/>
          <w:u w:val="single"/>
          <w:rtl/>
          <w:lang w:eastAsia="he-IL"/>
        </w:rPr>
        <w:t>תנאי סף להשתתפות במכרז</w:t>
      </w:r>
    </w:p>
    <w:p w:rsidR="000D6540" w:rsidRPr="000D6540" w:rsidRDefault="000D6540" w:rsidP="000D6540">
      <w:pPr>
        <w:spacing w:after="120" w:line="240" w:lineRule="auto"/>
        <w:ind w:left="-341" w:right="-851"/>
        <w:jc w:val="thaiDistribute"/>
        <w:rPr>
          <w:rFonts w:ascii="Narkisim" w:eastAsia="Times New Roman" w:hAnsi="Narkisim" w:cs="David"/>
          <w:b/>
          <w:bCs/>
          <w:sz w:val="24"/>
          <w:szCs w:val="24"/>
          <w:lang w:eastAsia="he-IL"/>
        </w:rPr>
      </w:pPr>
      <w:r w:rsidRPr="000D6540">
        <w:rPr>
          <w:rFonts w:ascii="Narkisim" w:eastAsia="Times New Roman" w:hAnsi="Narkisim" w:cs="David" w:hint="cs"/>
          <w:sz w:val="24"/>
          <w:szCs w:val="24"/>
          <w:rtl/>
          <w:lang w:eastAsia="he-IL"/>
        </w:rPr>
        <w:t>התנאים המפורטים להלן הינם תנאים מוקדמים המחייבים את כל המציעים. הצעה שאינה עונה על כל התנאים המפורטים להלן, לא תידון ותידחה על הסף.</w:t>
      </w:r>
    </w:p>
    <w:p w:rsidR="000D6540" w:rsidRPr="000D6540" w:rsidRDefault="000D6540" w:rsidP="000D6540">
      <w:pPr>
        <w:numPr>
          <w:ilvl w:val="1"/>
          <w:numId w:val="2"/>
        </w:numPr>
        <w:tabs>
          <w:tab w:val="num" w:pos="84"/>
          <w:tab w:val="left" w:pos="226"/>
        </w:tabs>
        <w:spacing w:after="120" w:line="240" w:lineRule="auto"/>
        <w:ind w:left="84" w:right="-851" w:hanging="425"/>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המציע הינו ישות משפטית אחת וכל האישורים הנדרשים להוכחת העמידה בתנאי הסף להשתתפות במכרז יהיו על שם המציע בלבד</w:t>
      </w:r>
      <w:r w:rsidR="00AA718D">
        <w:rPr>
          <w:rFonts w:ascii="Narkisim" w:eastAsia="Times New Roman" w:hAnsi="Narkisim" w:cs="David" w:hint="cs"/>
          <w:sz w:val="24"/>
          <w:szCs w:val="24"/>
          <w:rtl/>
          <w:lang w:val="x-none" w:eastAsia="he-IL"/>
        </w:rPr>
        <w:t xml:space="preserve"> (למעט האמור בסעיף 3.3 להלן שנדרש שיתקיים ביועצים שייתנו את השירות בפועל)</w:t>
      </w:r>
    </w:p>
    <w:p w:rsidR="000D6540" w:rsidRPr="000D6540" w:rsidRDefault="000D6540" w:rsidP="000D6540">
      <w:pPr>
        <w:numPr>
          <w:ilvl w:val="1"/>
          <w:numId w:val="2"/>
        </w:numPr>
        <w:tabs>
          <w:tab w:val="num" w:pos="84"/>
          <w:tab w:val="left" w:pos="226"/>
        </w:tabs>
        <w:spacing w:after="120" w:line="240" w:lineRule="auto"/>
        <w:ind w:left="84" w:right="-851" w:hanging="425"/>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המציע בעל כל האישורים הנדרשים לפי חוק עסקאות גופים ציבוריים, </w:t>
      </w:r>
      <w:proofErr w:type="spellStart"/>
      <w:r w:rsidRPr="000D6540">
        <w:rPr>
          <w:rFonts w:ascii="Narkisim" w:eastAsia="Times New Roman" w:hAnsi="Narkisim" w:cs="David" w:hint="cs"/>
          <w:sz w:val="24"/>
          <w:szCs w:val="24"/>
          <w:rtl/>
          <w:lang w:val="x-none" w:eastAsia="he-IL"/>
        </w:rPr>
        <w:t>התשל"ו</w:t>
      </w:r>
      <w:proofErr w:type="spellEnd"/>
      <w:r w:rsidRPr="000D6540">
        <w:rPr>
          <w:rFonts w:ascii="Narkisim" w:eastAsia="Times New Roman" w:hAnsi="Narkisim" w:cs="David" w:hint="cs"/>
          <w:sz w:val="24"/>
          <w:szCs w:val="24"/>
          <w:rtl/>
          <w:lang w:val="x-none" w:eastAsia="he-IL"/>
        </w:rPr>
        <w:t xml:space="preserve"> – 1976, לרבות תצהיר לעניין אי העסקת עובדים זרים ותשלום שכר מינימום כדין, בנוסח </w:t>
      </w:r>
      <w:proofErr w:type="spellStart"/>
      <w:r w:rsidRPr="000D6540">
        <w:rPr>
          <w:rFonts w:ascii="Narkisim" w:eastAsia="Times New Roman" w:hAnsi="Narkisim" w:cs="David" w:hint="cs"/>
          <w:sz w:val="24"/>
          <w:szCs w:val="24"/>
          <w:rtl/>
          <w:lang w:val="x-none" w:eastAsia="he-IL"/>
        </w:rPr>
        <w:t>המצ"ב</w:t>
      </w:r>
      <w:proofErr w:type="spellEnd"/>
      <w:r w:rsidRPr="000D6540">
        <w:rPr>
          <w:rFonts w:ascii="Narkisim" w:eastAsia="Times New Roman" w:hAnsi="Narkisim" w:cs="David" w:hint="cs"/>
          <w:sz w:val="24"/>
          <w:szCs w:val="24"/>
          <w:rtl/>
          <w:lang w:val="x-none" w:eastAsia="he-IL"/>
        </w:rPr>
        <w:t xml:space="preserve"> </w:t>
      </w:r>
      <w:r w:rsidRPr="000D6540">
        <w:rPr>
          <w:rFonts w:ascii="Narkisim" w:eastAsia="Times New Roman" w:hAnsi="Narkisim" w:cs="David" w:hint="cs"/>
          <w:b/>
          <w:bCs/>
          <w:sz w:val="24"/>
          <w:szCs w:val="24"/>
          <w:rtl/>
          <w:lang w:val="x-none" w:eastAsia="he-IL"/>
        </w:rPr>
        <w:t>כנספח ד'</w:t>
      </w:r>
      <w:r w:rsidRPr="000D6540">
        <w:rPr>
          <w:rFonts w:ascii="Narkisim" w:eastAsia="Times New Roman" w:hAnsi="Narkisim" w:cs="David" w:hint="cs"/>
          <w:sz w:val="24"/>
          <w:szCs w:val="24"/>
          <w:rtl/>
          <w:lang w:val="x-none" w:eastAsia="he-IL"/>
        </w:rPr>
        <w:t xml:space="preserve"> למסמכי המכרז. </w:t>
      </w:r>
    </w:p>
    <w:p w:rsidR="000D6540" w:rsidRPr="000D6540" w:rsidRDefault="000D6540" w:rsidP="006A0B42">
      <w:pPr>
        <w:numPr>
          <w:ilvl w:val="1"/>
          <w:numId w:val="2"/>
        </w:numPr>
        <w:tabs>
          <w:tab w:val="num" w:pos="84"/>
          <w:tab w:val="left" w:pos="226"/>
        </w:tabs>
        <w:spacing w:after="120" w:line="240" w:lineRule="auto"/>
        <w:ind w:left="84" w:right="-851" w:hanging="425"/>
        <w:jc w:val="both"/>
        <w:outlineLvl w:val="5"/>
        <w:rPr>
          <w:rFonts w:ascii="Narkisim" w:eastAsia="Times New Roman" w:hAnsi="Narkisim" w:cs="David"/>
          <w:sz w:val="24"/>
          <w:szCs w:val="24"/>
          <w:lang w:val="x-none" w:eastAsia="he-IL"/>
        </w:rPr>
      </w:pPr>
      <w:bookmarkStart w:id="0" w:name="_Ref282526138"/>
      <w:r w:rsidRPr="000D6540">
        <w:rPr>
          <w:rFonts w:ascii="Narkisim" w:eastAsia="Times New Roman" w:hAnsi="Narkisim" w:cs="David" w:hint="cs"/>
          <w:sz w:val="24"/>
          <w:szCs w:val="24"/>
          <w:rtl/>
          <w:lang w:val="x-none" w:eastAsia="he-IL"/>
        </w:rPr>
        <w:t xml:space="preserve">המציע מתחייב להעמיד  לצורך ביצוע עבודת הייעוץ המקצועי בתחום אבטחת </w:t>
      </w:r>
      <w:proofErr w:type="spellStart"/>
      <w:r w:rsidRPr="000D6540">
        <w:rPr>
          <w:rFonts w:ascii="Narkisim" w:eastAsia="Times New Roman" w:hAnsi="Narkisim" w:cs="David" w:hint="cs"/>
          <w:sz w:val="24"/>
          <w:szCs w:val="24"/>
          <w:rtl/>
          <w:lang w:val="x-none" w:eastAsia="he-IL"/>
        </w:rPr>
        <w:t>התח"צ</w:t>
      </w:r>
      <w:proofErr w:type="spellEnd"/>
      <w:r w:rsidRPr="000D6540">
        <w:rPr>
          <w:rFonts w:ascii="Narkisim" w:eastAsia="Times New Roman" w:hAnsi="Narkisim" w:cs="David" w:hint="cs"/>
          <w:sz w:val="24"/>
          <w:szCs w:val="24"/>
          <w:rtl/>
          <w:lang w:val="x-none" w:eastAsia="he-IL"/>
        </w:rPr>
        <w:t xml:space="preserve"> </w:t>
      </w:r>
      <w:r w:rsidR="00303773">
        <w:rPr>
          <w:rFonts w:ascii="Narkisim" w:eastAsia="Times New Roman" w:hAnsi="Narkisim" w:cs="David" w:hint="cs"/>
          <w:sz w:val="24"/>
          <w:szCs w:val="24"/>
          <w:rtl/>
          <w:lang w:val="x-none" w:eastAsia="he-IL"/>
        </w:rPr>
        <w:t>יועץ או יועצים מקצועיים אשר</w:t>
      </w:r>
      <w:r w:rsidRPr="000D6540">
        <w:rPr>
          <w:rFonts w:ascii="Narkisim" w:eastAsia="Times New Roman" w:hAnsi="Narkisim" w:cs="David" w:hint="cs"/>
          <w:sz w:val="24"/>
          <w:szCs w:val="24"/>
          <w:rtl/>
          <w:lang w:val="x-none" w:eastAsia="he-IL"/>
        </w:rPr>
        <w:t xml:space="preserve"> י</w:t>
      </w:r>
      <w:r w:rsidR="00303773">
        <w:rPr>
          <w:rFonts w:ascii="Narkisim" w:eastAsia="Times New Roman" w:hAnsi="Narkisim" w:cs="David" w:hint="cs"/>
          <w:sz w:val="24"/>
          <w:szCs w:val="24"/>
          <w:rtl/>
          <w:lang w:val="x-none" w:eastAsia="he-IL"/>
        </w:rPr>
        <w:t>תנו</w:t>
      </w:r>
      <w:r w:rsidRPr="000D6540">
        <w:rPr>
          <w:rFonts w:ascii="Narkisim" w:eastAsia="Times New Roman" w:hAnsi="Narkisim" w:cs="David" w:hint="cs"/>
          <w:sz w:val="24"/>
          <w:szCs w:val="24"/>
          <w:rtl/>
          <w:lang w:val="x-none" w:eastAsia="he-IL"/>
        </w:rPr>
        <w:t xml:space="preserve"> את </w:t>
      </w:r>
      <w:r w:rsidR="00303773">
        <w:rPr>
          <w:rFonts w:ascii="Narkisim" w:eastAsia="Times New Roman" w:hAnsi="Narkisim" w:cs="David" w:hint="cs"/>
          <w:sz w:val="24"/>
          <w:szCs w:val="24"/>
          <w:rtl/>
          <w:lang w:val="x-none" w:eastAsia="he-IL"/>
        </w:rPr>
        <w:t>ה</w:t>
      </w:r>
      <w:r w:rsidRPr="000D6540">
        <w:rPr>
          <w:rFonts w:ascii="Narkisim" w:eastAsia="Times New Roman" w:hAnsi="Narkisim" w:cs="David" w:hint="cs"/>
          <w:sz w:val="24"/>
          <w:szCs w:val="24"/>
          <w:rtl/>
          <w:lang w:val="x-none" w:eastAsia="he-IL"/>
        </w:rPr>
        <w:t>שירותים המקצועיים בתחום זה  וה</w:t>
      </w:r>
      <w:r w:rsidR="00303773">
        <w:rPr>
          <w:rFonts w:ascii="Narkisim" w:eastAsia="Times New Roman" w:hAnsi="Narkisim" w:cs="David" w:hint="cs"/>
          <w:sz w:val="24"/>
          <w:szCs w:val="24"/>
          <w:rtl/>
          <w:lang w:val="x-none" w:eastAsia="he-IL"/>
        </w:rPr>
        <w:t>ינ</w:t>
      </w:r>
      <w:r w:rsidR="00653CBC">
        <w:rPr>
          <w:rFonts w:ascii="Narkisim" w:eastAsia="Times New Roman" w:hAnsi="Narkisim" w:cs="David" w:hint="cs"/>
          <w:sz w:val="24"/>
          <w:szCs w:val="24"/>
          <w:rtl/>
          <w:lang w:val="x-none" w:eastAsia="he-IL"/>
        </w:rPr>
        <w:t>ו/</w:t>
      </w:r>
      <w:r w:rsidR="00303773">
        <w:rPr>
          <w:rFonts w:ascii="Narkisim" w:eastAsia="Times New Roman" w:hAnsi="Narkisim" w:cs="David" w:hint="cs"/>
          <w:sz w:val="24"/>
          <w:szCs w:val="24"/>
          <w:rtl/>
          <w:lang w:val="x-none" w:eastAsia="he-IL"/>
        </w:rPr>
        <w:t>ם</w:t>
      </w:r>
      <w:r w:rsidRPr="000D6540">
        <w:rPr>
          <w:rFonts w:ascii="Narkisim" w:eastAsia="Times New Roman" w:hAnsi="Narkisim" w:cs="David" w:hint="cs"/>
          <w:sz w:val="24"/>
          <w:szCs w:val="24"/>
          <w:rtl/>
          <w:lang w:val="x-none" w:eastAsia="he-IL"/>
        </w:rPr>
        <w:t xml:space="preserve"> בעל</w:t>
      </w:r>
      <w:r w:rsidR="00653CBC">
        <w:rPr>
          <w:rFonts w:ascii="Narkisim" w:eastAsia="Times New Roman" w:hAnsi="Narkisim" w:cs="David" w:hint="cs"/>
          <w:sz w:val="24"/>
          <w:szCs w:val="24"/>
          <w:rtl/>
          <w:lang w:val="x-none" w:eastAsia="he-IL"/>
        </w:rPr>
        <w:t>/</w:t>
      </w:r>
      <w:r w:rsidR="00303773">
        <w:rPr>
          <w:rFonts w:ascii="Narkisim" w:eastAsia="Times New Roman" w:hAnsi="Narkisim" w:cs="David" w:hint="cs"/>
          <w:sz w:val="24"/>
          <w:szCs w:val="24"/>
          <w:rtl/>
          <w:lang w:val="x-none" w:eastAsia="he-IL"/>
        </w:rPr>
        <w:t>י</w:t>
      </w:r>
      <w:r w:rsidRPr="000D6540">
        <w:rPr>
          <w:rFonts w:ascii="Narkisim" w:eastAsia="Times New Roman" w:hAnsi="Narkisim" w:cs="David" w:hint="cs"/>
          <w:sz w:val="24"/>
          <w:szCs w:val="24"/>
          <w:rtl/>
          <w:lang w:val="x-none" w:eastAsia="he-IL"/>
        </w:rPr>
        <w:t xml:space="preserve"> הכישורים הבאים לכל הפחות</w:t>
      </w:r>
      <w:r w:rsidR="006A0B42">
        <w:rPr>
          <w:rFonts w:ascii="Narkisim" w:eastAsia="Times New Roman" w:hAnsi="Narkisim" w:cs="David" w:hint="cs"/>
          <w:sz w:val="24"/>
          <w:szCs w:val="24"/>
          <w:rtl/>
          <w:lang w:val="x-none" w:eastAsia="he-IL"/>
        </w:rPr>
        <w:t xml:space="preserve"> (כאשר כל אחד מהיועצים נדרש לעמוד בדרישות סעיף 3.3.1 ו </w:t>
      </w:r>
      <w:r w:rsidR="006A0B42">
        <w:rPr>
          <w:rFonts w:ascii="Narkisim" w:eastAsia="Times New Roman" w:hAnsi="Narkisim" w:cs="David"/>
          <w:sz w:val="24"/>
          <w:szCs w:val="24"/>
          <w:rtl/>
          <w:lang w:val="x-none" w:eastAsia="he-IL"/>
        </w:rPr>
        <w:t>–</w:t>
      </w:r>
      <w:r w:rsidR="006A0B42">
        <w:rPr>
          <w:rFonts w:ascii="Narkisim" w:eastAsia="Times New Roman" w:hAnsi="Narkisim" w:cs="David" w:hint="cs"/>
          <w:sz w:val="24"/>
          <w:szCs w:val="24"/>
          <w:rtl/>
          <w:lang w:val="x-none" w:eastAsia="he-IL"/>
        </w:rPr>
        <w:t xml:space="preserve"> 3.3.5 )</w:t>
      </w:r>
      <w:r w:rsidRPr="000D6540">
        <w:rPr>
          <w:rFonts w:ascii="Narkisim" w:eastAsia="Times New Roman" w:hAnsi="Narkisim" w:cs="David" w:hint="cs"/>
          <w:sz w:val="24"/>
          <w:szCs w:val="24"/>
          <w:rtl/>
          <w:lang w:val="x-none" w:eastAsia="he-IL"/>
        </w:rPr>
        <w:t>:</w:t>
      </w:r>
    </w:p>
    <w:p w:rsidR="000D6540" w:rsidRPr="000D6540" w:rsidRDefault="000D6540" w:rsidP="00E95405">
      <w:pPr>
        <w:numPr>
          <w:ilvl w:val="2"/>
          <w:numId w:val="2"/>
        </w:numPr>
        <w:tabs>
          <w:tab w:val="left" w:pos="226"/>
        </w:tabs>
        <w:spacing w:after="120" w:line="240" w:lineRule="auto"/>
        <w:ind w:right="-851"/>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lastRenderedPageBreak/>
        <w:t>דובר, מבין, קורא וכותב את השפה האנגלית ברמה גבוהה מאד ובעל יכולת מוכחת של כתיבת מסמכים מקצועיים באנגלית</w:t>
      </w:r>
      <w:r w:rsidR="00303773">
        <w:rPr>
          <w:rFonts w:ascii="Narkisim" w:eastAsia="Times New Roman" w:hAnsi="Narkisim" w:cs="David" w:hint="cs"/>
          <w:sz w:val="24"/>
          <w:szCs w:val="24"/>
          <w:rtl/>
          <w:lang w:val="x-none" w:eastAsia="he-IL"/>
        </w:rPr>
        <w:t xml:space="preserve"> לרבות כתיבת ניירות עמדה  והכנת מצגות</w:t>
      </w:r>
      <w:r w:rsidRPr="000D6540">
        <w:rPr>
          <w:rFonts w:ascii="Narkisim" w:eastAsia="Times New Roman" w:hAnsi="Narkisim" w:cs="David" w:hint="cs"/>
          <w:sz w:val="24"/>
          <w:szCs w:val="24"/>
          <w:rtl/>
          <w:lang w:val="x-none" w:eastAsia="he-IL"/>
        </w:rPr>
        <w:t>;</w:t>
      </w:r>
    </w:p>
    <w:p w:rsidR="000D6540" w:rsidRPr="000D6540" w:rsidRDefault="000D6540" w:rsidP="00D30910">
      <w:pPr>
        <w:numPr>
          <w:ilvl w:val="2"/>
          <w:numId w:val="2"/>
        </w:numPr>
        <w:tabs>
          <w:tab w:val="left" w:pos="226"/>
        </w:tabs>
        <w:spacing w:after="120" w:line="240" w:lineRule="auto"/>
        <w:ind w:right="-851"/>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בעל ניסיון מוכח בהובלת דיונים מקצועיים וקבוצות עבודה בסמינרים בין לאומיים בשפה האנגלית.</w:t>
      </w:r>
    </w:p>
    <w:p w:rsidR="000D6540" w:rsidRPr="000D6540" w:rsidRDefault="000D6540" w:rsidP="00303773">
      <w:pPr>
        <w:numPr>
          <w:ilvl w:val="2"/>
          <w:numId w:val="2"/>
        </w:numPr>
        <w:tabs>
          <w:tab w:val="left" w:pos="226"/>
        </w:tabs>
        <w:spacing w:after="120" w:line="240" w:lineRule="auto"/>
        <w:ind w:right="-851"/>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בעל היכרות עם </w:t>
      </w:r>
      <w:r w:rsidR="00303773">
        <w:rPr>
          <w:rFonts w:ascii="Narkisim" w:eastAsia="Times New Roman" w:hAnsi="Narkisim" w:cs="David" w:hint="cs"/>
          <w:sz w:val="24"/>
          <w:szCs w:val="24"/>
          <w:rtl/>
          <w:lang w:val="x-none" w:eastAsia="he-IL"/>
        </w:rPr>
        <w:t xml:space="preserve">שיטות </w:t>
      </w:r>
      <w:r w:rsidR="00303773" w:rsidRPr="000D6540">
        <w:rPr>
          <w:rFonts w:ascii="Narkisim" w:eastAsia="Times New Roman" w:hAnsi="Narkisim" w:cs="David" w:hint="cs"/>
          <w:sz w:val="24"/>
          <w:szCs w:val="24"/>
          <w:rtl/>
          <w:lang w:val="x-none" w:eastAsia="he-IL"/>
        </w:rPr>
        <w:t xml:space="preserve"> </w:t>
      </w:r>
      <w:r w:rsidRPr="000D6540">
        <w:rPr>
          <w:rFonts w:ascii="Narkisim" w:eastAsia="Times New Roman" w:hAnsi="Narkisim" w:cs="David" w:hint="cs"/>
          <w:sz w:val="24"/>
          <w:szCs w:val="24"/>
          <w:rtl/>
          <w:lang w:val="x-none" w:eastAsia="he-IL"/>
        </w:rPr>
        <w:t>האבטחה בתחבורה הציבורית בארץ  ובחו"ל</w:t>
      </w:r>
      <w:r w:rsidR="00303773">
        <w:rPr>
          <w:rFonts w:ascii="Narkisim" w:eastAsia="Times New Roman" w:hAnsi="Narkisim" w:cs="David" w:hint="cs"/>
          <w:sz w:val="24"/>
          <w:szCs w:val="24"/>
          <w:rtl/>
          <w:lang w:val="x-none" w:eastAsia="he-IL"/>
        </w:rPr>
        <w:t>;</w:t>
      </w:r>
    </w:p>
    <w:p w:rsidR="000D6540" w:rsidRPr="00AA718D" w:rsidRDefault="00E77991" w:rsidP="002D18D0">
      <w:pPr>
        <w:numPr>
          <w:ilvl w:val="2"/>
          <w:numId w:val="2"/>
        </w:numPr>
        <w:tabs>
          <w:tab w:val="left" w:pos="226"/>
        </w:tabs>
        <w:spacing w:after="120" w:line="240" w:lineRule="auto"/>
        <w:ind w:right="-851"/>
        <w:jc w:val="both"/>
        <w:outlineLvl w:val="5"/>
        <w:rPr>
          <w:rFonts w:ascii="Narkisim" w:eastAsia="Times New Roman" w:hAnsi="Narkisim" w:cs="David"/>
          <w:sz w:val="24"/>
          <w:szCs w:val="24"/>
          <w:lang w:val="x-none" w:eastAsia="he-IL"/>
        </w:rPr>
      </w:pPr>
      <w:r>
        <w:rPr>
          <w:rFonts w:ascii="Narkisim" w:eastAsia="Times New Roman" w:hAnsi="Narkisim" w:cs="David" w:hint="cs"/>
          <w:sz w:val="24"/>
          <w:szCs w:val="24"/>
          <w:rtl/>
          <w:lang w:val="x-none" w:eastAsia="he-IL"/>
        </w:rPr>
        <w:t xml:space="preserve">בעל </w:t>
      </w:r>
      <w:r w:rsidR="00303773" w:rsidRPr="00AA718D">
        <w:rPr>
          <w:rFonts w:ascii="Narkisim" w:eastAsia="Times New Roman" w:hAnsi="Narkisim" w:cs="David" w:hint="cs"/>
          <w:sz w:val="24"/>
          <w:szCs w:val="24"/>
          <w:rtl/>
          <w:lang w:val="x-none" w:eastAsia="he-IL"/>
        </w:rPr>
        <w:t>ידע טכנולוגי בתחום שילוב אמצעי אבטחה מתקדמים</w:t>
      </w:r>
      <w:r w:rsidR="000D6540" w:rsidRPr="00AA718D">
        <w:rPr>
          <w:rFonts w:ascii="Narkisim" w:eastAsia="Times New Roman" w:hAnsi="Narkisim" w:cs="David" w:hint="cs"/>
          <w:sz w:val="24"/>
          <w:szCs w:val="24"/>
          <w:rtl/>
          <w:lang w:val="x-none" w:eastAsia="he-IL"/>
        </w:rPr>
        <w:t xml:space="preserve"> </w:t>
      </w:r>
      <w:r w:rsidR="00303773" w:rsidRPr="00AA718D">
        <w:rPr>
          <w:rFonts w:ascii="Narkisim" w:eastAsia="Times New Roman" w:hAnsi="Narkisim" w:cs="David" w:hint="cs"/>
          <w:sz w:val="24"/>
          <w:szCs w:val="24"/>
          <w:rtl/>
          <w:lang w:val="x-none" w:eastAsia="he-IL"/>
        </w:rPr>
        <w:t xml:space="preserve">(מצלמות חדישות, מכשירי שיקוף, שערי מגנומטר, מכשירי </w:t>
      </w:r>
      <w:proofErr w:type="spellStart"/>
      <w:r w:rsidR="00303773" w:rsidRPr="00AA718D">
        <w:rPr>
          <w:rFonts w:ascii="Narkisim" w:eastAsia="Times New Roman" w:hAnsi="Narkisim" w:cs="David" w:hint="cs"/>
          <w:sz w:val="24"/>
          <w:szCs w:val="24"/>
          <w:rtl/>
          <w:lang w:val="x-none" w:eastAsia="he-IL"/>
        </w:rPr>
        <w:t>גמ"מ</w:t>
      </w:r>
      <w:proofErr w:type="spellEnd"/>
      <w:r w:rsidR="00303773" w:rsidRPr="00AA718D">
        <w:rPr>
          <w:rFonts w:ascii="Narkisim" w:eastAsia="Times New Roman" w:hAnsi="Narkisim" w:cs="David" w:hint="cs"/>
          <w:sz w:val="24"/>
          <w:szCs w:val="24"/>
          <w:rtl/>
          <w:lang w:val="x-none" w:eastAsia="he-IL"/>
        </w:rPr>
        <w:t xml:space="preserve"> מילימטרי</w:t>
      </w:r>
      <w:r w:rsidR="002D18D0">
        <w:rPr>
          <w:rFonts w:ascii="Narkisim" w:eastAsia="Times New Roman" w:hAnsi="Narkisim" w:cs="David" w:hint="cs"/>
          <w:sz w:val="24"/>
          <w:szCs w:val="24"/>
          <w:rtl/>
          <w:lang w:val="x-none" w:eastAsia="he-IL"/>
        </w:rPr>
        <w:t>ים).</w:t>
      </w:r>
    </w:p>
    <w:p w:rsidR="000D6540" w:rsidRPr="000D6540" w:rsidRDefault="002D18D0" w:rsidP="000D6540">
      <w:pPr>
        <w:numPr>
          <w:ilvl w:val="2"/>
          <w:numId w:val="2"/>
        </w:numPr>
        <w:tabs>
          <w:tab w:val="left" w:pos="226"/>
        </w:tabs>
        <w:spacing w:after="120" w:line="240" w:lineRule="auto"/>
        <w:ind w:right="-851"/>
        <w:jc w:val="both"/>
        <w:outlineLvl w:val="5"/>
        <w:rPr>
          <w:rFonts w:ascii="Narkisim" w:eastAsia="Times New Roman" w:hAnsi="Narkisim" w:cs="David"/>
          <w:sz w:val="24"/>
          <w:szCs w:val="24"/>
          <w:lang w:val="x-none" w:eastAsia="he-IL"/>
        </w:rPr>
      </w:pPr>
      <w:r>
        <w:rPr>
          <w:rFonts w:ascii="Narkisim" w:eastAsia="Times New Roman" w:hAnsi="Narkisim" w:cs="David" w:hint="cs"/>
          <w:sz w:val="24"/>
          <w:szCs w:val="24"/>
          <w:rtl/>
          <w:lang w:val="x-none" w:eastAsia="he-IL"/>
        </w:rPr>
        <w:t>לתחילת מתן השירותים על היועצים להיות בעלי זיכוי בטחוני מתאים</w:t>
      </w:r>
      <w:r w:rsidR="000D6540" w:rsidRPr="000D6540">
        <w:rPr>
          <w:rFonts w:ascii="Narkisim" w:eastAsia="Times New Roman" w:hAnsi="Narkisim" w:cs="David" w:hint="cs"/>
          <w:sz w:val="24"/>
          <w:szCs w:val="24"/>
          <w:rtl/>
          <w:lang w:val="x-none" w:eastAsia="he-IL"/>
        </w:rPr>
        <w:t>.</w:t>
      </w:r>
    </w:p>
    <w:bookmarkEnd w:id="0"/>
    <w:p w:rsidR="000D6540" w:rsidRPr="000D6540" w:rsidRDefault="000D6540" w:rsidP="000D6540">
      <w:pPr>
        <w:pBdr>
          <w:top w:val="single" w:sz="4" w:space="1" w:color="auto"/>
          <w:left w:val="single" w:sz="4" w:space="8" w:color="auto"/>
          <w:bottom w:val="single" w:sz="4" w:space="1" w:color="auto"/>
          <w:right w:val="single" w:sz="4" w:space="4" w:color="auto"/>
        </w:pBdr>
        <w:spacing w:after="120" w:line="240" w:lineRule="auto"/>
        <w:ind w:left="709" w:right="540"/>
        <w:jc w:val="both"/>
        <w:rPr>
          <w:rFonts w:ascii="Times New (W1)" w:eastAsia="Times New Roman" w:hAnsi="Times New (W1)" w:cs="David"/>
          <w:b/>
          <w:bCs/>
          <w:sz w:val="24"/>
          <w:szCs w:val="24"/>
          <w:lang w:eastAsia="he-IL"/>
        </w:rPr>
      </w:pPr>
      <w:r w:rsidRPr="000D6540">
        <w:rPr>
          <w:rFonts w:ascii="Narkisim" w:eastAsia="Times New Roman" w:hAnsi="Narkisim" w:cs="David" w:hint="cs"/>
          <w:b/>
          <w:bCs/>
          <w:sz w:val="24"/>
          <w:szCs w:val="24"/>
          <w:rtl/>
          <w:lang w:eastAsia="he-IL"/>
        </w:rPr>
        <w:t xml:space="preserve">המשרד יפסול הצעות אשר אינן עומדות בתנאי הסף. </w:t>
      </w:r>
      <w:r w:rsidRPr="000D6540">
        <w:rPr>
          <w:rFonts w:ascii="Times New (W1)" w:eastAsia="Times New Roman" w:hAnsi="Times New (W1)" w:cs="David" w:hint="cs"/>
          <w:b/>
          <w:bCs/>
          <w:sz w:val="24"/>
          <w:szCs w:val="24"/>
          <w:rtl/>
          <w:lang w:eastAsia="he-IL"/>
        </w:rPr>
        <w:t>על אף האמור, המשרד רשאי שלא לפסול הצעה, שלא צורפו לה כל האישורים ו/או הפרטים כמפורט לעיל, והכל על פי שיקול דעתו הבלעדי.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0D6540" w:rsidRPr="000D6540" w:rsidRDefault="000D6540" w:rsidP="000D6540">
      <w:pPr>
        <w:pBdr>
          <w:top w:val="single" w:sz="4" w:space="1" w:color="auto"/>
          <w:left w:val="single" w:sz="4" w:space="8" w:color="auto"/>
          <w:bottom w:val="single" w:sz="4" w:space="1" w:color="auto"/>
          <w:right w:val="single" w:sz="4" w:space="4" w:color="auto"/>
        </w:pBdr>
        <w:spacing w:after="120" w:line="240" w:lineRule="auto"/>
        <w:ind w:left="709" w:right="540"/>
        <w:jc w:val="both"/>
        <w:rPr>
          <w:rFonts w:ascii="Times New (W1)" w:eastAsia="Times New Roman" w:hAnsi="Times New (W1)" w:cs="David"/>
          <w:b/>
          <w:bCs/>
          <w:sz w:val="24"/>
          <w:szCs w:val="24"/>
          <w:u w:val="single"/>
          <w:rtl/>
          <w:lang w:eastAsia="he-IL"/>
        </w:rPr>
      </w:pPr>
      <w:r w:rsidRPr="000D6540">
        <w:rPr>
          <w:rFonts w:ascii="Times New (W1)" w:eastAsia="Times New Roman" w:hAnsi="Times New (W1)" w:cs="David" w:hint="cs"/>
          <w:b/>
          <w:bCs/>
          <w:sz w:val="24"/>
          <w:szCs w:val="24"/>
          <w:rtl/>
          <w:lang w:eastAsia="he-IL"/>
        </w:rPr>
        <w:t xml:space="preserve">יחד עם האמור לעיל מודגש בזאת, כי בקשת הבהרות ו/או אישורים ו/או מסמכים ו/או המלצות נוספים, ככל שתיעשה, תיעשה לצורך בירור עמידת המציע בתנאי הסף להשתתפות במכרז בלבד, והחומר הנוסף שיוגש ע"י המציע במענה לשאלת הבהרות, לא ייחשב לצורך ניקוד איכות ההצעה, אשר יינתן אך ורק על בסיס החומר שצורף לכתחילה להצעת המציע במועד הגשתה. </w:t>
      </w: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rtl/>
          <w:lang w:eastAsia="he-IL"/>
        </w:rPr>
      </w:pP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פרק ב': תיאור העבודה המבוקשת</w:t>
      </w:r>
    </w:p>
    <w:p w:rsidR="000D6540" w:rsidRPr="000D6540" w:rsidRDefault="000D6540" w:rsidP="000D6540">
      <w:pPr>
        <w:numPr>
          <w:ilvl w:val="0"/>
          <w:numId w:val="4"/>
        </w:numPr>
        <w:tabs>
          <w:tab w:val="left" w:pos="1245"/>
        </w:tabs>
        <w:spacing w:after="0" w:line="360" w:lineRule="auto"/>
        <w:ind w:right="-851"/>
        <w:contextualSpacing/>
        <w:rPr>
          <w:rFonts w:ascii="Times New (W1)" w:eastAsia="Times New Roman" w:hAnsi="Times New (W1)" w:cs="David"/>
          <w:b/>
          <w:bCs/>
          <w:vanish/>
          <w:sz w:val="24"/>
          <w:szCs w:val="24"/>
          <w:u w:val="single"/>
          <w:rtl/>
          <w:lang w:eastAsia="he-IL"/>
        </w:rPr>
      </w:pPr>
    </w:p>
    <w:p w:rsidR="000D6540" w:rsidRPr="000D6540" w:rsidRDefault="000D6540" w:rsidP="000D6540">
      <w:pPr>
        <w:numPr>
          <w:ilvl w:val="0"/>
          <w:numId w:val="4"/>
        </w:numPr>
        <w:tabs>
          <w:tab w:val="left" w:pos="1245"/>
        </w:tabs>
        <w:spacing w:after="0" w:line="360" w:lineRule="auto"/>
        <w:ind w:right="-851"/>
        <w:contextualSpacing/>
        <w:rPr>
          <w:rFonts w:ascii="Times New (W1)" w:eastAsia="Times New Roman" w:hAnsi="Times New (W1)" w:cs="David"/>
          <w:b/>
          <w:bCs/>
          <w:vanish/>
          <w:sz w:val="24"/>
          <w:szCs w:val="24"/>
          <w:u w:val="single"/>
          <w:rtl/>
          <w:lang w:eastAsia="he-IL"/>
        </w:rPr>
      </w:pPr>
    </w:p>
    <w:p w:rsidR="000D6540" w:rsidRPr="000D6540" w:rsidRDefault="000D6540" w:rsidP="000D6540">
      <w:pPr>
        <w:numPr>
          <w:ilvl w:val="0"/>
          <w:numId w:val="4"/>
        </w:numPr>
        <w:tabs>
          <w:tab w:val="left" w:pos="1245"/>
        </w:tabs>
        <w:spacing w:after="0" w:line="360" w:lineRule="auto"/>
        <w:ind w:right="-851"/>
        <w:contextualSpacing/>
        <w:rPr>
          <w:rFonts w:ascii="Times New (W1)" w:eastAsia="Times New Roman" w:hAnsi="Times New (W1)" w:cs="David"/>
          <w:b/>
          <w:bCs/>
          <w:vanish/>
          <w:sz w:val="24"/>
          <w:szCs w:val="24"/>
          <w:u w:val="single"/>
          <w:rtl/>
          <w:lang w:eastAsia="he-IL"/>
        </w:rPr>
      </w:pPr>
    </w:p>
    <w:p w:rsidR="000D6540" w:rsidRPr="000D6540" w:rsidRDefault="000D6540" w:rsidP="000D6540">
      <w:pPr>
        <w:numPr>
          <w:ilvl w:val="0"/>
          <w:numId w:val="4"/>
        </w:numPr>
        <w:tabs>
          <w:tab w:val="left" w:pos="1245"/>
        </w:tabs>
        <w:spacing w:after="0" w:line="360" w:lineRule="auto"/>
        <w:ind w:right="-851"/>
        <w:contextualSpacing/>
        <w:rPr>
          <w:rFonts w:ascii="Times New (W1)" w:eastAsia="Times New Roman" w:hAnsi="Times New (W1)" w:cs="David"/>
          <w:b/>
          <w:bCs/>
          <w:vanish/>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rtl/>
          <w:lang w:eastAsia="he-IL"/>
        </w:rPr>
      </w:pPr>
    </w:p>
    <w:p w:rsidR="000D6540" w:rsidRPr="000D6540" w:rsidRDefault="000D6540" w:rsidP="006A0B42">
      <w:pPr>
        <w:numPr>
          <w:ilvl w:val="1"/>
          <w:numId w:val="2"/>
        </w:numPr>
        <w:tabs>
          <w:tab w:val="left" w:pos="226"/>
        </w:tabs>
        <w:spacing w:after="120" w:line="240" w:lineRule="auto"/>
        <w:ind w:right="-851"/>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כאמור במבוא, במסגרת חברות מנהל אגף הביטחון בארגון, ירכז המשרד את פעילות הארגון בשנת 2015 ועד </w:t>
      </w:r>
      <w:r w:rsidR="006A0B42">
        <w:rPr>
          <w:rFonts w:ascii="Narkisim" w:eastAsia="Times New Roman" w:hAnsi="Narkisim" w:cs="David" w:hint="cs"/>
          <w:sz w:val="24"/>
          <w:szCs w:val="24"/>
          <w:rtl/>
          <w:lang w:val="x-none" w:eastAsia="he-IL"/>
        </w:rPr>
        <w:t>ינואר 2017</w:t>
      </w:r>
      <w:r w:rsidRPr="000D6540">
        <w:rPr>
          <w:rFonts w:ascii="Narkisim" w:eastAsia="Times New Roman" w:hAnsi="Narkisim" w:cs="David" w:hint="cs"/>
          <w:sz w:val="24"/>
          <w:szCs w:val="24"/>
          <w:rtl/>
          <w:lang w:val="x-none" w:eastAsia="he-IL"/>
        </w:rPr>
        <w:t>. לשם כך על המציע לל</w:t>
      </w:r>
      <w:r w:rsidR="00303773">
        <w:rPr>
          <w:rFonts w:ascii="Narkisim" w:eastAsia="Times New Roman" w:hAnsi="Narkisim" w:cs="David" w:hint="cs"/>
          <w:sz w:val="24"/>
          <w:szCs w:val="24"/>
          <w:rtl/>
          <w:lang w:val="x-none" w:eastAsia="he-IL"/>
        </w:rPr>
        <w:t>וות את</w:t>
      </w:r>
      <w:r w:rsidRPr="000D6540">
        <w:rPr>
          <w:rFonts w:ascii="Narkisim" w:eastAsia="Times New Roman" w:hAnsi="Narkisim" w:cs="David" w:hint="cs"/>
          <w:sz w:val="24"/>
          <w:szCs w:val="24"/>
          <w:rtl/>
          <w:lang w:val="x-none" w:eastAsia="he-IL"/>
        </w:rPr>
        <w:t xml:space="preserve"> מנהל אגף בטחון לאורך תקופת היותו חבר ועדת ההיגוי של ה- </w:t>
      </w:r>
      <w:r w:rsidRPr="000D6540">
        <w:rPr>
          <w:rFonts w:ascii="Narkisim" w:eastAsia="Times New Roman" w:hAnsi="Narkisim" w:cs="David" w:hint="cs"/>
          <w:sz w:val="24"/>
          <w:szCs w:val="24"/>
          <w:lang w:val="x-none" w:eastAsia="he-IL"/>
        </w:rPr>
        <w:t>IWGLTS</w:t>
      </w:r>
      <w:r w:rsidRPr="000D6540">
        <w:rPr>
          <w:rFonts w:ascii="Narkisim" w:eastAsia="Times New Roman" w:hAnsi="Narkisim" w:cs="David" w:hint="cs"/>
          <w:sz w:val="24"/>
          <w:szCs w:val="24"/>
          <w:rtl/>
          <w:lang w:val="x-none" w:eastAsia="he-IL"/>
        </w:rPr>
        <w:t xml:space="preserve"> לרבות תקופת היותו יו"ר הועדה, כשבמסגרת זו יידרש בין היתר לפעולות המפורטות להלן. יובהר כ</w:t>
      </w:r>
      <w:r w:rsidR="00303773">
        <w:rPr>
          <w:rFonts w:ascii="Narkisim" w:eastAsia="Times New Roman" w:hAnsi="Narkisim" w:cs="David" w:hint="cs"/>
          <w:sz w:val="24"/>
          <w:szCs w:val="24"/>
          <w:rtl/>
          <w:lang w:val="x-none" w:eastAsia="he-IL"/>
        </w:rPr>
        <w:t xml:space="preserve">י המציע </w:t>
      </w:r>
      <w:r w:rsidR="00AA718D">
        <w:rPr>
          <w:rFonts w:ascii="Narkisim" w:eastAsia="Times New Roman" w:hAnsi="Narkisim" w:cs="David" w:hint="cs"/>
          <w:sz w:val="24"/>
          <w:szCs w:val="24"/>
          <w:rtl/>
          <w:lang w:val="x-none" w:eastAsia="he-IL"/>
        </w:rPr>
        <w:t>ה</w:t>
      </w:r>
      <w:r w:rsidR="00303773">
        <w:rPr>
          <w:rFonts w:ascii="Narkisim" w:eastAsia="Times New Roman" w:hAnsi="Narkisim" w:cs="David" w:hint="cs"/>
          <w:sz w:val="24"/>
          <w:szCs w:val="24"/>
          <w:rtl/>
          <w:lang w:val="x-none" w:eastAsia="he-IL"/>
        </w:rPr>
        <w:t>זוכה או מי מטעמו</w:t>
      </w:r>
      <w:r w:rsidRPr="000D6540">
        <w:rPr>
          <w:rFonts w:ascii="Narkisim" w:eastAsia="Times New Roman" w:hAnsi="Narkisim" w:cs="David" w:hint="cs"/>
          <w:sz w:val="24"/>
          <w:szCs w:val="24"/>
          <w:rtl/>
          <w:lang w:val="x-none" w:eastAsia="he-IL"/>
        </w:rPr>
        <w:t xml:space="preserve"> </w:t>
      </w:r>
      <w:r w:rsidR="002D18D0">
        <w:rPr>
          <w:rFonts w:ascii="Narkisim" w:eastAsia="Times New Roman" w:hAnsi="Narkisim" w:cs="David" w:hint="cs"/>
          <w:sz w:val="24"/>
          <w:szCs w:val="24"/>
          <w:rtl/>
          <w:lang w:val="x-none" w:eastAsia="he-IL"/>
        </w:rPr>
        <w:t>שייתן את השירותים בפועל ישמש כיועץ ל</w:t>
      </w:r>
      <w:r w:rsidRPr="000D6540">
        <w:rPr>
          <w:rFonts w:ascii="Narkisim" w:eastAsia="Times New Roman" w:hAnsi="Narkisim" w:cs="David" w:hint="cs"/>
          <w:sz w:val="24"/>
          <w:szCs w:val="24"/>
          <w:rtl/>
          <w:lang w:val="x-none" w:eastAsia="he-IL"/>
        </w:rPr>
        <w:t xml:space="preserve">מנהל אגף </w:t>
      </w:r>
      <w:proofErr w:type="spellStart"/>
      <w:r w:rsidRPr="000D6540">
        <w:rPr>
          <w:rFonts w:ascii="Narkisim" w:eastAsia="Times New Roman" w:hAnsi="Narkisim" w:cs="David" w:hint="cs"/>
          <w:sz w:val="24"/>
          <w:szCs w:val="24"/>
          <w:rtl/>
          <w:lang w:val="x-none" w:eastAsia="he-IL"/>
        </w:rPr>
        <w:t>הבטחון</w:t>
      </w:r>
      <w:proofErr w:type="spellEnd"/>
      <w:r w:rsidRPr="000D6540">
        <w:rPr>
          <w:rFonts w:ascii="Narkisim" w:eastAsia="Times New Roman" w:hAnsi="Narkisim" w:cs="David" w:hint="cs"/>
          <w:sz w:val="24"/>
          <w:szCs w:val="24"/>
          <w:rtl/>
          <w:lang w:val="x-none" w:eastAsia="he-IL"/>
        </w:rPr>
        <w:t xml:space="preserve"> וכל פעולה, הפקת מסמך, הפצתו וכד' שיבצע במסגרת מכרז זה, תיעשה לאחר קבלת אישור מנהל אגף הביטחון, או מי שיאושר על ידו יובהר כי עיקר פעילות הארגון היא באמצעות קבוצות העבודה הפועלות לאורך כל השנה באמצעות שיחות ועידה, התכתבויות עדכון הדדי וכד'.</w:t>
      </w:r>
    </w:p>
    <w:p w:rsidR="000D6540" w:rsidRPr="000D6540" w:rsidRDefault="000D6540" w:rsidP="002D18D0">
      <w:pPr>
        <w:numPr>
          <w:ilvl w:val="1"/>
          <w:numId w:val="2"/>
        </w:numPr>
        <w:tabs>
          <w:tab w:val="left" w:pos="226"/>
        </w:tabs>
        <w:spacing w:after="120" w:line="240" w:lineRule="auto"/>
        <w:ind w:right="-851"/>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 המ</w:t>
      </w:r>
      <w:r w:rsidR="00303773">
        <w:rPr>
          <w:rFonts w:ascii="Narkisim" w:eastAsia="Times New Roman" w:hAnsi="Narkisim" w:cs="David" w:hint="cs"/>
          <w:sz w:val="24"/>
          <w:szCs w:val="24"/>
          <w:rtl/>
          <w:lang w:val="x-none" w:eastAsia="he-IL"/>
        </w:rPr>
        <w:t>בצע הזוכה</w:t>
      </w:r>
      <w:r w:rsidR="00AA718D">
        <w:rPr>
          <w:rFonts w:ascii="Narkisim" w:eastAsia="Times New Roman" w:hAnsi="Narkisim" w:cs="David" w:hint="cs"/>
          <w:sz w:val="24"/>
          <w:szCs w:val="24"/>
          <w:rtl/>
          <w:lang w:val="x-none" w:eastAsia="he-IL"/>
        </w:rPr>
        <w:t xml:space="preserve"> </w:t>
      </w:r>
      <w:r w:rsidRPr="000D6540">
        <w:rPr>
          <w:rFonts w:ascii="Narkisim" w:eastAsia="Times New Roman" w:hAnsi="Narkisim" w:cs="David" w:hint="cs"/>
          <w:sz w:val="24"/>
          <w:szCs w:val="24"/>
          <w:rtl/>
          <w:lang w:val="x-none" w:eastAsia="he-IL"/>
        </w:rPr>
        <w:t>יידרש</w:t>
      </w:r>
      <w:r w:rsidR="002D18D0">
        <w:rPr>
          <w:rFonts w:ascii="Narkisim" w:eastAsia="Times New Roman" w:hAnsi="Narkisim" w:cs="David" w:hint="cs"/>
          <w:sz w:val="24"/>
          <w:szCs w:val="24"/>
          <w:rtl/>
          <w:lang w:val="x-none" w:eastAsia="he-IL"/>
        </w:rPr>
        <w:t xml:space="preserve"> לסייע ולייעץ בתחומים הבאים</w:t>
      </w:r>
      <w:r w:rsidRPr="000D6540">
        <w:rPr>
          <w:rFonts w:ascii="Narkisim" w:eastAsia="Times New Roman" w:hAnsi="Narkisim" w:cs="David" w:hint="cs"/>
          <w:sz w:val="24"/>
          <w:szCs w:val="24"/>
          <w:rtl/>
          <w:lang w:val="x-none" w:eastAsia="he-IL"/>
        </w:rPr>
        <w:t>:</w:t>
      </w:r>
    </w:p>
    <w:p w:rsidR="000D6540" w:rsidRPr="000D6540" w:rsidRDefault="000D6540" w:rsidP="00D30910">
      <w:pPr>
        <w:tabs>
          <w:tab w:val="left" w:pos="226"/>
        </w:tabs>
        <w:spacing w:after="120" w:line="240" w:lineRule="auto"/>
        <w:ind w:left="792" w:right="-851"/>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 </w:t>
      </w:r>
      <w:r w:rsidR="00403A67">
        <w:rPr>
          <w:rFonts w:ascii="Narkisim" w:eastAsia="Times New Roman" w:hAnsi="Narkisim" w:cs="David" w:hint="cs"/>
          <w:sz w:val="24"/>
          <w:szCs w:val="24"/>
          <w:rtl/>
          <w:lang w:val="x-none" w:eastAsia="he-IL"/>
        </w:rPr>
        <w:t>לסייע</w:t>
      </w:r>
      <w:r w:rsidRPr="000D6540">
        <w:rPr>
          <w:rFonts w:ascii="Narkisim" w:eastAsia="Times New Roman" w:hAnsi="Narkisim" w:cs="David" w:hint="cs"/>
          <w:sz w:val="24"/>
          <w:szCs w:val="24"/>
          <w:rtl/>
          <w:lang w:val="x-none" w:eastAsia="he-IL"/>
        </w:rPr>
        <w:t xml:space="preserve"> </w:t>
      </w:r>
      <w:r w:rsidR="00403A67">
        <w:rPr>
          <w:rFonts w:ascii="Narkisim" w:eastAsia="Times New Roman" w:hAnsi="Narkisim" w:cs="David" w:hint="cs"/>
          <w:sz w:val="24"/>
          <w:szCs w:val="24"/>
          <w:rtl/>
          <w:lang w:val="x-none" w:eastAsia="he-IL"/>
        </w:rPr>
        <w:t>ב</w:t>
      </w:r>
      <w:r w:rsidRPr="000D6540">
        <w:rPr>
          <w:rFonts w:ascii="Narkisim" w:eastAsia="Times New Roman" w:hAnsi="Narkisim" w:cs="David" w:hint="cs"/>
          <w:sz w:val="24"/>
          <w:szCs w:val="24"/>
          <w:rtl/>
          <w:lang w:val="x-none" w:eastAsia="he-IL"/>
        </w:rPr>
        <w:t xml:space="preserve">תחזוקת הקשר עם כל הגורמים החברים ב- </w:t>
      </w:r>
      <w:r w:rsidRPr="000D6540">
        <w:rPr>
          <w:rFonts w:ascii="Narkisim" w:eastAsia="Times New Roman" w:hAnsi="Narkisim" w:cs="David" w:hint="cs"/>
          <w:sz w:val="24"/>
          <w:szCs w:val="24"/>
          <w:lang w:val="x-none" w:eastAsia="he-IL"/>
        </w:rPr>
        <w:t>IWGLTS</w:t>
      </w:r>
      <w:r w:rsidRPr="000D6540">
        <w:rPr>
          <w:rFonts w:ascii="Narkisim" w:eastAsia="Times New Roman" w:hAnsi="Narkisim" w:cs="David" w:hint="cs"/>
          <w:sz w:val="24"/>
          <w:szCs w:val="24"/>
          <w:rtl/>
          <w:lang w:val="x-none" w:eastAsia="he-IL"/>
        </w:rPr>
        <w:t>.</w:t>
      </w:r>
    </w:p>
    <w:p w:rsidR="000D6540" w:rsidRPr="000D6540" w:rsidRDefault="00303773" w:rsidP="00303B96">
      <w:pPr>
        <w:numPr>
          <w:ilvl w:val="2"/>
          <w:numId w:val="2"/>
        </w:numPr>
        <w:tabs>
          <w:tab w:val="left" w:pos="226"/>
        </w:tabs>
        <w:spacing w:after="120" w:line="240" w:lineRule="auto"/>
        <w:ind w:right="-851"/>
        <w:jc w:val="both"/>
        <w:outlineLvl w:val="5"/>
        <w:rPr>
          <w:rFonts w:ascii="Narkisim" w:eastAsia="Times New Roman" w:hAnsi="Narkisim" w:cs="David"/>
          <w:sz w:val="24"/>
          <w:szCs w:val="24"/>
          <w:lang w:val="x-none" w:eastAsia="he-IL"/>
        </w:rPr>
      </w:pPr>
      <w:r>
        <w:rPr>
          <w:rFonts w:ascii="Narkisim" w:eastAsia="Times New Roman" w:hAnsi="Narkisim" w:cs="David" w:hint="cs"/>
          <w:sz w:val="24"/>
          <w:szCs w:val="24"/>
          <w:rtl/>
          <w:lang w:val="x-none" w:eastAsia="he-IL"/>
        </w:rPr>
        <w:t>ל</w:t>
      </w:r>
      <w:r w:rsidR="000D6540" w:rsidRPr="000D6540">
        <w:rPr>
          <w:rFonts w:ascii="Narkisim" w:eastAsia="Times New Roman" w:hAnsi="Narkisim" w:cs="David" w:hint="cs"/>
          <w:sz w:val="24"/>
          <w:szCs w:val="24"/>
          <w:rtl/>
          <w:lang w:val="x-none" w:eastAsia="he-IL"/>
        </w:rPr>
        <w:t xml:space="preserve">רכז פעילות </w:t>
      </w:r>
      <w:r>
        <w:rPr>
          <w:rFonts w:ascii="Narkisim" w:eastAsia="Times New Roman" w:hAnsi="Narkisim" w:cs="David" w:hint="cs"/>
          <w:sz w:val="24"/>
          <w:szCs w:val="24"/>
          <w:rtl/>
          <w:lang w:val="x-none" w:eastAsia="he-IL"/>
        </w:rPr>
        <w:t xml:space="preserve">של </w:t>
      </w:r>
      <w:r w:rsidR="000D6540" w:rsidRPr="000D6540">
        <w:rPr>
          <w:rFonts w:ascii="Narkisim" w:eastAsia="Times New Roman" w:hAnsi="Narkisim" w:cs="David" w:hint="cs"/>
          <w:sz w:val="24"/>
          <w:szCs w:val="24"/>
          <w:rtl/>
          <w:lang w:val="x-none" w:eastAsia="he-IL"/>
        </w:rPr>
        <w:t>ארבע</w:t>
      </w:r>
      <w:r w:rsidR="00AA718D">
        <w:rPr>
          <w:rFonts w:ascii="Narkisim" w:eastAsia="Times New Roman" w:hAnsi="Narkisim" w:cs="David" w:hint="cs"/>
          <w:sz w:val="24"/>
          <w:szCs w:val="24"/>
          <w:rtl/>
          <w:lang w:val="x-none" w:eastAsia="he-IL"/>
        </w:rPr>
        <w:t>-חמש</w:t>
      </w:r>
      <w:r w:rsidR="000D6540" w:rsidRPr="000D6540">
        <w:rPr>
          <w:rFonts w:ascii="Narkisim" w:eastAsia="Times New Roman" w:hAnsi="Narkisim" w:cs="David" w:hint="cs"/>
          <w:sz w:val="24"/>
          <w:szCs w:val="24"/>
          <w:rtl/>
          <w:lang w:val="x-none" w:eastAsia="he-IL"/>
        </w:rPr>
        <w:t xml:space="preserve"> קבוצות עבודה, </w:t>
      </w:r>
      <w:r>
        <w:rPr>
          <w:rFonts w:ascii="Narkisim" w:eastAsia="Times New Roman" w:hAnsi="Narkisim" w:cs="David" w:hint="cs"/>
          <w:sz w:val="24"/>
          <w:szCs w:val="24"/>
          <w:rtl/>
          <w:lang w:val="x-none" w:eastAsia="he-IL"/>
        </w:rPr>
        <w:t>ללוות</w:t>
      </w:r>
      <w:r w:rsidR="000D6540" w:rsidRPr="000D6540">
        <w:rPr>
          <w:rFonts w:ascii="Narkisim" w:eastAsia="Times New Roman" w:hAnsi="Narkisim" w:cs="David" w:hint="cs"/>
          <w:sz w:val="24"/>
          <w:szCs w:val="24"/>
          <w:rtl/>
          <w:lang w:val="x-none" w:eastAsia="he-IL"/>
        </w:rPr>
        <w:t xml:space="preserve"> דיון מקצועי אחת </w:t>
      </w:r>
      <w:r w:rsidR="00303B96">
        <w:rPr>
          <w:rFonts w:ascii="Narkisim" w:eastAsia="Times New Roman" w:hAnsi="Narkisim" w:cs="David" w:hint="cs"/>
          <w:sz w:val="24"/>
          <w:szCs w:val="24"/>
          <w:rtl/>
          <w:lang w:val="x-none" w:eastAsia="he-IL"/>
        </w:rPr>
        <w:t>לתקופה</w:t>
      </w:r>
      <w:r w:rsidR="000D6540" w:rsidRPr="000D6540">
        <w:rPr>
          <w:rFonts w:ascii="Narkisim" w:eastAsia="Times New Roman" w:hAnsi="Narkisim" w:cs="David" w:hint="cs"/>
          <w:sz w:val="24"/>
          <w:szCs w:val="24"/>
          <w:rtl/>
          <w:lang w:val="x-none" w:eastAsia="he-IL"/>
        </w:rPr>
        <w:t xml:space="preserve"> באמצעות שיחות ועידה בין לאומיות</w:t>
      </w:r>
      <w:r w:rsidR="000D6540" w:rsidRPr="000D6540">
        <w:rPr>
          <w:rFonts w:ascii="Narkisim" w:eastAsia="Times New Roman" w:hAnsi="Narkisim" w:cs="David" w:hint="cs"/>
          <w:color w:val="FF0000"/>
          <w:sz w:val="24"/>
          <w:szCs w:val="24"/>
          <w:rtl/>
          <w:lang w:val="x-none" w:eastAsia="he-IL"/>
        </w:rPr>
        <w:t xml:space="preserve"> </w:t>
      </w:r>
      <w:r w:rsidR="000D6540" w:rsidRPr="000D6540">
        <w:rPr>
          <w:rFonts w:ascii="Narkisim" w:eastAsia="Times New Roman" w:hAnsi="Narkisim" w:cs="David" w:hint="cs"/>
          <w:sz w:val="24"/>
          <w:szCs w:val="24"/>
          <w:rtl/>
          <w:lang w:val="x-none" w:eastAsia="he-IL"/>
        </w:rPr>
        <w:t>(עלות השיחות על חשבון המשרד)</w:t>
      </w:r>
      <w:r w:rsidR="000D6540" w:rsidRPr="000D6540">
        <w:rPr>
          <w:rFonts w:ascii="Narkisim" w:eastAsia="Times New Roman" w:hAnsi="Narkisim" w:cs="David" w:hint="cs"/>
          <w:color w:val="FF0000"/>
          <w:sz w:val="24"/>
          <w:szCs w:val="24"/>
          <w:rtl/>
          <w:lang w:val="x-none" w:eastAsia="he-IL"/>
        </w:rPr>
        <w:t xml:space="preserve"> </w:t>
      </w:r>
      <w:r>
        <w:rPr>
          <w:rFonts w:ascii="Narkisim" w:eastAsia="Times New Roman" w:hAnsi="Narkisim" w:cs="David" w:hint="cs"/>
          <w:sz w:val="24"/>
          <w:szCs w:val="24"/>
          <w:rtl/>
          <w:lang w:val="x-none" w:eastAsia="he-IL"/>
        </w:rPr>
        <w:t xml:space="preserve">תוך </w:t>
      </w:r>
      <w:r w:rsidR="000D6540" w:rsidRPr="000D6540">
        <w:rPr>
          <w:rFonts w:ascii="Narkisim" w:eastAsia="Times New Roman" w:hAnsi="Narkisim" w:cs="David" w:hint="cs"/>
          <w:sz w:val="24"/>
          <w:szCs w:val="24"/>
          <w:rtl/>
          <w:lang w:val="x-none" w:eastAsia="he-IL"/>
        </w:rPr>
        <w:t>עריכת סיכום של השיחה והפצתה,  לרבות ביצוע התכתבויות שוטפות באנגלית לאורך כל התקופה עם כלל הגורמים הרלוונטיים ;</w:t>
      </w:r>
    </w:p>
    <w:p w:rsidR="000D6540" w:rsidRPr="000D6540" w:rsidRDefault="000D6540" w:rsidP="000D6540">
      <w:pPr>
        <w:numPr>
          <w:ilvl w:val="2"/>
          <w:numId w:val="2"/>
        </w:numPr>
        <w:tabs>
          <w:tab w:val="left" w:pos="226"/>
        </w:tabs>
        <w:spacing w:after="120" w:line="240" w:lineRule="auto"/>
        <w:ind w:right="-851"/>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הטמעת מידע במערכת המחשוב הייעודית הקיימת של הארגון, לאורך כל תקופת ההתקשרות, הכרת אתר הארגון, והכרת פעילות קבוצות העבודה .</w:t>
      </w:r>
    </w:p>
    <w:p w:rsidR="000D6540" w:rsidRPr="000D6540" w:rsidRDefault="000D6540" w:rsidP="000D6540">
      <w:pPr>
        <w:numPr>
          <w:ilvl w:val="2"/>
          <w:numId w:val="2"/>
        </w:numPr>
        <w:tabs>
          <w:tab w:val="left" w:pos="226"/>
        </w:tabs>
        <w:spacing w:after="120" w:line="240" w:lineRule="auto"/>
        <w:ind w:right="-851"/>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להגיע לפגישות כפי שיידרש, רובן צפויות להתקיים במשרדי אגף </w:t>
      </w:r>
      <w:proofErr w:type="spellStart"/>
      <w:r w:rsidRPr="000D6540">
        <w:rPr>
          <w:rFonts w:ascii="Narkisim" w:eastAsia="Times New Roman" w:hAnsi="Narkisim" w:cs="David" w:hint="cs"/>
          <w:sz w:val="24"/>
          <w:szCs w:val="24"/>
          <w:rtl/>
          <w:lang w:val="x-none" w:eastAsia="he-IL"/>
        </w:rPr>
        <w:t>הבטחון</w:t>
      </w:r>
      <w:proofErr w:type="spellEnd"/>
      <w:r w:rsidRPr="000D6540">
        <w:rPr>
          <w:rFonts w:ascii="Narkisim" w:eastAsia="Times New Roman" w:hAnsi="Narkisim" w:cs="David" w:hint="cs"/>
          <w:sz w:val="24"/>
          <w:szCs w:val="24"/>
          <w:rtl/>
          <w:lang w:val="x-none" w:eastAsia="he-IL"/>
        </w:rPr>
        <w:t xml:space="preserve"> של משרד התחבורה בבית דגן.</w:t>
      </w:r>
    </w:p>
    <w:p w:rsidR="000D6540" w:rsidRPr="000D6540" w:rsidRDefault="000D6540" w:rsidP="000D6540">
      <w:pPr>
        <w:numPr>
          <w:ilvl w:val="2"/>
          <w:numId w:val="2"/>
        </w:numPr>
        <w:tabs>
          <w:tab w:val="left" w:pos="226"/>
        </w:tabs>
        <w:spacing w:after="120" w:line="240" w:lineRule="auto"/>
        <w:ind w:right="-851"/>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הכנת ניירות עמדה ומצגות באנגלית לקראת ימי הסמינר הבינלאומי שיתקיים בירושלים בשנת 2015 לקבוצות העבודה  השונות ולעצרת הכללית ולמפגשי עבודה בתחום </w:t>
      </w:r>
      <w:proofErr w:type="spellStart"/>
      <w:r w:rsidRPr="000D6540">
        <w:rPr>
          <w:rFonts w:ascii="Narkisim" w:eastAsia="Times New Roman" w:hAnsi="Narkisim" w:cs="David" w:hint="cs"/>
          <w:sz w:val="24"/>
          <w:szCs w:val="24"/>
          <w:rtl/>
          <w:lang w:val="x-none" w:eastAsia="he-IL"/>
        </w:rPr>
        <w:t>התח"צ</w:t>
      </w:r>
      <w:proofErr w:type="spellEnd"/>
      <w:r w:rsidRPr="000D6540">
        <w:rPr>
          <w:rFonts w:ascii="Narkisim" w:eastAsia="Times New Roman" w:hAnsi="Narkisim" w:cs="David" w:hint="cs"/>
          <w:sz w:val="24"/>
          <w:szCs w:val="24"/>
          <w:rtl/>
          <w:lang w:val="x-none" w:eastAsia="he-IL"/>
        </w:rPr>
        <w:t>, היה ויהיו עם גופים בינ"ל במהלך שנות ההתקשות החוזית.</w:t>
      </w:r>
    </w:p>
    <w:p w:rsidR="000D6540" w:rsidRPr="000D6540" w:rsidRDefault="000D6540" w:rsidP="002D18D0">
      <w:pPr>
        <w:numPr>
          <w:ilvl w:val="2"/>
          <w:numId w:val="2"/>
        </w:numPr>
        <w:tabs>
          <w:tab w:val="left" w:pos="226"/>
        </w:tabs>
        <w:spacing w:after="120" w:line="240" w:lineRule="auto"/>
        <w:ind w:right="-851"/>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תכנון הסמינר והובלתו מהפן המקצועי בהנחיית מנהל אגף הביטחון, , </w:t>
      </w:r>
      <w:r w:rsidR="001D165B">
        <w:rPr>
          <w:rFonts w:ascii="Narkisim" w:eastAsia="Times New Roman" w:hAnsi="Narkisim" w:cs="David" w:hint="cs"/>
          <w:sz w:val="24"/>
          <w:szCs w:val="24"/>
          <w:rtl/>
          <w:lang w:val="x-none" w:eastAsia="he-IL"/>
        </w:rPr>
        <w:t>ב</w:t>
      </w:r>
      <w:r w:rsidRPr="000D6540">
        <w:rPr>
          <w:rFonts w:ascii="Narkisim" w:eastAsia="Times New Roman" w:hAnsi="Narkisim" w:cs="David" w:hint="cs"/>
          <w:sz w:val="24"/>
          <w:szCs w:val="24"/>
          <w:rtl/>
          <w:lang w:val="x-none" w:eastAsia="he-IL"/>
        </w:rPr>
        <w:t>הובלת קבוצות העבודה השונות במהלך הסמינר, וכתיבת תוצרים של ימי הסמינר, הסקת מסקנות והפצתם למשתתפים, לשם כך נדרשת נוכחות מלאה במהלך כל ימי הסמינר לרבות ב</w:t>
      </w:r>
      <w:r w:rsidR="00933D85">
        <w:rPr>
          <w:rFonts w:ascii="Narkisim" w:eastAsia="Times New Roman" w:hAnsi="Narkisim" w:cs="David" w:hint="cs"/>
          <w:sz w:val="24"/>
          <w:szCs w:val="24"/>
          <w:rtl/>
          <w:lang w:val="x-none" w:eastAsia="he-IL"/>
        </w:rPr>
        <w:t>ימי</w:t>
      </w:r>
      <w:r w:rsidRPr="000D6540">
        <w:rPr>
          <w:rFonts w:ascii="Narkisim" w:eastAsia="Times New Roman" w:hAnsi="Narkisim" w:cs="David" w:hint="cs"/>
          <w:sz w:val="24"/>
          <w:szCs w:val="24"/>
          <w:rtl/>
          <w:lang w:val="x-none" w:eastAsia="he-IL"/>
        </w:rPr>
        <w:t xml:space="preserve"> הסיור.</w:t>
      </w:r>
    </w:p>
    <w:p w:rsidR="000D6540" w:rsidRPr="000D6540" w:rsidRDefault="000D6540" w:rsidP="00653CBC">
      <w:pPr>
        <w:numPr>
          <w:ilvl w:val="2"/>
          <w:numId w:val="2"/>
        </w:numPr>
        <w:tabs>
          <w:tab w:val="left" w:pos="226"/>
        </w:tabs>
        <w:spacing w:after="120" w:line="240" w:lineRule="auto"/>
        <w:ind w:right="-851"/>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עריכת מסמך סיכום מקצועי </w:t>
      </w:r>
      <w:r w:rsidR="00653CBC">
        <w:rPr>
          <w:rFonts w:ascii="Narkisim" w:eastAsia="Times New Roman" w:hAnsi="Narkisim" w:cs="David" w:hint="cs"/>
          <w:sz w:val="24"/>
          <w:szCs w:val="24"/>
          <w:rtl/>
          <w:lang w:val="x-none" w:eastAsia="he-IL"/>
        </w:rPr>
        <w:t xml:space="preserve">לצורך </w:t>
      </w:r>
      <w:r w:rsidR="00653CBC" w:rsidRPr="000D6540">
        <w:rPr>
          <w:rFonts w:ascii="Narkisim" w:eastAsia="Times New Roman" w:hAnsi="Narkisim" w:cs="David" w:hint="cs"/>
          <w:sz w:val="24"/>
          <w:szCs w:val="24"/>
          <w:rtl/>
          <w:lang w:val="x-none" w:eastAsia="he-IL"/>
        </w:rPr>
        <w:t xml:space="preserve">הפקת </w:t>
      </w:r>
      <w:r w:rsidRPr="000D6540">
        <w:rPr>
          <w:rFonts w:ascii="Narkisim" w:eastAsia="Times New Roman" w:hAnsi="Narkisim" w:cs="David" w:hint="cs"/>
          <w:sz w:val="24"/>
          <w:szCs w:val="24"/>
          <w:rtl/>
          <w:lang w:val="x-none" w:eastAsia="he-IL"/>
        </w:rPr>
        <w:t>תוצר מסכם (</w:t>
      </w:r>
      <w:proofErr w:type="spellStart"/>
      <w:r w:rsidRPr="000D6540">
        <w:rPr>
          <w:rFonts w:ascii="Narkisim" w:eastAsia="Times New Roman" w:hAnsi="Narkisim" w:cs="David" w:hint="cs"/>
          <w:sz w:val="24"/>
          <w:szCs w:val="24"/>
          <w:rtl/>
          <w:lang w:val="x-none" w:eastAsia="he-IL"/>
        </w:rPr>
        <w:t>חוברת,דיסק</w:t>
      </w:r>
      <w:proofErr w:type="spellEnd"/>
      <w:r w:rsidRPr="000D6540">
        <w:rPr>
          <w:rFonts w:ascii="Narkisim" w:eastAsia="Times New Roman" w:hAnsi="Narkisim" w:cs="David" w:hint="cs"/>
          <w:sz w:val="24"/>
          <w:szCs w:val="24"/>
          <w:rtl/>
          <w:lang w:val="x-none" w:eastAsia="he-IL"/>
        </w:rPr>
        <w:t xml:space="preserve">) לאירוע בכללו בשיתוף עם הגורמים </w:t>
      </w:r>
      <w:proofErr w:type="spellStart"/>
      <w:r w:rsidRPr="000D6540">
        <w:rPr>
          <w:rFonts w:ascii="Narkisim" w:eastAsia="Times New Roman" w:hAnsi="Narkisim" w:cs="David" w:hint="cs"/>
          <w:sz w:val="24"/>
          <w:szCs w:val="24"/>
          <w:rtl/>
          <w:lang w:val="x-none" w:eastAsia="he-IL"/>
        </w:rPr>
        <w:t>הרלונטיים</w:t>
      </w:r>
      <w:proofErr w:type="spellEnd"/>
      <w:r w:rsidRPr="000D6540">
        <w:rPr>
          <w:rFonts w:ascii="Narkisim" w:eastAsia="Times New Roman" w:hAnsi="Narkisim" w:cs="David" w:hint="cs"/>
          <w:sz w:val="24"/>
          <w:szCs w:val="24"/>
          <w:rtl/>
          <w:lang w:val="x-none" w:eastAsia="he-IL"/>
        </w:rPr>
        <w:t xml:space="preserve"> במציע.</w:t>
      </w:r>
    </w:p>
    <w:p w:rsidR="000D6540" w:rsidRPr="002D18D0" w:rsidRDefault="000D6540" w:rsidP="002D18D0">
      <w:pPr>
        <w:numPr>
          <w:ilvl w:val="1"/>
          <w:numId w:val="2"/>
        </w:numPr>
        <w:tabs>
          <w:tab w:val="left" w:pos="226"/>
        </w:tabs>
        <w:spacing w:after="120" w:line="240" w:lineRule="auto"/>
        <w:ind w:right="-851"/>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b/>
          <w:bCs/>
          <w:sz w:val="24"/>
          <w:szCs w:val="24"/>
          <w:rtl/>
          <w:lang w:val="x-none" w:eastAsia="he-IL"/>
        </w:rPr>
        <w:lastRenderedPageBreak/>
        <w:t>קבוצות העבודה –</w:t>
      </w:r>
      <w:r w:rsidRPr="000D6540">
        <w:rPr>
          <w:rFonts w:ascii="Narkisim" w:eastAsia="Times New Roman" w:hAnsi="Narkisim" w:cs="David" w:hint="cs"/>
          <w:sz w:val="24"/>
          <w:szCs w:val="24"/>
          <w:rtl/>
          <w:lang w:val="x-none" w:eastAsia="he-IL"/>
        </w:rPr>
        <w:t xml:space="preserve"> כאמור לעיל במהלך הסמינר יתקיימו דיונים במסגרת מליאה ובמסגרת קבוצות עבודה, כאשר כל קבוצת עבודה תעסוק בנושא אחר. הנושאים המתוכננים לקבוצות העבודה:</w:t>
      </w:r>
    </w:p>
    <w:p w:rsidR="000D6540" w:rsidRPr="000D6540" w:rsidRDefault="000D6540" w:rsidP="000D6540">
      <w:pPr>
        <w:numPr>
          <w:ilvl w:val="2"/>
          <w:numId w:val="2"/>
        </w:numPr>
        <w:tabs>
          <w:tab w:val="left" w:pos="226"/>
        </w:tabs>
        <w:spacing w:after="120" w:line="240" w:lineRule="auto"/>
        <w:ind w:right="-851"/>
        <w:jc w:val="both"/>
        <w:outlineLvl w:val="5"/>
        <w:rPr>
          <w:rFonts w:ascii="Narkisim" w:eastAsia="Times New Roman" w:hAnsi="Narkisim" w:cs="David"/>
          <w:sz w:val="24"/>
          <w:szCs w:val="24"/>
          <w:u w:val="single"/>
          <w:rtl/>
          <w:lang w:val="x-none" w:eastAsia="he-IL"/>
        </w:rPr>
      </w:pPr>
      <w:r w:rsidRPr="000D6540">
        <w:rPr>
          <w:rFonts w:ascii="Narkisim" w:eastAsia="Times New Roman" w:hAnsi="Narkisim" w:cs="David" w:hint="cs"/>
          <w:sz w:val="24"/>
          <w:szCs w:val="24"/>
          <w:u w:val="single"/>
          <w:rtl/>
          <w:lang w:val="x-none" w:eastAsia="he-IL"/>
        </w:rPr>
        <w:t>אמצעי ביטחון במערך הרכבות:</w:t>
      </w:r>
    </w:p>
    <w:p w:rsidR="000D6540" w:rsidRPr="000D6540" w:rsidRDefault="000D6540" w:rsidP="000D6540">
      <w:pPr>
        <w:tabs>
          <w:tab w:val="left" w:pos="226"/>
        </w:tabs>
        <w:spacing w:after="120" w:line="240" w:lineRule="auto"/>
        <w:ind w:left="1224" w:right="-851"/>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הקבוצה עוסקת באופן שוטף בפיתוח "ארגז כלים" המתייחס למכלול אמצעי הביטחון היכולים להיות מיושמים באבטחת רכבות (תשתית, מסילות, תחנות וכו'). "ארגז כלים" זה </w:t>
      </w:r>
      <w:proofErr w:type="spellStart"/>
      <w:r w:rsidRPr="000D6540">
        <w:rPr>
          <w:rFonts w:ascii="Narkisim" w:eastAsia="Times New Roman" w:hAnsi="Narkisim" w:cs="David" w:hint="cs"/>
          <w:sz w:val="24"/>
          <w:szCs w:val="24"/>
          <w:rtl/>
          <w:lang w:val="x-none" w:eastAsia="he-IL"/>
        </w:rPr>
        <w:t>מייושם</w:t>
      </w:r>
      <w:proofErr w:type="spellEnd"/>
      <w:r w:rsidRPr="000D6540">
        <w:rPr>
          <w:rFonts w:ascii="Narkisim" w:eastAsia="Times New Roman" w:hAnsi="Narkisim" w:cs="David" w:hint="cs"/>
          <w:sz w:val="24"/>
          <w:szCs w:val="24"/>
          <w:rtl/>
          <w:lang w:val="x-none" w:eastAsia="he-IL"/>
        </w:rPr>
        <w:t xml:space="preserve"> באמצעות מאגר מידע ממוחשב עם מנוע חיפוש.</w:t>
      </w:r>
    </w:p>
    <w:p w:rsidR="000D6540" w:rsidRPr="000D6540" w:rsidRDefault="000D6540" w:rsidP="000D6540">
      <w:pPr>
        <w:numPr>
          <w:ilvl w:val="2"/>
          <w:numId w:val="2"/>
        </w:numPr>
        <w:tabs>
          <w:tab w:val="left" w:pos="226"/>
        </w:tabs>
        <w:spacing w:after="120" w:line="240" w:lineRule="auto"/>
        <w:ind w:right="-851"/>
        <w:jc w:val="both"/>
        <w:outlineLvl w:val="5"/>
        <w:rPr>
          <w:rFonts w:ascii="Narkisim" w:eastAsia="Times New Roman" w:hAnsi="Narkisim" w:cs="David"/>
          <w:sz w:val="24"/>
          <w:szCs w:val="24"/>
          <w:u w:val="single"/>
          <w:rtl/>
          <w:lang w:val="x-none" w:eastAsia="he-IL"/>
        </w:rPr>
      </w:pPr>
      <w:r w:rsidRPr="000D6540">
        <w:rPr>
          <w:rFonts w:ascii="Narkisim" w:eastAsia="Times New Roman" w:hAnsi="Narkisim" w:cs="David" w:hint="cs"/>
          <w:sz w:val="24"/>
          <w:szCs w:val="24"/>
          <w:u w:val="single"/>
          <w:rtl/>
          <w:lang w:val="x-none" w:eastAsia="he-IL"/>
        </w:rPr>
        <w:t>ביטחון הובלת מטענים מסחריים:</w:t>
      </w:r>
    </w:p>
    <w:p w:rsidR="000D6540" w:rsidRPr="000D6540" w:rsidRDefault="000D6540" w:rsidP="000D6540">
      <w:pPr>
        <w:tabs>
          <w:tab w:val="left" w:pos="226"/>
        </w:tabs>
        <w:spacing w:after="120" w:line="240" w:lineRule="auto"/>
        <w:ind w:left="1224" w:right="-851"/>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הקבוצה עוסקת בנושא אבטחת שרשרת ההספקה, לרבות הובלת חומרים מסוכנים, אבטחת תשתיות תחבורה קריטיות כגון  גשרים ומנהרות וניהול משברים.</w:t>
      </w:r>
    </w:p>
    <w:p w:rsidR="000D6540" w:rsidRPr="000D6540" w:rsidRDefault="000D6540" w:rsidP="000D6540">
      <w:pPr>
        <w:numPr>
          <w:ilvl w:val="2"/>
          <w:numId w:val="2"/>
        </w:numPr>
        <w:tabs>
          <w:tab w:val="left" w:pos="226"/>
        </w:tabs>
        <w:spacing w:after="120" w:line="240" w:lineRule="auto"/>
        <w:ind w:right="-851"/>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u w:val="single"/>
          <w:rtl/>
          <w:lang w:val="x-none" w:eastAsia="he-IL"/>
        </w:rPr>
        <w:t>שילוב ושיתוף בעלי עניין בתחום האבטחה</w:t>
      </w:r>
      <w:r w:rsidRPr="000D6540">
        <w:rPr>
          <w:rFonts w:ascii="Narkisim" w:eastAsia="Times New Roman" w:hAnsi="Narkisim" w:cs="David" w:hint="cs"/>
          <w:sz w:val="24"/>
          <w:szCs w:val="24"/>
          <w:rtl/>
          <w:lang w:val="x-none" w:eastAsia="he-IL"/>
        </w:rPr>
        <w:t>:</w:t>
      </w:r>
    </w:p>
    <w:p w:rsidR="000D6540" w:rsidRPr="000D6540" w:rsidRDefault="000D6540" w:rsidP="000D6540">
      <w:pPr>
        <w:tabs>
          <w:tab w:val="left" w:pos="226"/>
        </w:tabs>
        <w:spacing w:after="120" w:line="240" w:lineRule="auto"/>
        <w:ind w:left="1224" w:right="-851"/>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הקבוצה עוסקת בנושא שיתוף פעולה הדדי בין הממשלה, רשויות וגופי אכיפת חוק, עם בעלי עניין בתחום התחבורה (חברות תובלה, חברות לוגיסטיקה ושינוע, תעשייה, מרכזי הפצה </w:t>
      </w:r>
      <w:proofErr w:type="spellStart"/>
      <w:r w:rsidRPr="000D6540">
        <w:rPr>
          <w:rFonts w:ascii="Narkisim" w:eastAsia="Times New Roman" w:hAnsi="Narkisim" w:cs="David" w:hint="cs"/>
          <w:sz w:val="24"/>
          <w:szCs w:val="24"/>
          <w:rtl/>
          <w:lang w:val="x-none" w:eastAsia="he-IL"/>
        </w:rPr>
        <w:t>וכו</w:t>
      </w:r>
      <w:proofErr w:type="spellEnd"/>
      <w:r w:rsidRPr="000D6540">
        <w:rPr>
          <w:rFonts w:ascii="Narkisim" w:eastAsia="Times New Roman" w:hAnsi="Narkisim" w:cs="David" w:hint="cs"/>
          <w:sz w:val="24"/>
          <w:szCs w:val="24"/>
          <w:rtl/>
          <w:lang w:val="x-none" w:eastAsia="he-IL"/>
        </w:rPr>
        <w:t>), לרבות הסברה וקיום יחסי ציבור להצגת התועלת ההדדית בשיתוף הפעולה בין בעלי העניין.</w:t>
      </w:r>
    </w:p>
    <w:p w:rsidR="000D6540" w:rsidRPr="000D6540" w:rsidRDefault="000D6540" w:rsidP="000D6540">
      <w:pPr>
        <w:numPr>
          <w:ilvl w:val="2"/>
          <w:numId w:val="2"/>
        </w:numPr>
        <w:tabs>
          <w:tab w:val="left" w:pos="226"/>
        </w:tabs>
        <w:spacing w:after="120" w:line="240" w:lineRule="auto"/>
        <w:ind w:right="-851"/>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u w:val="single"/>
          <w:rtl/>
          <w:lang w:val="x-none" w:eastAsia="he-IL"/>
        </w:rPr>
        <w:t>טכנולוגיה לאבטחת התחבורה</w:t>
      </w:r>
      <w:r w:rsidRPr="000D6540">
        <w:rPr>
          <w:rFonts w:ascii="Narkisim" w:eastAsia="Times New Roman" w:hAnsi="Narkisim" w:cs="David" w:hint="cs"/>
          <w:sz w:val="24"/>
          <w:szCs w:val="24"/>
          <w:rtl/>
          <w:lang w:val="x-none" w:eastAsia="he-IL"/>
        </w:rPr>
        <w:t xml:space="preserve"> :</w:t>
      </w:r>
    </w:p>
    <w:p w:rsidR="000D6540" w:rsidRPr="000D6540" w:rsidRDefault="000D6540" w:rsidP="000D6540">
      <w:pPr>
        <w:spacing w:after="0" w:line="240" w:lineRule="auto"/>
        <w:ind w:left="504" w:firstLine="720"/>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הקבוצה עוסקת בנושאי:</w:t>
      </w:r>
    </w:p>
    <w:p w:rsidR="000D6540" w:rsidRPr="000D6540" w:rsidRDefault="000D6540" w:rsidP="000D6540">
      <w:pPr>
        <w:numPr>
          <w:ilvl w:val="0"/>
          <w:numId w:val="14"/>
        </w:numPr>
        <w:tabs>
          <w:tab w:val="left" w:pos="226"/>
        </w:tabs>
        <w:spacing w:after="120" w:line="240" w:lineRule="auto"/>
        <w:ind w:right="-851"/>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מערכי בידוק ביטחוני מהירים לנוסעים וכבודתם, גילוי מרחוק של כלי נשק ומטעני חבלה על גוף הנוסע או </w:t>
      </w:r>
      <w:proofErr w:type="spellStart"/>
      <w:r w:rsidRPr="000D6540">
        <w:rPr>
          <w:rFonts w:ascii="Narkisim" w:eastAsia="Times New Roman" w:hAnsi="Narkisim" w:cs="David" w:hint="cs"/>
          <w:sz w:val="24"/>
          <w:szCs w:val="24"/>
          <w:rtl/>
          <w:lang w:val="x-none" w:eastAsia="he-IL"/>
        </w:rPr>
        <w:t>בכבודתו.זיהוי</w:t>
      </w:r>
      <w:proofErr w:type="spellEnd"/>
      <w:r w:rsidRPr="000D6540">
        <w:rPr>
          <w:rFonts w:ascii="Narkisim" w:eastAsia="Times New Roman" w:hAnsi="Narkisim" w:cs="David" w:hint="cs"/>
          <w:sz w:val="24"/>
          <w:szCs w:val="24"/>
          <w:rtl/>
          <w:lang w:val="x-none" w:eastAsia="he-IL"/>
        </w:rPr>
        <w:t xml:space="preserve"> חשודים בטכנולוגיות של זיהוי פנים באמצעות מצלמות.</w:t>
      </w:r>
    </w:p>
    <w:p w:rsidR="000D6540" w:rsidRPr="000D6540" w:rsidRDefault="000D6540" w:rsidP="000D6540">
      <w:pPr>
        <w:numPr>
          <w:ilvl w:val="0"/>
          <w:numId w:val="14"/>
        </w:numPr>
        <w:tabs>
          <w:tab w:val="left" w:pos="226"/>
        </w:tabs>
        <w:spacing w:after="120" w:line="240" w:lineRule="auto"/>
        <w:ind w:right="-851"/>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ניתוח אפקטים של פיצוץ מחוץ ובתוך תחנות ומנהרות של רכבת תחתית, אמצעי מיגון, שיטות אמצעים לשיכוך אפקטים של פיצוץ.</w:t>
      </w:r>
    </w:p>
    <w:p w:rsidR="001D165B" w:rsidRPr="002D18D0" w:rsidRDefault="001D165B" w:rsidP="00CC5203">
      <w:pPr>
        <w:numPr>
          <w:ilvl w:val="2"/>
          <w:numId w:val="2"/>
        </w:numPr>
        <w:tabs>
          <w:tab w:val="left" w:pos="226"/>
        </w:tabs>
        <w:spacing w:after="120" w:line="240" w:lineRule="auto"/>
        <w:ind w:right="-851"/>
        <w:jc w:val="both"/>
        <w:outlineLvl w:val="5"/>
        <w:rPr>
          <w:rFonts w:ascii="Narkisim" w:eastAsia="Times New Roman" w:hAnsi="Narkisim" w:cs="David"/>
          <w:sz w:val="24"/>
          <w:szCs w:val="24"/>
          <w:u w:val="single"/>
          <w:rtl/>
          <w:lang w:val="x-none" w:eastAsia="he-IL"/>
        </w:rPr>
      </w:pPr>
      <w:r w:rsidRPr="002D18D0">
        <w:rPr>
          <w:rFonts w:ascii="Narkisim" w:eastAsia="Times New Roman" w:hAnsi="Narkisim" w:cs="David" w:hint="eastAsia"/>
          <w:sz w:val="24"/>
          <w:szCs w:val="24"/>
          <w:u w:val="single"/>
          <w:rtl/>
          <w:lang w:val="x-none" w:eastAsia="he-IL"/>
        </w:rPr>
        <w:t>קבוצת</w:t>
      </w:r>
      <w:r w:rsidRPr="002D18D0">
        <w:rPr>
          <w:rFonts w:ascii="Narkisim" w:eastAsia="Times New Roman" w:hAnsi="Narkisim" w:cs="David"/>
          <w:sz w:val="24"/>
          <w:szCs w:val="24"/>
          <w:u w:val="single"/>
          <w:rtl/>
          <w:lang w:val="x-none" w:eastAsia="he-IL"/>
        </w:rPr>
        <w:t xml:space="preserve"> </w:t>
      </w:r>
      <w:r w:rsidRPr="002D18D0">
        <w:rPr>
          <w:rFonts w:ascii="Narkisim" w:eastAsia="Times New Roman" w:hAnsi="Narkisim" w:cs="David" w:hint="eastAsia"/>
          <w:sz w:val="24"/>
          <w:szCs w:val="24"/>
          <w:u w:val="single"/>
          <w:rtl/>
          <w:lang w:val="x-none" w:eastAsia="he-IL"/>
        </w:rPr>
        <w:t>עבודה</w:t>
      </w:r>
      <w:r w:rsidRPr="002D18D0">
        <w:rPr>
          <w:rFonts w:ascii="Narkisim" w:eastAsia="Times New Roman" w:hAnsi="Narkisim" w:cs="David"/>
          <w:sz w:val="24"/>
          <w:szCs w:val="24"/>
          <w:u w:val="single"/>
          <w:rtl/>
          <w:lang w:val="x-none" w:eastAsia="he-IL"/>
        </w:rPr>
        <w:t xml:space="preserve"> </w:t>
      </w:r>
      <w:r w:rsidRPr="002D18D0">
        <w:rPr>
          <w:rFonts w:ascii="Narkisim" w:eastAsia="Times New Roman" w:hAnsi="Narkisim" w:cs="David" w:hint="eastAsia"/>
          <w:sz w:val="24"/>
          <w:szCs w:val="24"/>
          <w:u w:val="single"/>
          <w:rtl/>
          <w:lang w:val="x-none" w:eastAsia="he-IL"/>
        </w:rPr>
        <w:t>חדשה</w:t>
      </w:r>
      <w:r w:rsidRPr="002D18D0">
        <w:rPr>
          <w:rFonts w:ascii="Narkisim" w:eastAsia="Times New Roman" w:hAnsi="Narkisim" w:cs="David"/>
          <w:sz w:val="24"/>
          <w:szCs w:val="24"/>
          <w:u w:val="single"/>
          <w:rtl/>
          <w:lang w:val="x-none" w:eastAsia="he-IL"/>
        </w:rPr>
        <w:t xml:space="preserve"> </w:t>
      </w:r>
      <w:r w:rsidRPr="002D18D0">
        <w:rPr>
          <w:rFonts w:ascii="Narkisim" w:eastAsia="Times New Roman" w:hAnsi="Narkisim" w:cs="David" w:hint="eastAsia"/>
          <w:sz w:val="24"/>
          <w:szCs w:val="24"/>
          <w:u w:val="single"/>
          <w:rtl/>
          <w:lang w:val="x-none" w:eastAsia="he-IL"/>
        </w:rPr>
        <w:t>בתחום</w:t>
      </w:r>
      <w:r w:rsidRPr="002D18D0">
        <w:rPr>
          <w:rFonts w:ascii="Narkisim" w:eastAsia="Times New Roman" w:hAnsi="Narkisim" w:cs="David"/>
          <w:sz w:val="24"/>
          <w:szCs w:val="24"/>
          <w:u w:val="single"/>
          <w:rtl/>
          <w:lang w:val="x-none" w:eastAsia="he-IL"/>
        </w:rPr>
        <w:t xml:space="preserve"> </w:t>
      </w:r>
      <w:r w:rsidRPr="002D18D0">
        <w:rPr>
          <w:rFonts w:ascii="Narkisim" w:eastAsia="Times New Roman" w:hAnsi="Narkisim" w:cs="David" w:hint="eastAsia"/>
          <w:sz w:val="24"/>
          <w:szCs w:val="24"/>
          <w:u w:val="single"/>
          <w:rtl/>
          <w:lang w:val="x-none" w:eastAsia="he-IL"/>
        </w:rPr>
        <w:t>הסייבר</w:t>
      </w:r>
    </w:p>
    <w:p w:rsidR="000D6540" w:rsidRPr="00303B96" w:rsidRDefault="00303B96" w:rsidP="00303B96">
      <w:pPr>
        <w:tabs>
          <w:tab w:val="left" w:pos="226"/>
        </w:tabs>
        <w:spacing w:after="120" w:line="240" w:lineRule="auto"/>
        <w:ind w:left="792" w:right="-851"/>
        <w:jc w:val="both"/>
        <w:outlineLvl w:val="5"/>
        <w:rPr>
          <w:rFonts w:ascii="Narkisim" w:eastAsia="Times New Roman" w:hAnsi="Narkisim" w:cs="David"/>
          <w:sz w:val="24"/>
          <w:szCs w:val="24"/>
          <w:rtl/>
          <w:lang w:val="x-none" w:eastAsia="he-IL"/>
        </w:rPr>
      </w:pPr>
      <w:r w:rsidRPr="00303B96">
        <w:rPr>
          <w:rFonts w:ascii="Narkisim" w:eastAsia="Times New Roman" w:hAnsi="Narkisim" w:cs="David" w:hint="cs"/>
          <w:sz w:val="24"/>
          <w:szCs w:val="24"/>
          <w:rtl/>
          <w:lang w:val="x-none" w:eastAsia="he-IL"/>
        </w:rPr>
        <w:t>הקבוצה תעסוק בסכנות מתק</w:t>
      </w:r>
      <w:r>
        <w:rPr>
          <w:rFonts w:ascii="Narkisim" w:eastAsia="Times New Roman" w:hAnsi="Narkisim" w:cs="David" w:hint="cs"/>
          <w:sz w:val="24"/>
          <w:szCs w:val="24"/>
          <w:rtl/>
          <w:lang w:val="x-none" w:eastAsia="he-IL"/>
        </w:rPr>
        <w:t>פ</w:t>
      </w:r>
      <w:r w:rsidRPr="00303B96">
        <w:rPr>
          <w:rFonts w:ascii="Narkisim" w:eastAsia="Times New Roman" w:hAnsi="Narkisim" w:cs="David" w:hint="cs"/>
          <w:sz w:val="24"/>
          <w:szCs w:val="24"/>
          <w:rtl/>
          <w:lang w:val="x-none" w:eastAsia="he-IL"/>
        </w:rPr>
        <w:t>ת סייבר על התחבורה הציבורית ופיתוח ארגז כלים המתייחס לאמצעי ביטחון והגנה ליישום באבטחת התחבורה הציבורית.</w:t>
      </w:r>
    </w:p>
    <w:p w:rsidR="000D6540" w:rsidRPr="000D6540" w:rsidRDefault="000D6540" w:rsidP="000D6540">
      <w:pPr>
        <w:spacing w:after="120" w:line="240" w:lineRule="auto"/>
        <w:ind w:left="-625" w:right="-851"/>
        <w:jc w:val="thaiDistribute"/>
        <w:rPr>
          <w:rFonts w:ascii="Times New (W1)" w:eastAsia="Times New Roman" w:hAnsi="Times New (W1)" w:cs="David"/>
          <w:b/>
          <w:bCs/>
          <w:sz w:val="24"/>
          <w:szCs w:val="24"/>
          <w:u w:val="single"/>
          <w:lang w:eastAsia="he-IL"/>
        </w:rPr>
      </w:pPr>
      <w:r w:rsidRPr="000D6540">
        <w:rPr>
          <w:rFonts w:ascii="Times New (W1)" w:eastAsia="Times New Roman" w:hAnsi="Times New (W1)" w:cs="David" w:hint="cs"/>
          <w:b/>
          <w:bCs/>
          <w:sz w:val="24"/>
          <w:szCs w:val="24"/>
          <w:u w:val="single"/>
          <w:rtl/>
          <w:lang w:eastAsia="he-IL"/>
        </w:rPr>
        <w:t>פרק ג': מנהלה</w:t>
      </w:r>
    </w:p>
    <w:p w:rsidR="000D6540" w:rsidRPr="000D6540" w:rsidRDefault="000D6540" w:rsidP="000D6540">
      <w:pPr>
        <w:numPr>
          <w:ilvl w:val="0"/>
          <w:numId w:val="18"/>
        </w:numPr>
        <w:tabs>
          <w:tab w:val="left" w:pos="1080"/>
          <w:tab w:val="left" w:pos="1800"/>
        </w:tabs>
        <w:spacing w:after="120" w:line="240" w:lineRule="auto"/>
        <w:ind w:right="-851"/>
        <w:contextualSpacing/>
        <w:jc w:val="thaiDistribute"/>
        <w:rPr>
          <w:rFonts w:ascii="Narkisim" w:eastAsia="Times New Roman" w:hAnsi="Narkisim" w:cs="David"/>
          <w:b/>
          <w:bCs/>
          <w:vanish/>
          <w:sz w:val="24"/>
          <w:szCs w:val="24"/>
          <w:u w:val="single"/>
          <w:lang w:eastAsia="he-IL"/>
        </w:rPr>
      </w:pPr>
      <w:bookmarkStart w:id="1" w:name="_Ref282521431"/>
    </w:p>
    <w:p w:rsidR="000D6540" w:rsidRPr="000D6540" w:rsidRDefault="000D6540" w:rsidP="000D6540">
      <w:pPr>
        <w:numPr>
          <w:ilvl w:val="0"/>
          <w:numId w:val="18"/>
        </w:numPr>
        <w:tabs>
          <w:tab w:val="left" w:pos="1080"/>
          <w:tab w:val="left" w:pos="1800"/>
        </w:tabs>
        <w:spacing w:after="120" w:line="240" w:lineRule="auto"/>
        <w:ind w:right="-851"/>
        <w:contextualSpacing/>
        <w:jc w:val="thaiDistribute"/>
        <w:rPr>
          <w:rFonts w:ascii="Narkisim" w:eastAsia="Times New Roman" w:hAnsi="Narkisim" w:cs="David"/>
          <w:b/>
          <w:bCs/>
          <w:vanish/>
          <w:sz w:val="24"/>
          <w:szCs w:val="24"/>
          <w:u w:val="single"/>
          <w:lang w:eastAsia="he-IL"/>
        </w:rPr>
      </w:pPr>
    </w:p>
    <w:p w:rsidR="000D6540" w:rsidRPr="000D6540" w:rsidRDefault="000D6540" w:rsidP="000D6540">
      <w:pPr>
        <w:numPr>
          <w:ilvl w:val="0"/>
          <w:numId w:val="18"/>
        </w:numPr>
        <w:tabs>
          <w:tab w:val="left" w:pos="1080"/>
          <w:tab w:val="left" w:pos="1800"/>
        </w:tabs>
        <w:spacing w:after="120" w:line="240" w:lineRule="auto"/>
        <w:ind w:right="-851"/>
        <w:contextualSpacing/>
        <w:jc w:val="thaiDistribute"/>
        <w:rPr>
          <w:rFonts w:ascii="Narkisim" w:eastAsia="Times New Roman" w:hAnsi="Narkisim" w:cs="David"/>
          <w:b/>
          <w:bCs/>
          <w:vanish/>
          <w:sz w:val="24"/>
          <w:szCs w:val="24"/>
          <w:u w:val="single"/>
          <w:rtl/>
          <w:lang w:eastAsia="he-IL"/>
        </w:rPr>
      </w:pPr>
    </w:p>
    <w:p w:rsidR="000D6540" w:rsidRPr="000D6540" w:rsidRDefault="000D6540" w:rsidP="000D6540">
      <w:pPr>
        <w:numPr>
          <w:ilvl w:val="0"/>
          <w:numId w:val="18"/>
        </w:numPr>
        <w:tabs>
          <w:tab w:val="left" w:pos="1080"/>
          <w:tab w:val="left" w:pos="1800"/>
        </w:tabs>
        <w:spacing w:after="120" w:line="240" w:lineRule="auto"/>
        <w:ind w:right="-851"/>
        <w:contextualSpacing/>
        <w:jc w:val="thaiDistribute"/>
        <w:rPr>
          <w:rFonts w:ascii="Narkisim" w:eastAsia="Times New Roman" w:hAnsi="Narkisim" w:cs="David"/>
          <w:b/>
          <w:bCs/>
          <w:vanish/>
          <w:sz w:val="24"/>
          <w:szCs w:val="24"/>
          <w:u w:val="single"/>
          <w:rtl/>
          <w:lang w:eastAsia="he-IL"/>
        </w:rPr>
      </w:pPr>
    </w:p>
    <w:p w:rsidR="000D6540" w:rsidRPr="000D6540" w:rsidRDefault="000D6540" w:rsidP="000D6540">
      <w:pPr>
        <w:numPr>
          <w:ilvl w:val="0"/>
          <w:numId w:val="18"/>
        </w:numPr>
        <w:tabs>
          <w:tab w:val="left" w:pos="1080"/>
          <w:tab w:val="left" w:pos="1800"/>
        </w:tabs>
        <w:spacing w:after="120" w:line="240" w:lineRule="auto"/>
        <w:ind w:right="-851"/>
        <w:contextualSpacing/>
        <w:jc w:val="thaiDistribute"/>
        <w:rPr>
          <w:rFonts w:ascii="Narkisim" w:eastAsia="Times New Roman" w:hAnsi="Narkisim" w:cs="David"/>
          <w:b/>
          <w:bCs/>
          <w:vanish/>
          <w:sz w:val="24"/>
          <w:szCs w:val="24"/>
          <w:u w:val="single"/>
          <w:rtl/>
          <w:lang w:eastAsia="he-IL"/>
        </w:rPr>
      </w:pPr>
    </w:p>
    <w:p w:rsidR="000D6540" w:rsidRPr="000D6540" w:rsidRDefault="000D6540" w:rsidP="000D6540">
      <w:pPr>
        <w:numPr>
          <w:ilvl w:val="0"/>
          <w:numId w:val="18"/>
        </w:numPr>
        <w:tabs>
          <w:tab w:val="left" w:pos="1080"/>
          <w:tab w:val="left" w:pos="1800"/>
        </w:tabs>
        <w:spacing w:after="120" w:line="240" w:lineRule="auto"/>
        <w:ind w:right="-851"/>
        <w:contextualSpacing/>
        <w:jc w:val="thaiDistribute"/>
        <w:rPr>
          <w:rFonts w:ascii="Narkisim" w:eastAsia="Times New Roman" w:hAnsi="Narkisim" w:cs="David"/>
          <w:b/>
          <w:bCs/>
          <w:vanish/>
          <w:sz w:val="24"/>
          <w:szCs w:val="24"/>
          <w:u w:val="single"/>
          <w:rtl/>
          <w:lang w:eastAsia="he-IL"/>
        </w:rPr>
      </w:pPr>
    </w:p>
    <w:p w:rsidR="000D6540" w:rsidRPr="000D6540" w:rsidRDefault="000D6540" w:rsidP="000D6540">
      <w:pPr>
        <w:numPr>
          <w:ilvl w:val="0"/>
          <w:numId w:val="18"/>
        </w:numPr>
        <w:tabs>
          <w:tab w:val="left" w:pos="1080"/>
          <w:tab w:val="left" w:pos="1800"/>
        </w:tabs>
        <w:spacing w:after="120" w:line="240" w:lineRule="auto"/>
        <w:ind w:right="-851"/>
        <w:contextualSpacing/>
        <w:jc w:val="thaiDistribute"/>
        <w:rPr>
          <w:rFonts w:ascii="Narkisim" w:eastAsia="Times New Roman" w:hAnsi="Narkisim" w:cs="David"/>
          <w:b/>
          <w:bCs/>
          <w:vanish/>
          <w:sz w:val="24"/>
          <w:szCs w:val="24"/>
          <w:u w:val="single"/>
          <w:rtl/>
          <w:lang w:eastAsia="he-IL"/>
        </w:rPr>
      </w:pPr>
    </w:p>
    <w:p w:rsidR="000D6540" w:rsidRPr="000D6540" w:rsidRDefault="000D6540" w:rsidP="000D6540">
      <w:pPr>
        <w:spacing w:after="120" w:line="240" w:lineRule="auto"/>
        <w:ind w:left="-625" w:right="-851"/>
        <w:jc w:val="thaiDistribute"/>
        <w:rPr>
          <w:rFonts w:ascii="Narkisim" w:eastAsia="Times New Roman" w:hAnsi="Narkisim" w:cs="David"/>
          <w:b/>
          <w:bCs/>
          <w:sz w:val="24"/>
          <w:szCs w:val="24"/>
          <w:u w:val="single"/>
          <w:rtl/>
          <w:lang w:eastAsia="he-IL"/>
        </w:rPr>
      </w:pP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תקופת ההתקשרות ולוחות זמנים</w:t>
      </w:r>
      <w:bookmarkEnd w:id="1"/>
      <w:r w:rsidRPr="000D6540">
        <w:rPr>
          <w:rFonts w:ascii="Narkisim" w:eastAsia="Times New Roman" w:hAnsi="Narkisim" w:cs="David" w:hint="cs"/>
          <w:b/>
          <w:bCs/>
          <w:sz w:val="24"/>
          <w:szCs w:val="24"/>
          <w:u w:val="single"/>
          <w:rtl/>
          <w:lang w:eastAsia="he-IL"/>
        </w:rPr>
        <w:t xml:space="preserve"> </w:t>
      </w:r>
    </w:p>
    <w:p w:rsidR="000D6540" w:rsidRPr="000D6540" w:rsidRDefault="000D6540" w:rsidP="000D6540">
      <w:pPr>
        <w:numPr>
          <w:ilvl w:val="0"/>
          <w:numId w:val="18"/>
        </w:numPr>
        <w:spacing w:after="120" w:line="240" w:lineRule="auto"/>
        <w:ind w:right="-851"/>
        <w:contextualSpacing/>
        <w:jc w:val="thaiDistribute"/>
        <w:rPr>
          <w:rFonts w:ascii="Narkisim" w:eastAsia="Times New Roman" w:hAnsi="Narkisim" w:cs="David"/>
          <w:vanish/>
          <w:sz w:val="24"/>
          <w:szCs w:val="24"/>
          <w:u w:val="single"/>
          <w:rtl/>
          <w:lang w:eastAsia="he-IL"/>
        </w:rPr>
      </w:pPr>
      <w:bookmarkStart w:id="2" w:name="_Ref278182513"/>
      <w:bookmarkStart w:id="3" w:name="_Ref282511533"/>
    </w:p>
    <w:p w:rsidR="000D6540" w:rsidRPr="000D6540" w:rsidRDefault="000D6540" w:rsidP="00303B96">
      <w:pPr>
        <w:numPr>
          <w:ilvl w:val="1"/>
          <w:numId w:val="2"/>
        </w:numPr>
        <w:tabs>
          <w:tab w:val="num" w:pos="84"/>
          <w:tab w:val="left" w:pos="226"/>
        </w:tabs>
        <w:spacing w:after="120" w:line="240" w:lineRule="auto"/>
        <w:ind w:left="84" w:right="-851" w:hanging="425"/>
        <w:jc w:val="both"/>
        <w:outlineLvl w:val="5"/>
        <w:rPr>
          <w:rFonts w:ascii="Narkisim" w:eastAsia="Times New Roman" w:hAnsi="Narkisim" w:cs="David"/>
          <w:sz w:val="24"/>
          <w:szCs w:val="24"/>
          <w:lang w:val="x-none" w:eastAsia="he-IL"/>
        </w:rPr>
      </w:pPr>
      <w:bookmarkStart w:id="4" w:name="_Ref326738339"/>
      <w:r w:rsidRPr="000D6540">
        <w:rPr>
          <w:rFonts w:ascii="Narkisim" w:eastAsia="Times New Roman" w:hAnsi="Narkisim" w:cs="David" w:hint="cs"/>
          <w:sz w:val="24"/>
          <w:szCs w:val="24"/>
          <w:rtl/>
          <w:lang w:val="x-none" w:eastAsia="he-IL"/>
        </w:rPr>
        <w:t xml:space="preserve">תקופת ההתקשרות </w:t>
      </w:r>
      <w:bookmarkEnd w:id="2"/>
      <w:r w:rsidRPr="000D6540">
        <w:rPr>
          <w:rFonts w:ascii="Narkisim" w:eastAsia="Times New Roman" w:hAnsi="Narkisim" w:cs="David" w:hint="cs"/>
          <w:sz w:val="24"/>
          <w:szCs w:val="24"/>
          <w:rtl/>
          <w:lang w:val="x-none" w:eastAsia="he-IL"/>
        </w:rPr>
        <w:t>עם הזוכה במכרז הינה ממועד חתימת ההסכם ו</w:t>
      </w:r>
      <w:bookmarkEnd w:id="3"/>
      <w:bookmarkEnd w:id="4"/>
      <w:r w:rsidRPr="000D6540">
        <w:rPr>
          <w:rFonts w:ascii="Narkisim" w:eastAsia="Times New Roman" w:hAnsi="Narkisim" w:cs="David" w:hint="cs"/>
          <w:sz w:val="24"/>
          <w:szCs w:val="24"/>
          <w:rtl/>
          <w:lang w:val="x-none" w:eastAsia="he-IL"/>
        </w:rPr>
        <w:t xml:space="preserve">למשך </w:t>
      </w:r>
      <w:r w:rsidR="00303B96">
        <w:rPr>
          <w:rFonts w:ascii="Narkisim" w:eastAsia="Times New Roman" w:hAnsi="Narkisim" w:cs="David" w:hint="cs"/>
          <w:sz w:val="24"/>
          <w:szCs w:val="24"/>
          <w:rtl/>
          <w:lang w:val="x-none" w:eastAsia="he-IL"/>
        </w:rPr>
        <w:t>30</w:t>
      </w:r>
      <w:r w:rsidRPr="000D6540">
        <w:rPr>
          <w:rFonts w:ascii="Narkisim" w:eastAsia="Times New Roman" w:hAnsi="Narkisim" w:cs="David" w:hint="cs"/>
          <w:sz w:val="24"/>
          <w:szCs w:val="24"/>
          <w:rtl/>
          <w:lang w:val="x-none" w:eastAsia="he-IL"/>
        </w:rPr>
        <w:t xml:space="preserve"> חודשים</w:t>
      </w:r>
    </w:p>
    <w:p w:rsidR="000D6540" w:rsidRPr="000D6540" w:rsidRDefault="000D6540" w:rsidP="000D6540">
      <w:pPr>
        <w:numPr>
          <w:ilvl w:val="1"/>
          <w:numId w:val="2"/>
        </w:numPr>
        <w:tabs>
          <w:tab w:val="num" w:pos="84"/>
          <w:tab w:val="left" w:pos="226"/>
        </w:tabs>
        <w:spacing w:after="120" w:line="240" w:lineRule="auto"/>
        <w:ind w:left="84" w:right="-851" w:hanging="425"/>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על הזוכה לחתום על חוזה דוגמת החוזה </w:t>
      </w:r>
      <w:r w:rsidRPr="000D6540">
        <w:rPr>
          <w:rFonts w:ascii="Narkisim" w:eastAsia="Times New Roman" w:hAnsi="Narkisim" w:cs="David" w:hint="cs"/>
          <w:b/>
          <w:bCs/>
          <w:sz w:val="24"/>
          <w:szCs w:val="24"/>
          <w:rtl/>
          <w:lang w:val="x-none" w:eastAsia="he-IL"/>
        </w:rPr>
        <w:t>נספח א'</w:t>
      </w:r>
      <w:r w:rsidRPr="000D6540">
        <w:rPr>
          <w:rFonts w:ascii="Narkisim" w:eastAsia="Times New Roman" w:hAnsi="Narkisim" w:cs="David" w:hint="cs"/>
          <w:sz w:val="24"/>
          <w:szCs w:val="24"/>
          <w:rtl/>
          <w:lang w:val="x-none" w:eastAsia="he-IL"/>
        </w:rPr>
        <w:t xml:space="preserve"> ולהיות מוכן להתחיל בביצוע העבודה תוך 14 ימים מתאריך קבלת ההודעה על זכייתו. </w:t>
      </w:r>
    </w:p>
    <w:p w:rsidR="000D6540" w:rsidRPr="000D6540" w:rsidRDefault="000D6540" w:rsidP="000D6540">
      <w:pPr>
        <w:numPr>
          <w:ilvl w:val="1"/>
          <w:numId w:val="2"/>
        </w:numPr>
        <w:tabs>
          <w:tab w:val="num" w:pos="84"/>
          <w:tab w:val="left" w:pos="226"/>
        </w:tabs>
        <w:spacing w:after="120" w:line="240" w:lineRule="auto"/>
        <w:ind w:left="84" w:right="-851" w:hanging="425"/>
        <w:jc w:val="both"/>
        <w:outlineLvl w:val="5"/>
        <w:rPr>
          <w:rFonts w:ascii="Narkisim" w:eastAsia="Times New Roman" w:hAnsi="Narkisim" w:cs="David"/>
          <w:color w:val="FF0000"/>
          <w:sz w:val="24"/>
          <w:szCs w:val="24"/>
          <w:lang w:val="x-none" w:eastAsia="he-IL"/>
        </w:rPr>
      </w:pPr>
      <w:bookmarkStart w:id="5" w:name="_Ref278182613"/>
      <w:bookmarkStart w:id="6" w:name="_Ref279396396"/>
      <w:r w:rsidRPr="000D6540">
        <w:rPr>
          <w:rFonts w:ascii="Narkisim" w:eastAsia="Times New Roman" w:hAnsi="Narkisim" w:cs="David" w:hint="cs"/>
          <w:sz w:val="24"/>
          <w:szCs w:val="24"/>
          <w:rtl/>
          <w:lang w:val="x-none" w:eastAsia="he-IL"/>
        </w:rPr>
        <w:t xml:space="preserve">המציע הזוכה יהיה ערוך להתחיל במתן השירותים  בתוך 7 ימים ממועד החתימה על החוזה. </w:t>
      </w:r>
    </w:p>
    <w:p w:rsidR="000D6540" w:rsidRPr="000D6540" w:rsidRDefault="000D6540" w:rsidP="000D6540">
      <w:pPr>
        <w:numPr>
          <w:ilvl w:val="1"/>
          <w:numId w:val="2"/>
        </w:numPr>
        <w:tabs>
          <w:tab w:val="num" w:pos="84"/>
          <w:tab w:val="left" w:pos="226"/>
        </w:tabs>
        <w:spacing w:after="120" w:line="240" w:lineRule="auto"/>
        <w:ind w:left="84" w:right="-851" w:hanging="425"/>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על אף האמור לעיל יהיה המשרד רשאי להביא את ההסכם לידי סיום  על ידי מתן הודעה מוקדמת לזוכה של 14 יום מראש ובכתב, וזאת בהתאם לשיקול דעתו הבלעדי.</w:t>
      </w:r>
      <w:bookmarkEnd w:id="5"/>
      <w:bookmarkEnd w:id="6"/>
      <w:r w:rsidRPr="000D6540">
        <w:rPr>
          <w:rFonts w:ascii="Narkisim" w:eastAsia="Times New Roman" w:hAnsi="Narkisim" w:cs="David" w:hint="cs"/>
          <w:sz w:val="24"/>
          <w:szCs w:val="24"/>
          <w:rtl/>
          <w:lang w:val="x-none" w:eastAsia="he-IL"/>
        </w:rPr>
        <w:t xml:space="preserve"> החליט המשרד להביא את ההתקשרות לידי סיום לפני המועד שנקבע בהסכם,  לא יהיו לזוכה כל טענות ו/או תביעות ו/או דרישות באשר להפסקת ההתקשרות כאמור.</w:t>
      </w: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lang w:eastAsia="he-IL"/>
        </w:rPr>
      </w:pPr>
      <w:bookmarkStart w:id="7" w:name="_Ref326674879"/>
      <w:bookmarkStart w:id="8" w:name="_Ref282595724"/>
      <w:bookmarkStart w:id="9" w:name="_Ref278269827"/>
      <w:r w:rsidRPr="000D6540">
        <w:rPr>
          <w:rFonts w:ascii="Narkisim" w:eastAsia="Times New Roman" w:hAnsi="Narkisim" w:cs="David" w:hint="cs"/>
          <w:b/>
          <w:bCs/>
          <w:sz w:val="24"/>
          <w:szCs w:val="24"/>
          <w:u w:val="single"/>
          <w:rtl/>
          <w:lang w:eastAsia="he-IL"/>
        </w:rPr>
        <w:t>עמידה בלוחות זמנים ופיצויים מוסכמים</w:t>
      </w:r>
      <w:bookmarkEnd w:id="7"/>
      <w:r w:rsidRPr="000D6540">
        <w:rPr>
          <w:rFonts w:ascii="Narkisim" w:eastAsia="Times New Roman" w:hAnsi="Narkisim" w:cs="David" w:hint="cs"/>
          <w:b/>
          <w:bCs/>
          <w:sz w:val="24"/>
          <w:szCs w:val="24"/>
          <w:u w:val="single"/>
          <w:rtl/>
          <w:lang w:eastAsia="he-IL"/>
        </w:rPr>
        <w:t xml:space="preserve"> </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bookmarkStart w:id="10" w:name="_Ref328384520"/>
      <w:r w:rsidRPr="000D6540">
        <w:rPr>
          <w:rFonts w:ascii="Narkisim" w:eastAsia="Times New Roman" w:hAnsi="Narkisim" w:cs="David" w:hint="cs"/>
          <w:sz w:val="24"/>
          <w:szCs w:val="24"/>
          <w:rtl/>
          <w:lang w:val="x-none" w:eastAsia="he-IL"/>
        </w:rPr>
        <w:t xml:space="preserve">הזוכה מתחייב לבצע את כל העבודות בהתאם למפורט ולנדרש בהתאם למכרז </w:t>
      </w:r>
      <w:proofErr w:type="spellStart"/>
      <w:r w:rsidRPr="000D6540">
        <w:rPr>
          <w:rFonts w:ascii="Narkisim" w:eastAsia="Times New Roman" w:hAnsi="Narkisim" w:cs="David" w:hint="cs"/>
          <w:sz w:val="24"/>
          <w:szCs w:val="24"/>
          <w:rtl/>
          <w:lang w:val="x-none" w:eastAsia="he-IL"/>
        </w:rPr>
        <w:t>זה</w:t>
      </w:r>
      <w:bookmarkEnd w:id="10"/>
      <w:r w:rsidRPr="000D6540">
        <w:rPr>
          <w:rFonts w:ascii="Narkisim" w:eastAsia="Times New Roman" w:hAnsi="Narkisim" w:cs="David" w:hint="cs"/>
          <w:sz w:val="24"/>
          <w:szCs w:val="24"/>
          <w:rtl/>
          <w:lang w:val="x-none" w:eastAsia="he-IL"/>
        </w:rPr>
        <w:t>.המבצע</w:t>
      </w:r>
      <w:proofErr w:type="spellEnd"/>
      <w:r w:rsidRPr="000D6540">
        <w:rPr>
          <w:rFonts w:ascii="Narkisim" w:eastAsia="Times New Roman" w:hAnsi="Narkisim" w:cs="David" w:hint="cs"/>
          <w:sz w:val="24"/>
          <w:szCs w:val="24"/>
          <w:rtl/>
          <w:lang w:val="x-none" w:eastAsia="he-IL"/>
        </w:rPr>
        <w:t xml:space="preserve"> ישלם למשרד כפיצוי מוסכם וקבוע מראש את הסכומים הפורטים להלן בגין ביצוע או אי ביצוע כל אחד מהמעשים ו/או המחדלים כדלהלן:</w:t>
      </w:r>
    </w:p>
    <w:p w:rsidR="000D6540" w:rsidRPr="000D6540" w:rsidRDefault="000D6540" w:rsidP="000D6540">
      <w:pPr>
        <w:spacing w:after="120" w:line="240" w:lineRule="auto"/>
        <w:ind w:left="226" w:right="-851"/>
        <w:jc w:val="both"/>
        <w:outlineLvl w:val="5"/>
        <w:rPr>
          <w:rFonts w:ascii="Narkisim" w:eastAsia="Times New Roman" w:hAnsi="Narkisim" w:cs="David"/>
          <w:sz w:val="24"/>
          <w:szCs w:val="24"/>
          <w:rtl/>
          <w:lang w:val="x-none" w:eastAsia="he-IL"/>
        </w:rPr>
      </w:pPr>
    </w:p>
    <w:tbl>
      <w:tblPr>
        <w:bidiVisual/>
        <w:tblW w:w="0" w:type="auto"/>
        <w:tblInd w:w="9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76"/>
        <w:gridCol w:w="3711"/>
      </w:tblGrid>
      <w:tr w:rsidR="000D6540" w:rsidRPr="000D6540" w:rsidTr="000D6540">
        <w:tc>
          <w:tcPr>
            <w:tcW w:w="3876" w:type="dxa"/>
            <w:tcBorders>
              <w:top w:val="single" w:sz="4" w:space="0" w:color="000000"/>
              <w:left w:val="single" w:sz="4" w:space="0" w:color="000000"/>
              <w:bottom w:val="single" w:sz="4" w:space="0" w:color="000000"/>
              <w:right w:val="single" w:sz="4" w:space="0" w:color="000000"/>
            </w:tcBorders>
            <w:hideMark/>
          </w:tcPr>
          <w:p w:rsidR="000D6540" w:rsidRPr="000D6540" w:rsidRDefault="000D6540" w:rsidP="000D6540">
            <w:pPr>
              <w:tabs>
                <w:tab w:val="left" w:pos="3451"/>
              </w:tabs>
              <w:spacing w:before="120" w:after="0" w:line="240" w:lineRule="auto"/>
              <w:jc w:val="center"/>
              <w:rPr>
                <w:rFonts w:ascii="Times New (W1)" w:eastAsia="Times New Roman" w:hAnsi="Times New (W1)" w:cs="David"/>
                <w:sz w:val="24"/>
                <w:szCs w:val="24"/>
                <w:lang w:eastAsia="he-IL"/>
              </w:rPr>
            </w:pPr>
            <w:r w:rsidRPr="000D6540">
              <w:rPr>
                <w:rFonts w:ascii="Times New (W1)" w:eastAsia="Times New Roman" w:hAnsi="Times New (W1)" w:cs="David" w:hint="cs"/>
                <w:sz w:val="24"/>
                <w:szCs w:val="24"/>
                <w:rtl/>
                <w:lang w:eastAsia="he-IL"/>
              </w:rPr>
              <w:t>המחדל</w:t>
            </w:r>
          </w:p>
        </w:tc>
        <w:tc>
          <w:tcPr>
            <w:tcW w:w="3711" w:type="dxa"/>
            <w:tcBorders>
              <w:top w:val="single" w:sz="4" w:space="0" w:color="000000"/>
              <w:left w:val="single" w:sz="4" w:space="0" w:color="000000"/>
              <w:bottom w:val="single" w:sz="4" w:space="0" w:color="000000"/>
              <w:right w:val="single" w:sz="4" w:space="0" w:color="000000"/>
            </w:tcBorders>
            <w:hideMark/>
          </w:tcPr>
          <w:p w:rsidR="000D6540" w:rsidRPr="000D6540" w:rsidRDefault="000D6540" w:rsidP="000D6540">
            <w:pPr>
              <w:tabs>
                <w:tab w:val="left" w:pos="3451"/>
              </w:tabs>
              <w:spacing w:before="120" w:after="0" w:line="240" w:lineRule="auto"/>
              <w:jc w:val="center"/>
              <w:rPr>
                <w:rFonts w:ascii="Times New (W1)" w:eastAsia="Times New Roman" w:hAnsi="Times New (W1)" w:cs="David"/>
                <w:sz w:val="24"/>
                <w:szCs w:val="24"/>
                <w:lang w:eastAsia="he-IL"/>
              </w:rPr>
            </w:pPr>
            <w:r w:rsidRPr="000D6540">
              <w:rPr>
                <w:rFonts w:ascii="Times New (W1)" w:eastAsia="Times New Roman" w:hAnsi="Times New (W1)" w:cs="David" w:hint="cs"/>
                <w:sz w:val="24"/>
                <w:szCs w:val="24"/>
                <w:rtl/>
                <w:lang w:eastAsia="he-IL"/>
              </w:rPr>
              <w:t>הפיצוי</w:t>
            </w:r>
          </w:p>
        </w:tc>
      </w:tr>
      <w:tr w:rsidR="000D6540" w:rsidRPr="000D6540" w:rsidTr="000D6540">
        <w:tc>
          <w:tcPr>
            <w:tcW w:w="3876" w:type="dxa"/>
            <w:tcBorders>
              <w:top w:val="single" w:sz="4" w:space="0" w:color="000000"/>
              <w:left w:val="single" w:sz="4" w:space="0" w:color="000000"/>
              <w:bottom w:val="single" w:sz="4" w:space="0" w:color="000000"/>
              <w:right w:val="single" w:sz="4" w:space="0" w:color="000000"/>
            </w:tcBorders>
            <w:hideMark/>
          </w:tcPr>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lang w:eastAsia="he-IL"/>
              </w:rPr>
            </w:pPr>
            <w:proofErr w:type="spellStart"/>
            <w:r w:rsidRPr="000D6540">
              <w:rPr>
                <w:rFonts w:ascii="Times New (W1)" w:eastAsia="Times New Roman" w:hAnsi="Times New (W1)" w:cs="David" w:hint="cs"/>
                <w:sz w:val="24"/>
                <w:szCs w:val="24"/>
                <w:rtl/>
                <w:lang w:eastAsia="he-IL"/>
              </w:rPr>
              <w:t>המנעות</w:t>
            </w:r>
            <w:proofErr w:type="spellEnd"/>
            <w:r w:rsidRPr="000D6540">
              <w:rPr>
                <w:rFonts w:ascii="Times New (W1)" w:eastAsia="Times New Roman" w:hAnsi="Times New (W1)" w:cs="David" w:hint="cs"/>
                <w:sz w:val="24"/>
                <w:szCs w:val="24"/>
                <w:rtl/>
                <w:lang w:eastAsia="he-IL"/>
              </w:rPr>
              <w:t xml:space="preserve"> מהתייצבות לפגישה/שיחת ועידה שנקבעה לפחות חמשה ימים מראש, למקרה</w:t>
            </w:r>
          </w:p>
        </w:tc>
        <w:tc>
          <w:tcPr>
            <w:tcW w:w="3711" w:type="dxa"/>
            <w:tcBorders>
              <w:top w:val="single" w:sz="4" w:space="0" w:color="000000"/>
              <w:left w:val="single" w:sz="4" w:space="0" w:color="000000"/>
              <w:bottom w:val="single" w:sz="4" w:space="0" w:color="000000"/>
              <w:right w:val="single" w:sz="4" w:space="0" w:color="000000"/>
            </w:tcBorders>
            <w:hideMark/>
          </w:tcPr>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lang w:eastAsia="he-IL"/>
              </w:rPr>
            </w:pPr>
            <w:r w:rsidRPr="000D6540">
              <w:rPr>
                <w:rFonts w:ascii="Times New (W1)" w:eastAsia="Times New Roman" w:hAnsi="Times New (W1)" w:cs="David" w:hint="cs"/>
                <w:sz w:val="24"/>
                <w:szCs w:val="24"/>
                <w:rtl/>
                <w:lang w:eastAsia="he-IL"/>
              </w:rPr>
              <w:t xml:space="preserve">1,500 ₪ </w:t>
            </w:r>
          </w:p>
        </w:tc>
      </w:tr>
      <w:tr w:rsidR="000D6540" w:rsidRPr="000D6540" w:rsidTr="000D6540">
        <w:tc>
          <w:tcPr>
            <w:tcW w:w="3876" w:type="dxa"/>
            <w:tcBorders>
              <w:top w:val="single" w:sz="4" w:space="0" w:color="000000"/>
              <w:left w:val="single" w:sz="4" w:space="0" w:color="000000"/>
              <w:bottom w:val="single" w:sz="4" w:space="0" w:color="000000"/>
              <w:right w:val="single" w:sz="4" w:space="0" w:color="000000"/>
            </w:tcBorders>
            <w:hideMark/>
          </w:tcPr>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lang w:eastAsia="he-IL"/>
              </w:rPr>
            </w:pPr>
            <w:r w:rsidRPr="000D6540">
              <w:rPr>
                <w:rFonts w:ascii="Times New (W1)" w:eastAsia="Times New Roman" w:hAnsi="Times New (W1)" w:cs="David" w:hint="cs"/>
                <w:sz w:val="24"/>
                <w:szCs w:val="24"/>
                <w:rtl/>
                <w:lang w:eastAsia="he-IL"/>
              </w:rPr>
              <w:lastRenderedPageBreak/>
              <w:t xml:space="preserve">אי עמידה במועדים להשלמת מטלות  בהתאם </w:t>
            </w:r>
            <w:proofErr w:type="spellStart"/>
            <w:r w:rsidRPr="000D6540">
              <w:rPr>
                <w:rFonts w:ascii="Times New (W1)" w:eastAsia="Times New Roman" w:hAnsi="Times New (W1)" w:cs="David" w:hint="cs"/>
                <w:sz w:val="24"/>
                <w:szCs w:val="24"/>
                <w:rtl/>
                <w:lang w:eastAsia="he-IL"/>
              </w:rPr>
              <w:t>ללו"ז</w:t>
            </w:r>
            <w:proofErr w:type="spellEnd"/>
            <w:r w:rsidRPr="000D6540">
              <w:rPr>
                <w:rFonts w:ascii="Times New (W1)" w:eastAsia="Times New Roman" w:hAnsi="Times New (W1)" w:cs="David" w:hint="cs"/>
                <w:sz w:val="24"/>
                <w:szCs w:val="24"/>
                <w:rtl/>
                <w:lang w:eastAsia="he-IL"/>
              </w:rPr>
              <w:t xml:space="preserve"> שיוסכם מראש , למקרה</w:t>
            </w:r>
          </w:p>
        </w:tc>
        <w:tc>
          <w:tcPr>
            <w:tcW w:w="3711" w:type="dxa"/>
            <w:tcBorders>
              <w:top w:val="single" w:sz="4" w:space="0" w:color="000000"/>
              <w:left w:val="single" w:sz="4" w:space="0" w:color="000000"/>
              <w:bottom w:val="single" w:sz="4" w:space="0" w:color="000000"/>
              <w:right w:val="single" w:sz="4" w:space="0" w:color="000000"/>
            </w:tcBorders>
            <w:hideMark/>
          </w:tcPr>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lang w:eastAsia="he-IL"/>
              </w:rPr>
            </w:pPr>
            <w:r w:rsidRPr="000D6540">
              <w:rPr>
                <w:rFonts w:ascii="Times New (W1)" w:eastAsia="Times New Roman" w:hAnsi="Times New (W1)" w:cs="David" w:hint="cs"/>
                <w:sz w:val="24"/>
                <w:szCs w:val="24"/>
                <w:rtl/>
                <w:lang w:eastAsia="he-IL"/>
              </w:rPr>
              <w:t xml:space="preserve">1,500 ₪ </w:t>
            </w:r>
            <w:r w:rsidR="00303B96">
              <w:rPr>
                <w:rFonts w:ascii="Times New (W1)" w:eastAsia="Times New Roman" w:hAnsi="Times New (W1)" w:cs="David" w:hint="cs"/>
                <w:sz w:val="24"/>
                <w:szCs w:val="24"/>
                <w:rtl/>
                <w:lang w:eastAsia="he-IL"/>
              </w:rPr>
              <w:t>לשבוע</w:t>
            </w:r>
          </w:p>
        </w:tc>
      </w:tr>
      <w:tr w:rsidR="000D6540" w:rsidRPr="000D6540" w:rsidTr="000D6540">
        <w:tc>
          <w:tcPr>
            <w:tcW w:w="3876" w:type="dxa"/>
            <w:tcBorders>
              <w:top w:val="single" w:sz="4" w:space="0" w:color="000000"/>
              <w:left w:val="single" w:sz="4" w:space="0" w:color="000000"/>
              <w:bottom w:val="single" w:sz="4" w:space="0" w:color="000000"/>
              <w:right w:val="single" w:sz="4" w:space="0" w:color="000000"/>
            </w:tcBorders>
            <w:hideMark/>
          </w:tcPr>
          <w:p w:rsidR="000D6540" w:rsidRPr="00303B96" w:rsidRDefault="00303B96" w:rsidP="000D6540">
            <w:pPr>
              <w:tabs>
                <w:tab w:val="left" w:pos="3451"/>
              </w:tabs>
              <w:spacing w:before="120" w:after="0" w:line="240" w:lineRule="auto"/>
              <w:jc w:val="both"/>
              <w:rPr>
                <w:rFonts w:ascii="Times New (W1)" w:eastAsia="Times New Roman" w:hAnsi="Times New (W1)" w:cs="David"/>
                <w:sz w:val="24"/>
                <w:szCs w:val="24"/>
                <w:lang w:eastAsia="he-IL"/>
              </w:rPr>
            </w:pPr>
            <w:proofErr w:type="spellStart"/>
            <w:r w:rsidRPr="00303B96">
              <w:rPr>
                <w:rFonts w:ascii="Times New (W1)" w:eastAsia="Times New Roman" w:hAnsi="Times New (W1)" w:cs="David" w:hint="cs"/>
                <w:sz w:val="24"/>
                <w:szCs w:val="24"/>
                <w:rtl/>
                <w:lang w:eastAsia="he-IL"/>
              </w:rPr>
              <w:t>העדרות</w:t>
            </w:r>
            <w:proofErr w:type="spellEnd"/>
            <w:r w:rsidRPr="00303B96">
              <w:rPr>
                <w:rFonts w:ascii="Times New (W1)" w:eastAsia="Times New Roman" w:hAnsi="Times New (W1)" w:cs="David" w:hint="cs"/>
                <w:sz w:val="24"/>
                <w:szCs w:val="24"/>
                <w:rtl/>
                <w:lang w:eastAsia="he-IL"/>
              </w:rPr>
              <w:t xml:space="preserve"> מהכנס בארץ </w:t>
            </w:r>
          </w:p>
        </w:tc>
        <w:tc>
          <w:tcPr>
            <w:tcW w:w="3711" w:type="dxa"/>
            <w:tcBorders>
              <w:top w:val="single" w:sz="4" w:space="0" w:color="000000"/>
              <w:left w:val="single" w:sz="4" w:space="0" w:color="000000"/>
              <w:bottom w:val="single" w:sz="4" w:space="0" w:color="000000"/>
              <w:right w:val="single" w:sz="4" w:space="0" w:color="000000"/>
            </w:tcBorders>
            <w:hideMark/>
          </w:tcPr>
          <w:p w:rsidR="000D6540" w:rsidRPr="00303B96" w:rsidRDefault="00303B96" w:rsidP="000D6540">
            <w:pPr>
              <w:tabs>
                <w:tab w:val="left" w:pos="3451"/>
              </w:tabs>
              <w:spacing w:before="120" w:after="0" w:line="240" w:lineRule="auto"/>
              <w:jc w:val="both"/>
              <w:rPr>
                <w:rFonts w:ascii="Times New (W1)" w:eastAsia="Times New Roman" w:hAnsi="Times New (W1)" w:cs="David"/>
                <w:sz w:val="24"/>
                <w:szCs w:val="24"/>
                <w:lang w:eastAsia="he-IL"/>
              </w:rPr>
            </w:pPr>
            <w:r w:rsidRPr="00303B96">
              <w:rPr>
                <w:rFonts w:ascii="Times New (W1)" w:eastAsia="Times New Roman" w:hAnsi="Times New (W1)" w:cs="David" w:hint="cs"/>
                <w:sz w:val="24"/>
                <w:szCs w:val="24"/>
                <w:rtl/>
                <w:lang w:eastAsia="he-IL"/>
              </w:rPr>
              <w:t xml:space="preserve">25,000 ₪ </w:t>
            </w:r>
          </w:p>
        </w:tc>
      </w:tr>
    </w:tbl>
    <w:p w:rsidR="000D6540" w:rsidRPr="000D6540" w:rsidRDefault="000D6540" w:rsidP="000D6540">
      <w:pPr>
        <w:spacing w:after="0" w:line="240" w:lineRule="auto"/>
        <w:rPr>
          <w:rFonts w:ascii="Times New (W1)" w:eastAsia="Times New Roman" w:hAnsi="Times New (W1)" w:cs="Narkisim"/>
          <w:sz w:val="28"/>
          <w:szCs w:val="28"/>
          <w:rtl/>
          <w:lang w:val="x-none" w:eastAsia="he-IL"/>
        </w:rPr>
      </w:pP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bookmarkStart w:id="11" w:name="_Ref326738581"/>
      <w:r w:rsidRPr="000D6540">
        <w:rPr>
          <w:rFonts w:ascii="Narkisim" w:eastAsia="Times New Roman" w:hAnsi="Narkisim" w:cs="David" w:hint="cs"/>
          <w:sz w:val="24"/>
          <w:szCs w:val="24"/>
          <w:rtl/>
          <w:lang w:val="x-none" w:eastAsia="he-IL"/>
        </w:rPr>
        <w:t xml:space="preserve">אי עמידה בהתחייבותו על פי תנאי המכרז והחוזה ובפרט ביחס לעמידה בלוחות הזמנים, תהווה הפרה יסודית, </w:t>
      </w:r>
      <w:bookmarkEnd w:id="11"/>
      <w:r w:rsidRPr="000D6540">
        <w:rPr>
          <w:rFonts w:ascii="Narkisim" w:eastAsia="Times New Roman" w:hAnsi="Narkisim" w:cs="David" w:hint="cs"/>
          <w:sz w:val="24"/>
          <w:szCs w:val="24"/>
          <w:rtl/>
          <w:lang w:val="x-none" w:eastAsia="he-IL"/>
        </w:rPr>
        <w:t xml:space="preserve">העשויה להוביל לביטול ההתקשרות ולביצוע ההתקשרות עם הכשיר השני אין באמור בהוראת סעיף זה לגרוע מכל זכות העומדת למשרד על פי דין. הוראת הסעיף </w:t>
      </w:r>
      <w:r w:rsidRPr="000D6540">
        <w:rPr>
          <w:rFonts w:ascii="Times New Roman" w:eastAsia="Times New Roman" w:hAnsi="Times New Roman" w:cs="Times New Roman"/>
          <w:b/>
          <w:bCs/>
          <w:sz w:val="20"/>
          <w:szCs w:val="20"/>
          <w:rtl/>
          <w:lang w:val="x-none" w:eastAsia="he-IL"/>
        </w:rPr>
        <w:fldChar w:fldCharType="begin"/>
      </w:r>
      <w:r w:rsidRPr="000D6540">
        <w:rPr>
          <w:rFonts w:ascii="Narkisim" w:eastAsia="Times New Roman" w:hAnsi="Narkisim" w:cs="David" w:hint="cs"/>
          <w:sz w:val="24"/>
          <w:szCs w:val="24"/>
          <w:rtl/>
          <w:lang w:val="x-none" w:eastAsia="he-IL"/>
        </w:rPr>
        <w:instrText xml:space="preserve"> </w:instrText>
      </w:r>
      <w:r w:rsidRPr="000D6540">
        <w:rPr>
          <w:rFonts w:ascii="Narkisim" w:eastAsia="Times New Roman" w:hAnsi="Narkisim" w:cs="David" w:hint="cs"/>
          <w:sz w:val="24"/>
          <w:szCs w:val="24"/>
          <w:lang w:val="x-none" w:eastAsia="he-IL"/>
        </w:rPr>
        <w:instrText>REF _Ref326738581 \r \h  \* MERGEFORMAT</w:instrText>
      </w:r>
      <w:r w:rsidRPr="000D6540">
        <w:rPr>
          <w:rFonts w:ascii="Narkisim" w:eastAsia="Times New Roman" w:hAnsi="Narkisim" w:cs="David" w:hint="cs"/>
          <w:sz w:val="24"/>
          <w:szCs w:val="24"/>
          <w:rtl/>
          <w:lang w:val="x-none" w:eastAsia="he-IL"/>
        </w:rPr>
        <w:instrText xml:space="preserve"> </w:instrText>
      </w:r>
      <w:r w:rsidRPr="000D6540">
        <w:rPr>
          <w:rFonts w:ascii="Times New Roman" w:eastAsia="Times New Roman" w:hAnsi="Times New Roman" w:cs="Times New Roman"/>
          <w:b/>
          <w:bCs/>
          <w:sz w:val="20"/>
          <w:szCs w:val="20"/>
          <w:rtl/>
          <w:lang w:val="x-none" w:eastAsia="he-IL"/>
        </w:rPr>
      </w:r>
      <w:r w:rsidRPr="000D6540">
        <w:rPr>
          <w:rFonts w:ascii="Times New Roman" w:eastAsia="Times New Roman" w:hAnsi="Times New Roman" w:cs="Times New Roman"/>
          <w:b/>
          <w:bCs/>
          <w:sz w:val="20"/>
          <w:szCs w:val="20"/>
          <w:rtl/>
          <w:lang w:val="x-none" w:eastAsia="he-IL"/>
        </w:rPr>
        <w:fldChar w:fldCharType="separate"/>
      </w:r>
      <w:r w:rsidR="005160E9">
        <w:rPr>
          <w:rFonts w:ascii="Narkisim" w:eastAsia="Times New Roman" w:hAnsi="Narkisim" w:cs="David" w:hint="eastAsia"/>
          <w:sz w:val="24"/>
          <w:szCs w:val="24"/>
          <w:cs/>
          <w:lang w:val="x-none" w:eastAsia="he-IL"/>
        </w:rPr>
        <w:t>‎</w:t>
      </w:r>
      <w:r w:rsidR="005160E9">
        <w:rPr>
          <w:rFonts w:ascii="Narkisim" w:eastAsia="Times New Roman" w:hAnsi="Narkisim" w:cs="David"/>
          <w:sz w:val="24"/>
          <w:szCs w:val="24"/>
          <w:lang w:val="x-none" w:eastAsia="he-IL"/>
        </w:rPr>
        <w:t>5.2</w:t>
      </w:r>
      <w:r w:rsidRPr="000D6540">
        <w:rPr>
          <w:rFonts w:ascii="Times New Roman" w:eastAsia="Times New Roman" w:hAnsi="Times New Roman" w:cs="Times New Roman"/>
          <w:b/>
          <w:bCs/>
          <w:sz w:val="20"/>
          <w:szCs w:val="20"/>
          <w:rtl/>
          <w:lang w:val="x-none" w:eastAsia="he-IL"/>
        </w:rPr>
        <w:fldChar w:fldCharType="end"/>
      </w:r>
      <w:r w:rsidRPr="000D6540">
        <w:rPr>
          <w:rFonts w:ascii="Narkisim" w:eastAsia="Times New Roman" w:hAnsi="Narkisim" w:cs="David" w:hint="cs"/>
          <w:sz w:val="24"/>
          <w:szCs w:val="24"/>
          <w:rtl/>
          <w:lang w:val="x-none" w:eastAsia="he-IL"/>
        </w:rPr>
        <w:t xml:space="preserve"> לא תחול במידה והזוכה לא עמד בלוחות הזמנים כאמור לעיל כתוצאה מסיכול, כמשמעותו בחוק החוזים (תרופות בשל הפרת חוזה), </w:t>
      </w:r>
      <w:proofErr w:type="spellStart"/>
      <w:r w:rsidRPr="000D6540">
        <w:rPr>
          <w:rFonts w:ascii="Narkisim" w:eastAsia="Times New Roman" w:hAnsi="Narkisim" w:cs="David" w:hint="cs"/>
          <w:sz w:val="24"/>
          <w:szCs w:val="24"/>
          <w:rtl/>
          <w:lang w:val="x-none" w:eastAsia="he-IL"/>
        </w:rPr>
        <w:t>התשל"א</w:t>
      </w:r>
      <w:proofErr w:type="spellEnd"/>
      <w:r w:rsidRPr="000D6540">
        <w:rPr>
          <w:rFonts w:ascii="Narkisim" w:eastAsia="Times New Roman" w:hAnsi="Narkisim" w:cs="David" w:hint="cs"/>
          <w:sz w:val="24"/>
          <w:szCs w:val="24"/>
          <w:rtl/>
          <w:lang w:val="x-none" w:eastAsia="he-IL"/>
        </w:rPr>
        <w:t xml:space="preserve"> - 1970. </w:t>
      </w:r>
    </w:p>
    <w:p w:rsidR="000D6540" w:rsidRPr="000D6540" w:rsidRDefault="000D6540" w:rsidP="000D6540">
      <w:pPr>
        <w:numPr>
          <w:ilvl w:val="0"/>
          <w:numId w:val="18"/>
        </w:numPr>
        <w:tabs>
          <w:tab w:val="left" w:pos="1080"/>
          <w:tab w:val="left" w:pos="1800"/>
        </w:tabs>
        <w:spacing w:after="120" w:line="240" w:lineRule="auto"/>
        <w:ind w:left="-625" w:right="-851"/>
        <w:contextualSpacing/>
        <w:jc w:val="thaiDistribute"/>
        <w:rPr>
          <w:rFonts w:ascii="Narkisim" w:eastAsia="Times New Roman" w:hAnsi="Narkisim" w:cs="David"/>
          <w:b/>
          <w:bCs/>
          <w:vanish/>
          <w:sz w:val="24"/>
          <w:szCs w:val="24"/>
          <w:u w:val="single"/>
          <w:rtl/>
          <w:lang w:eastAsia="he-IL"/>
        </w:rPr>
      </w:pP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rtl/>
          <w:lang w:eastAsia="he-IL"/>
        </w:rPr>
      </w:pPr>
      <w:r w:rsidRPr="000D6540">
        <w:rPr>
          <w:rFonts w:ascii="Narkisim" w:eastAsia="Times New Roman" w:hAnsi="Narkisim" w:cs="David" w:hint="cs"/>
          <w:b/>
          <w:bCs/>
          <w:sz w:val="24"/>
          <w:szCs w:val="24"/>
          <w:u w:val="single"/>
          <w:rtl/>
          <w:lang w:eastAsia="he-IL"/>
        </w:rPr>
        <w:t xml:space="preserve">הצוות המקצועי </w:t>
      </w:r>
    </w:p>
    <w:p w:rsidR="000D6540" w:rsidRPr="000D6540" w:rsidRDefault="000D6540" w:rsidP="00653CBC">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המציע </w:t>
      </w:r>
      <w:proofErr w:type="spellStart"/>
      <w:r w:rsidRPr="000D6540">
        <w:rPr>
          <w:rFonts w:ascii="Narkisim" w:eastAsia="Times New Roman" w:hAnsi="Narkisim" w:cs="David" w:hint="cs"/>
          <w:sz w:val="24"/>
          <w:szCs w:val="24"/>
          <w:rtl/>
          <w:lang w:val="x-none" w:eastAsia="he-IL"/>
        </w:rPr>
        <w:t>יתן</w:t>
      </w:r>
      <w:proofErr w:type="spellEnd"/>
      <w:r w:rsidRPr="000D6540">
        <w:rPr>
          <w:rFonts w:ascii="Narkisim" w:eastAsia="Times New Roman" w:hAnsi="Narkisim" w:cs="David" w:hint="cs"/>
          <w:sz w:val="24"/>
          <w:szCs w:val="24"/>
          <w:rtl/>
          <w:lang w:val="x-none" w:eastAsia="he-IL"/>
        </w:rPr>
        <w:t xml:space="preserve"> את השירותים הנדרשים לביצוע העבודה, ב</w:t>
      </w:r>
      <w:r w:rsidR="00E77991">
        <w:rPr>
          <w:rFonts w:ascii="Narkisim" w:eastAsia="Times New Roman" w:hAnsi="Narkisim" w:cs="David" w:hint="cs"/>
          <w:sz w:val="24"/>
          <w:szCs w:val="24"/>
          <w:rtl/>
          <w:lang w:val="x-none" w:eastAsia="he-IL"/>
        </w:rPr>
        <w:t>עצמו או ב</w:t>
      </w:r>
      <w:r w:rsidRPr="000D6540">
        <w:rPr>
          <w:rFonts w:ascii="Narkisim" w:eastAsia="Times New Roman" w:hAnsi="Narkisim" w:cs="David" w:hint="cs"/>
          <w:sz w:val="24"/>
          <w:szCs w:val="24"/>
          <w:rtl/>
          <w:lang w:val="x-none" w:eastAsia="he-IL"/>
        </w:rPr>
        <w:t xml:space="preserve">אמצעות </w:t>
      </w:r>
      <w:r w:rsidR="00653CBC">
        <w:rPr>
          <w:rFonts w:ascii="Narkisim" w:eastAsia="Times New Roman" w:hAnsi="Narkisim" w:cs="David" w:hint="cs"/>
          <w:sz w:val="24"/>
          <w:szCs w:val="24"/>
          <w:rtl/>
          <w:lang w:val="x-none" w:eastAsia="he-IL"/>
        </w:rPr>
        <w:t>יועץ או יועצים ה</w:t>
      </w:r>
      <w:r w:rsidRPr="000D6540">
        <w:rPr>
          <w:rFonts w:ascii="Narkisim" w:eastAsia="Times New Roman" w:hAnsi="Narkisim" w:cs="David" w:hint="cs"/>
          <w:sz w:val="24"/>
          <w:szCs w:val="24"/>
          <w:rtl/>
          <w:lang w:val="x-none" w:eastAsia="he-IL"/>
        </w:rPr>
        <w:t>מועסקים מטעמו, אשר</w:t>
      </w:r>
      <w:r w:rsidR="00933D85">
        <w:rPr>
          <w:rFonts w:ascii="Narkisim" w:eastAsia="Times New Roman" w:hAnsi="Narkisim" w:cs="David" w:hint="cs"/>
          <w:sz w:val="24"/>
          <w:szCs w:val="24"/>
          <w:rtl/>
          <w:lang w:val="x-none" w:eastAsia="he-IL"/>
        </w:rPr>
        <w:t xml:space="preserve"> </w:t>
      </w:r>
      <w:r w:rsidR="001D165B">
        <w:rPr>
          <w:rFonts w:ascii="Narkisim" w:eastAsia="Times New Roman" w:hAnsi="Narkisim" w:cs="David" w:hint="cs"/>
          <w:sz w:val="24"/>
          <w:szCs w:val="24"/>
          <w:rtl/>
          <w:lang w:val="x-none" w:eastAsia="he-IL"/>
        </w:rPr>
        <w:t>הוצעו במסגרת הצעתו במכרז</w:t>
      </w:r>
    </w:p>
    <w:p w:rsidR="000D6540" w:rsidRDefault="000D6540" w:rsidP="00653CBC">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המציע יציין בהצעתו את שם </w:t>
      </w:r>
      <w:r w:rsidR="00653CBC">
        <w:rPr>
          <w:rFonts w:ascii="Narkisim" w:eastAsia="Times New Roman" w:hAnsi="Narkisim" w:cs="David" w:hint="cs"/>
          <w:sz w:val="24"/>
          <w:szCs w:val="24"/>
          <w:rtl/>
          <w:lang w:val="x-none" w:eastAsia="he-IL"/>
        </w:rPr>
        <w:t xml:space="preserve"> הגורם</w:t>
      </w:r>
      <w:r w:rsidR="001D165B">
        <w:rPr>
          <w:rFonts w:ascii="Narkisim" w:eastAsia="Times New Roman" w:hAnsi="Narkisim" w:cs="David" w:hint="cs"/>
          <w:sz w:val="24"/>
          <w:szCs w:val="24"/>
          <w:rtl/>
          <w:lang w:val="x-none" w:eastAsia="he-IL"/>
        </w:rPr>
        <w:t xml:space="preserve"> </w:t>
      </w:r>
      <w:r w:rsidRPr="000D6540">
        <w:rPr>
          <w:rFonts w:ascii="Narkisim" w:eastAsia="Times New Roman" w:hAnsi="Narkisim" w:cs="David" w:hint="cs"/>
          <w:sz w:val="24"/>
          <w:szCs w:val="24"/>
          <w:rtl/>
          <w:lang w:val="x-none" w:eastAsia="he-IL"/>
        </w:rPr>
        <w:t xml:space="preserve"> אשר יהיה בקשר עם הממונה מטעם המשרד, </w:t>
      </w:r>
      <w:r w:rsidR="001D165B">
        <w:rPr>
          <w:rFonts w:ascii="Narkisim" w:eastAsia="Times New Roman" w:hAnsi="Narkisim" w:cs="David" w:hint="cs"/>
          <w:sz w:val="24"/>
          <w:szCs w:val="24"/>
          <w:rtl/>
          <w:lang w:val="x-none" w:eastAsia="he-IL"/>
        </w:rPr>
        <w:t xml:space="preserve"> ושמות יועצים נוספים מטעמו</w:t>
      </w:r>
      <w:r w:rsidR="00E77991">
        <w:rPr>
          <w:rFonts w:ascii="Narkisim" w:eastAsia="Times New Roman" w:hAnsi="Narkisim" w:cs="David" w:hint="cs"/>
          <w:sz w:val="24"/>
          <w:szCs w:val="24"/>
          <w:rtl/>
          <w:lang w:val="x-none" w:eastAsia="he-IL"/>
        </w:rPr>
        <w:t xml:space="preserve"> ואשר יתנו את השירותים בפועל</w:t>
      </w:r>
    </w:p>
    <w:p w:rsidR="00303B96" w:rsidRPr="000D6540" w:rsidRDefault="00303B96" w:rsidP="00653CBC">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Pr>
          <w:rFonts w:ascii="Narkisim" w:eastAsia="Times New Roman" w:hAnsi="Narkisim" w:cs="David" w:hint="cs"/>
          <w:sz w:val="24"/>
          <w:szCs w:val="24"/>
          <w:rtl/>
          <w:lang w:val="x-none" w:eastAsia="he-IL"/>
        </w:rPr>
        <w:t xml:space="preserve">על כל היועצים הנקובים בהצעה ליטול חלק בכל אחד מימי הכנס ובהתאם להנחיית הממונה. </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u w:val="single"/>
          <w:lang w:val="x-none" w:eastAsia="he-IL"/>
        </w:rPr>
      </w:pPr>
      <w:r w:rsidRPr="000D6540">
        <w:rPr>
          <w:rFonts w:ascii="Narkisim" w:eastAsia="Times New Roman" w:hAnsi="Narkisim" w:cs="David" w:hint="cs"/>
          <w:sz w:val="24"/>
          <w:szCs w:val="24"/>
          <w:rtl/>
          <w:lang w:val="x-none" w:eastAsia="he-IL"/>
        </w:rPr>
        <w:t>יובהר כי המשרד יהיה רשאי לדרוש את הפסקת עבודתו של כל עובד מטעם הזוכה, ככל שיתברר למשרד, כי המשך העסקתו של עובד כאמור בצוות למתן השירותים נשוא מכרז זה, יש בו כדי לפגוע באיכות השירות הניתן למשרד, לפי שיקול דעתו הבלעדי של הממונה. במקרה כזה, מתחייב הספק להעמיד, בתוך 14 יום ממועד קבלת דרישת הממונה בדבר החלפת איש הצוות, איש צוות בעל תנאי כשירות שלא יפחתו מתנאי הכשירות של העובד המוחלף.</w:t>
      </w:r>
      <w:r w:rsidR="001D165B">
        <w:rPr>
          <w:rFonts w:ascii="Narkisim" w:eastAsia="Times New Roman" w:hAnsi="Narkisim" w:cs="David" w:hint="cs"/>
          <w:sz w:val="24"/>
          <w:szCs w:val="24"/>
          <w:u w:val="single"/>
          <w:rtl/>
          <w:lang w:val="x-none" w:eastAsia="he-IL"/>
        </w:rPr>
        <w:t xml:space="preserve"> </w:t>
      </w: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rtl/>
          <w:lang w:eastAsia="he-IL"/>
        </w:rPr>
      </w:pPr>
      <w:r w:rsidRPr="000D6540">
        <w:rPr>
          <w:rFonts w:ascii="Narkisim" w:eastAsia="Times New Roman" w:hAnsi="Narkisim" w:cs="David" w:hint="cs"/>
          <w:b/>
          <w:bCs/>
          <w:sz w:val="24"/>
          <w:szCs w:val="24"/>
          <w:u w:val="single"/>
          <w:rtl/>
          <w:lang w:eastAsia="he-IL"/>
        </w:rPr>
        <w:t>הצעת המחיר ותנאי תשלום</w:t>
      </w:r>
      <w:bookmarkEnd w:id="8"/>
      <w:r w:rsidRPr="000D6540">
        <w:rPr>
          <w:rFonts w:ascii="Narkisim" w:eastAsia="Times New Roman" w:hAnsi="Narkisim" w:cs="David" w:hint="cs"/>
          <w:b/>
          <w:bCs/>
          <w:sz w:val="24"/>
          <w:szCs w:val="24"/>
          <w:u w:val="single"/>
          <w:rtl/>
          <w:lang w:eastAsia="he-IL"/>
        </w:rPr>
        <w:t xml:space="preserve">   </w:t>
      </w:r>
    </w:p>
    <w:p w:rsidR="000D6540" w:rsidRPr="000D6540" w:rsidRDefault="000D6540" w:rsidP="00E873BF">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המציע יגיש את הצעת המחיר בש"ח בטופס המצורף </w:t>
      </w:r>
      <w:r w:rsidRPr="000D6540">
        <w:rPr>
          <w:rFonts w:ascii="Narkisim" w:eastAsia="Times New Roman" w:hAnsi="Narkisim" w:cs="David" w:hint="cs"/>
          <w:b/>
          <w:bCs/>
          <w:sz w:val="24"/>
          <w:szCs w:val="24"/>
          <w:rtl/>
          <w:lang w:val="x-none" w:eastAsia="he-IL"/>
        </w:rPr>
        <w:t>בנספח ב'</w:t>
      </w:r>
      <w:r w:rsidRPr="000D6540">
        <w:rPr>
          <w:rFonts w:ascii="Narkisim" w:eastAsia="Times New Roman" w:hAnsi="Narkisim" w:cs="David" w:hint="cs"/>
          <w:sz w:val="24"/>
          <w:szCs w:val="24"/>
          <w:rtl/>
          <w:lang w:val="x-none" w:eastAsia="he-IL"/>
        </w:rPr>
        <w:t xml:space="preserve">. הצעת המחיר </w:t>
      </w:r>
      <w:r w:rsidR="00E873BF" w:rsidRPr="00CC5203">
        <w:rPr>
          <w:rFonts w:ascii="Narkisim" w:eastAsia="Times New Roman" w:hAnsi="Narkisim" w:cs="David" w:hint="eastAsia"/>
          <w:b/>
          <w:bCs/>
          <w:sz w:val="24"/>
          <w:szCs w:val="24"/>
          <w:u w:val="single"/>
          <w:rtl/>
          <w:lang w:val="x-none" w:eastAsia="he-IL"/>
        </w:rPr>
        <w:t>לא</w:t>
      </w:r>
      <w:r w:rsidR="00E873BF" w:rsidRPr="00CC5203">
        <w:rPr>
          <w:rFonts w:ascii="Narkisim" w:eastAsia="Times New Roman" w:hAnsi="Narkisim" w:cs="David"/>
          <w:b/>
          <w:bCs/>
          <w:sz w:val="24"/>
          <w:szCs w:val="24"/>
          <w:u w:val="single"/>
          <w:rtl/>
          <w:lang w:val="x-none" w:eastAsia="he-IL"/>
        </w:rPr>
        <w:t xml:space="preserve"> </w:t>
      </w:r>
      <w:r w:rsidR="00E873BF" w:rsidRPr="00CC5203">
        <w:rPr>
          <w:rFonts w:ascii="Narkisim" w:eastAsia="Times New Roman" w:hAnsi="Narkisim" w:cs="David" w:hint="eastAsia"/>
          <w:b/>
          <w:bCs/>
          <w:sz w:val="24"/>
          <w:szCs w:val="24"/>
          <w:u w:val="single"/>
          <w:rtl/>
          <w:lang w:val="x-none" w:eastAsia="he-IL"/>
        </w:rPr>
        <w:t>תכלול</w:t>
      </w:r>
      <w:r w:rsidR="00E873BF">
        <w:rPr>
          <w:rFonts w:ascii="Narkisim" w:eastAsia="Times New Roman" w:hAnsi="Narkisim" w:cs="David" w:hint="cs"/>
          <w:sz w:val="24"/>
          <w:szCs w:val="24"/>
          <w:rtl/>
          <w:lang w:val="x-none" w:eastAsia="he-IL"/>
        </w:rPr>
        <w:t xml:space="preserve"> </w:t>
      </w:r>
      <w:r w:rsidRPr="000D6540">
        <w:rPr>
          <w:rFonts w:ascii="Narkisim" w:eastAsia="Times New Roman" w:hAnsi="Narkisim" w:cs="David" w:hint="cs"/>
          <w:sz w:val="24"/>
          <w:szCs w:val="24"/>
          <w:rtl/>
          <w:lang w:val="x-none" w:eastAsia="he-IL"/>
        </w:rPr>
        <w:t>מע"מ. תוקף הצעת המחיר יהיה למשך 180 יום מהיום האחרון להגשת ההצעות למכרז.</w:t>
      </w:r>
      <w:r w:rsidRPr="000D6540">
        <w:rPr>
          <w:rFonts w:ascii="Narkisim" w:eastAsia="Times New Roman" w:hAnsi="Narkisim" w:cs="David" w:hint="cs"/>
          <w:sz w:val="24"/>
          <w:szCs w:val="24"/>
          <w:rtl/>
          <w:lang w:val="x-none" w:eastAsia="he-IL"/>
        </w:rPr>
        <w:tab/>
      </w:r>
    </w:p>
    <w:p w:rsidR="000D6540" w:rsidRPr="000D6540" w:rsidRDefault="000D6540" w:rsidP="00E873BF">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הצעת המחיר תהא לכל תקופת ההתקשרות ותהיה עבור כל העבודה הנדרשת לשם מתן השירותים  </w:t>
      </w:r>
    </w:p>
    <w:p w:rsidR="000D6540" w:rsidRPr="000D6540" w:rsidRDefault="000D6540" w:rsidP="00E873BF">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הצעת המחיר תכלול את כל הוצאות המציע לקיום התחייבויותיו בהתאם למכרז זה, לרבות,</w:t>
      </w:r>
      <w:r w:rsidRPr="000D6540">
        <w:rPr>
          <w:rFonts w:ascii="Narkisim" w:eastAsia="Times New Roman" w:hAnsi="Narkisim" w:cs="David" w:hint="cs"/>
          <w:b/>
          <w:bCs/>
          <w:sz w:val="24"/>
          <w:szCs w:val="24"/>
          <w:rtl/>
          <w:lang w:val="x-none" w:eastAsia="he-IL"/>
        </w:rPr>
        <w:t xml:space="preserve"> </w:t>
      </w:r>
      <w:r w:rsidRPr="000D6540">
        <w:rPr>
          <w:rFonts w:ascii="Narkisim" w:eastAsia="Times New Roman" w:hAnsi="Narkisim" w:cs="David" w:hint="cs"/>
          <w:sz w:val="24"/>
          <w:szCs w:val="24"/>
          <w:rtl/>
          <w:lang w:val="x-none" w:eastAsia="he-IL"/>
        </w:rPr>
        <w:t xml:space="preserve">הדרכה, לינה, שכר, נסיעות, ביטוחים, רכישת חומרים וציוד, צילומים, טלפונים, הדפסות, אובדן זמן וכל הוצאה אחרת מכל סוג שהוא שתידרש מהזוכה במכרז לצורך מתן השירות הנדרש במהלך תקופת ההתקשרות. </w:t>
      </w:r>
    </w:p>
    <w:p w:rsid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למען הסר ספק, מובהר בזאת כי התמורה הנקובה בהצעה תהיה סופית ולא ישולם לזוכה כל תשלום נוסף מעבר למחירים הנקובים בהצעתו, מלבד תשלום מע"מ כחוק.</w:t>
      </w:r>
    </w:p>
    <w:p w:rsidR="00E77991" w:rsidRPr="00E77991" w:rsidRDefault="00E77991"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b/>
          <w:bCs/>
          <w:sz w:val="24"/>
          <w:szCs w:val="24"/>
          <w:rtl/>
          <w:lang w:val="x-none" w:eastAsia="he-IL"/>
        </w:rPr>
      </w:pPr>
      <w:r w:rsidRPr="00E77991">
        <w:rPr>
          <w:rFonts w:ascii="Narkisim" w:eastAsia="Times New Roman" w:hAnsi="Narkisim" w:cs="David" w:hint="cs"/>
          <w:b/>
          <w:bCs/>
          <w:sz w:val="24"/>
          <w:szCs w:val="24"/>
          <w:rtl/>
          <w:lang w:val="x-none" w:eastAsia="he-IL"/>
        </w:rPr>
        <w:t>לצורך תשלום יופחת ממחיר ההצעה סכום נוסף של 10 או 20 אחוזים בהתאם להור</w:t>
      </w:r>
      <w:r w:rsidR="00766861">
        <w:rPr>
          <w:rFonts w:ascii="Narkisim" w:eastAsia="Times New Roman" w:hAnsi="Narkisim" w:cs="David" w:hint="cs"/>
          <w:b/>
          <w:bCs/>
          <w:sz w:val="24"/>
          <w:szCs w:val="24"/>
          <w:rtl/>
          <w:lang w:val="x-none" w:eastAsia="he-IL"/>
        </w:rPr>
        <w:t>א</w:t>
      </w:r>
      <w:r w:rsidRPr="00E77991">
        <w:rPr>
          <w:rFonts w:ascii="Narkisim" w:eastAsia="Times New Roman" w:hAnsi="Narkisim" w:cs="David" w:hint="cs"/>
          <w:b/>
          <w:bCs/>
          <w:sz w:val="24"/>
          <w:szCs w:val="24"/>
          <w:rtl/>
          <w:lang w:val="x-none" w:eastAsia="he-IL"/>
        </w:rPr>
        <w:t xml:space="preserve">ות סעיף 4.4.3 להוראת </w:t>
      </w:r>
      <w:proofErr w:type="spellStart"/>
      <w:r w:rsidRPr="00E77991">
        <w:rPr>
          <w:rFonts w:ascii="Narkisim" w:eastAsia="Times New Roman" w:hAnsi="Narkisim" w:cs="David" w:hint="cs"/>
          <w:b/>
          <w:bCs/>
          <w:sz w:val="24"/>
          <w:szCs w:val="24"/>
          <w:rtl/>
          <w:lang w:val="x-none" w:eastAsia="he-IL"/>
        </w:rPr>
        <w:t>תכ"ם</w:t>
      </w:r>
      <w:proofErr w:type="spellEnd"/>
      <w:r w:rsidRPr="00E77991">
        <w:rPr>
          <w:rFonts w:ascii="Narkisim" w:eastAsia="Times New Roman" w:hAnsi="Narkisim" w:cs="David" w:hint="cs"/>
          <w:b/>
          <w:bCs/>
          <w:sz w:val="24"/>
          <w:szCs w:val="24"/>
          <w:rtl/>
          <w:lang w:val="x-none" w:eastAsia="he-IL"/>
        </w:rPr>
        <w:t xml:space="preserve"> 13.9.2 </w:t>
      </w:r>
      <w:proofErr w:type="spellStart"/>
      <w:r w:rsidRPr="00E77991">
        <w:rPr>
          <w:rFonts w:ascii="Narkisim" w:eastAsia="Times New Roman" w:hAnsi="Narkisim" w:cs="David" w:hint="cs"/>
          <w:b/>
          <w:bCs/>
          <w:sz w:val="24"/>
          <w:szCs w:val="24"/>
          <w:rtl/>
          <w:lang w:val="x-none" w:eastAsia="he-IL"/>
        </w:rPr>
        <w:t>המצ"ב</w:t>
      </w:r>
      <w:proofErr w:type="spellEnd"/>
      <w:r w:rsidRPr="00E77991">
        <w:rPr>
          <w:rFonts w:ascii="Narkisim" w:eastAsia="Times New Roman" w:hAnsi="Narkisim" w:cs="David" w:hint="cs"/>
          <w:b/>
          <w:bCs/>
          <w:sz w:val="24"/>
          <w:szCs w:val="24"/>
          <w:rtl/>
          <w:lang w:val="x-none" w:eastAsia="he-IL"/>
        </w:rPr>
        <w:t xml:space="preserve"> כחלק מנספח ט'</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מציע שלא יציע את הצעת המחיר במלואה, הצעתו תפסל.</w:t>
      </w: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rtl/>
          <w:lang w:eastAsia="he-IL"/>
        </w:rPr>
      </w:pPr>
      <w:r w:rsidRPr="000D6540">
        <w:rPr>
          <w:rFonts w:ascii="Narkisim" w:eastAsia="Times New Roman" w:hAnsi="Narkisim" w:cs="David" w:hint="cs"/>
          <w:b/>
          <w:bCs/>
          <w:sz w:val="24"/>
          <w:szCs w:val="24"/>
          <w:u w:val="single"/>
          <w:rtl/>
          <w:lang w:eastAsia="he-IL"/>
        </w:rPr>
        <w:t xml:space="preserve"> תנאי תשלום:</w:t>
      </w:r>
    </w:p>
    <w:p w:rsidR="000D6540" w:rsidRPr="000D6540" w:rsidRDefault="000D6540" w:rsidP="00766861">
      <w:pPr>
        <w:numPr>
          <w:ilvl w:val="1"/>
          <w:numId w:val="2"/>
        </w:numPr>
        <w:tabs>
          <w:tab w:val="num" w:pos="226"/>
        </w:tabs>
        <w:spacing w:after="120" w:line="240" w:lineRule="auto"/>
        <w:ind w:left="226" w:right="-851" w:hanging="567"/>
        <w:jc w:val="both"/>
        <w:outlineLvl w:val="5"/>
        <w:rPr>
          <w:rFonts w:ascii="Narkisim" w:eastAsia="Times New Roman" w:hAnsi="Narkisim" w:cs="David"/>
          <w:b/>
          <w:bCs/>
          <w:sz w:val="24"/>
          <w:szCs w:val="24"/>
          <w:lang w:val="x-none" w:eastAsia="he-IL"/>
        </w:rPr>
      </w:pPr>
      <w:r w:rsidRPr="000D6540">
        <w:rPr>
          <w:rFonts w:ascii="Narkisim" w:eastAsia="Times New Roman" w:hAnsi="Narkisim" w:cs="David" w:hint="cs"/>
          <w:sz w:val="24"/>
          <w:szCs w:val="24"/>
          <w:rtl/>
          <w:lang w:val="x-none" w:eastAsia="he-IL"/>
        </w:rPr>
        <w:t xml:space="preserve">התשלום החודשי ישולם על ידי המשרד בהתאם להוראת </w:t>
      </w:r>
      <w:proofErr w:type="spellStart"/>
      <w:r w:rsidRPr="000D6540">
        <w:rPr>
          <w:rFonts w:ascii="Narkisim" w:eastAsia="Times New Roman" w:hAnsi="Narkisim" w:cs="David" w:hint="cs"/>
          <w:sz w:val="24"/>
          <w:szCs w:val="24"/>
          <w:rtl/>
          <w:lang w:val="x-none" w:eastAsia="he-IL"/>
        </w:rPr>
        <w:t>תכ"ם</w:t>
      </w:r>
      <w:proofErr w:type="spellEnd"/>
      <w:r w:rsidRPr="000D6540">
        <w:rPr>
          <w:rFonts w:ascii="Narkisim" w:eastAsia="Times New Roman" w:hAnsi="Narkisim" w:cs="David" w:hint="cs"/>
          <w:sz w:val="24"/>
          <w:szCs w:val="24"/>
          <w:rtl/>
          <w:lang w:val="x-none" w:eastAsia="he-IL"/>
        </w:rPr>
        <w:t xml:space="preserve"> 1.4.3 "מועדי תשלום" ממועד הגיע חשבונות מפורטים אודות מתן השירות, מאושרים על ידי הממונה, למחלקת הכספים של משרד התחבורה  והבטיחות בדרכים חשבונות אלה </w:t>
      </w:r>
      <w:r w:rsidRPr="000D6540">
        <w:rPr>
          <w:rFonts w:ascii="Narkisim" w:eastAsia="Times New Roman" w:hAnsi="Narkisim" w:cs="David" w:hint="cs"/>
          <w:b/>
          <w:bCs/>
          <w:sz w:val="24"/>
          <w:szCs w:val="24"/>
          <w:rtl/>
          <w:lang w:val="x-none" w:eastAsia="he-IL"/>
        </w:rPr>
        <w:t>י</w:t>
      </w:r>
      <w:r w:rsidR="00CE41EA">
        <w:rPr>
          <w:rFonts w:ascii="Narkisim" w:eastAsia="Times New Roman" w:hAnsi="Narkisim" w:cs="David" w:hint="cs"/>
          <w:b/>
          <w:bCs/>
          <w:sz w:val="24"/>
          <w:szCs w:val="24"/>
          <w:rtl/>
          <w:lang w:val="x-none" w:eastAsia="he-IL"/>
        </w:rPr>
        <w:t>כללו דיווח על שעות יעוץ מנוצלות בהתאם לכישורי היועצים נותני השירותים בפועל.</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התמורה לא תהא צמודה למדד המחירים לצרכן או למדד אחר כלשהו.</w:t>
      </w:r>
    </w:p>
    <w:p w:rsidR="000D6540" w:rsidRPr="000D6540" w:rsidRDefault="000D6540" w:rsidP="000D6540">
      <w:pPr>
        <w:spacing w:after="120" w:line="240" w:lineRule="auto"/>
        <w:ind w:left="-625" w:right="-851"/>
        <w:rPr>
          <w:rFonts w:ascii="Times New (W1)" w:eastAsia="Times New Roman" w:hAnsi="Times New (W1)" w:cs="David"/>
          <w:sz w:val="24"/>
          <w:szCs w:val="24"/>
          <w:lang w:val="x-none" w:eastAsia="he-IL"/>
        </w:rPr>
      </w:pPr>
    </w:p>
    <w:p w:rsidR="000D6540" w:rsidRPr="000D6540" w:rsidRDefault="000D6540" w:rsidP="000D6540">
      <w:pPr>
        <w:numPr>
          <w:ilvl w:val="0"/>
          <w:numId w:val="18"/>
        </w:numPr>
        <w:spacing w:after="120" w:line="240" w:lineRule="auto"/>
        <w:ind w:left="-625" w:right="-851"/>
        <w:contextualSpacing/>
        <w:rPr>
          <w:rFonts w:ascii="Narkisim" w:eastAsia="Times New Roman" w:hAnsi="Narkisim" w:cs="David"/>
          <w:b/>
          <w:bCs/>
          <w:vanish/>
          <w:sz w:val="24"/>
          <w:szCs w:val="24"/>
          <w:u w:val="single"/>
          <w:lang w:eastAsia="he-IL"/>
        </w:rPr>
      </w:pPr>
      <w:bookmarkStart w:id="12" w:name="_Ref282597517"/>
    </w:p>
    <w:p w:rsidR="000D6540" w:rsidRPr="000D6540" w:rsidRDefault="000D6540" w:rsidP="000D6540">
      <w:pPr>
        <w:numPr>
          <w:ilvl w:val="0"/>
          <w:numId w:val="18"/>
        </w:numPr>
        <w:spacing w:after="120" w:line="240" w:lineRule="auto"/>
        <w:ind w:left="-625" w:right="-851"/>
        <w:contextualSpacing/>
        <w:rPr>
          <w:rFonts w:ascii="Narkisim" w:eastAsia="Times New Roman" w:hAnsi="Narkisim" w:cs="David"/>
          <w:b/>
          <w:bCs/>
          <w:vanish/>
          <w:sz w:val="24"/>
          <w:szCs w:val="24"/>
          <w:u w:val="single"/>
          <w:rtl/>
          <w:lang w:eastAsia="he-IL"/>
        </w:rPr>
      </w:pPr>
    </w:p>
    <w:p w:rsidR="000D6540" w:rsidRPr="000D6540" w:rsidRDefault="000D6540" w:rsidP="000D6540">
      <w:pPr>
        <w:numPr>
          <w:ilvl w:val="0"/>
          <w:numId w:val="18"/>
        </w:numPr>
        <w:spacing w:after="120" w:line="240" w:lineRule="auto"/>
        <w:ind w:left="-625" w:right="-851"/>
        <w:contextualSpacing/>
        <w:rPr>
          <w:rFonts w:ascii="Narkisim" w:eastAsia="Times New Roman" w:hAnsi="Narkisim" w:cs="David"/>
          <w:b/>
          <w:bCs/>
          <w:vanish/>
          <w:sz w:val="24"/>
          <w:szCs w:val="24"/>
          <w:u w:val="single"/>
          <w:rtl/>
          <w:lang w:eastAsia="he-IL"/>
        </w:rPr>
      </w:pP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rtl/>
          <w:lang w:eastAsia="he-IL"/>
        </w:rPr>
      </w:pPr>
      <w:r w:rsidRPr="000D6540">
        <w:rPr>
          <w:rFonts w:ascii="Narkisim" w:eastAsia="Times New Roman" w:hAnsi="Narkisim" w:cs="David" w:hint="cs"/>
          <w:b/>
          <w:bCs/>
          <w:sz w:val="24"/>
          <w:szCs w:val="24"/>
          <w:u w:val="single"/>
          <w:rtl/>
          <w:lang w:eastAsia="he-IL"/>
        </w:rPr>
        <w:t>ערבויו</w:t>
      </w:r>
      <w:bookmarkStart w:id="13" w:name="_Ref278271402"/>
      <w:bookmarkStart w:id="14" w:name="_Toc279475074"/>
      <w:bookmarkEnd w:id="9"/>
      <w:bookmarkEnd w:id="12"/>
      <w:r w:rsidRPr="000D6540">
        <w:rPr>
          <w:rFonts w:ascii="Narkisim" w:eastAsia="Times New Roman" w:hAnsi="Narkisim" w:cs="David" w:hint="cs"/>
          <w:b/>
          <w:bCs/>
          <w:sz w:val="24"/>
          <w:szCs w:val="24"/>
          <w:u w:val="single"/>
          <w:rtl/>
          <w:lang w:eastAsia="he-IL"/>
        </w:rPr>
        <w:t>ת</w:t>
      </w:r>
    </w:p>
    <w:p w:rsidR="000D6540" w:rsidRPr="000D6540" w:rsidRDefault="000D6540" w:rsidP="000D6540">
      <w:pPr>
        <w:numPr>
          <w:ilvl w:val="1"/>
          <w:numId w:val="2"/>
        </w:numPr>
        <w:tabs>
          <w:tab w:val="num" w:pos="-341"/>
          <w:tab w:val="left" w:pos="226"/>
        </w:tabs>
        <w:spacing w:after="120" w:line="240" w:lineRule="auto"/>
        <w:ind w:left="-341" w:right="-851"/>
        <w:jc w:val="thaiDistribute"/>
        <w:rPr>
          <w:rFonts w:ascii="Narkisim" w:eastAsia="Times New Roman" w:hAnsi="Narkisim" w:cs="David"/>
          <w:b/>
          <w:bCs/>
          <w:sz w:val="24"/>
          <w:szCs w:val="24"/>
          <w:u w:val="single"/>
          <w:rtl/>
          <w:lang w:eastAsia="he-IL"/>
        </w:rPr>
      </w:pPr>
      <w:bookmarkStart w:id="15" w:name="_Ref328387205"/>
      <w:r w:rsidRPr="000D6540">
        <w:rPr>
          <w:rFonts w:ascii="Narkisim" w:eastAsia="Times New Roman" w:hAnsi="Narkisim" w:cs="David" w:hint="cs"/>
          <w:b/>
          <w:bCs/>
          <w:sz w:val="24"/>
          <w:szCs w:val="24"/>
          <w:u w:val="single"/>
          <w:rtl/>
          <w:lang w:eastAsia="he-IL"/>
        </w:rPr>
        <w:t>ערבות ביצוע</w:t>
      </w:r>
      <w:bookmarkEnd w:id="13"/>
      <w:bookmarkEnd w:id="14"/>
      <w:bookmarkEnd w:id="15"/>
    </w:p>
    <w:p w:rsidR="000D6540" w:rsidRPr="000D6540" w:rsidRDefault="000D6540" w:rsidP="000D6540">
      <w:pPr>
        <w:numPr>
          <w:ilvl w:val="2"/>
          <w:numId w:val="2"/>
        </w:numPr>
        <w:tabs>
          <w:tab w:val="num" w:pos="935"/>
        </w:tabs>
        <w:spacing w:after="120" w:line="240" w:lineRule="auto"/>
        <w:ind w:left="935" w:right="-851" w:hanging="709"/>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להבטחת מילוי התחייבויותיו במהלך תקופת ההתקשרות, יפקיד הזוכה במכרז, במעמד חתימת ההסכם, ערבות בנקאית, או ערבות מאת חברת ביטוח ישראלית שברשותה רישיון לעסוק בביטוח על פי חוק הפיקוח על שירותים פיננסיים (ביטוח) </w:t>
      </w:r>
      <w:proofErr w:type="spellStart"/>
      <w:r w:rsidRPr="000D6540">
        <w:rPr>
          <w:rFonts w:ascii="Narkisim" w:eastAsia="Times New Roman" w:hAnsi="Narkisim" w:cs="David" w:hint="cs"/>
          <w:sz w:val="24"/>
          <w:szCs w:val="24"/>
          <w:rtl/>
          <w:lang w:val="x-none" w:eastAsia="he-IL"/>
        </w:rPr>
        <w:t>התשמ"א</w:t>
      </w:r>
      <w:proofErr w:type="spellEnd"/>
      <w:r w:rsidRPr="000D6540">
        <w:rPr>
          <w:rFonts w:ascii="Narkisim" w:eastAsia="Times New Roman" w:hAnsi="Narkisim" w:cs="David" w:hint="cs"/>
          <w:sz w:val="24"/>
          <w:szCs w:val="24"/>
          <w:rtl/>
          <w:lang w:val="x-none" w:eastAsia="he-IL"/>
        </w:rPr>
        <w:t xml:space="preserve"> – 1981 ואשר אושרה על ידי החשב הכללי במשרד האוצר.</w:t>
      </w:r>
    </w:p>
    <w:p w:rsidR="000D6540" w:rsidRPr="000D6540" w:rsidRDefault="000D6540" w:rsidP="00766861">
      <w:pPr>
        <w:numPr>
          <w:ilvl w:val="2"/>
          <w:numId w:val="2"/>
        </w:numPr>
        <w:tabs>
          <w:tab w:val="num" w:pos="935"/>
        </w:tabs>
        <w:spacing w:after="120" w:line="240" w:lineRule="auto"/>
        <w:ind w:left="935" w:right="-851" w:hanging="709"/>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lastRenderedPageBreak/>
        <w:t xml:space="preserve">הערבות תהיה מקורית אוטונומית, בלתי מותנית ובלתי חוזרת, צמודה למדד המחירים לצרכן, לטובת מדינת ישראל – משרד התחבורה  והבטיחות בדרכים, על סך </w:t>
      </w:r>
      <w:r w:rsidRPr="00766861">
        <w:rPr>
          <w:rFonts w:ascii="Narkisim" w:eastAsia="Times New Roman" w:hAnsi="Narkisim" w:cs="David" w:hint="eastAsia"/>
          <w:sz w:val="24"/>
          <w:szCs w:val="24"/>
          <w:rtl/>
          <w:lang w:val="x-none" w:eastAsia="he-IL"/>
        </w:rPr>
        <w:t>של</w:t>
      </w:r>
      <w:r w:rsidRPr="00766861">
        <w:rPr>
          <w:rFonts w:ascii="Narkisim" w:eastAsia="Times New Roman" w:hAnsi="Narkisim" w:cs="David"/>
          <w:sz w:val="24"/>
          <w:szCs w:val="24"/>
          <w:rtl/>
          <w:lang w:val="x-none" w:eastAsia="he-IL"/>
        </w:rPr>
        <w:t xml:space="preserve"> </w:t>
      </w:r>
      <w:r w:rsidR="00766861" w:rsidRPr="00766861">
        <w:rPr>
          <w:rFonts w:ascii="Narkisim" w:eastAsia="Times New Roman" w:hAnsi="Narkisim" w:cs="David" w:hint="cs"/>
          <w:sz w:val="24"/>
          <w:szCs w:val="24"/>
          <w:rtl/>
          <w:lang w:val="x-none" w:eastAsia="he-IL"/>
        </w:rPr>
        <w:t xml:space="preserve"> </w:t>
      </w:r>
      <w:r w:rsidR="00766861" w:rsidRPr="00766861">
        <w:rPr>
          <w:rFonts w:ascii="Narkisim" w:eastAsia="Times New Roman" w:hAnsi="Narkisim" w:cs="David" w:hint="cs"/>
          <w:b/>
          <w:bCs/>
          <w:sz w:val="24"/>
          <w:szCs w:val="24"/>
          <w:rtl/>
          <w:lang w:val="x-none" w:eastAsia="he-IL"/>
        </w:rPr>
        <w:t xml:space="preserve">5000 ש"ח </w:t>
      </w:r>
      <w:r w:rsidRPr="00766861">
        <w:rPr>
          <w:rFonts w:ascii="Narkisim" w:eastAsia="Times New Roman" w:hAnsi="Narkisim" w:cs="David"/>
          <w:b/>
          <w:bCs/>
          <w:sz w:val="24"/>
          <w:szCs w:val="24"/>
          <w:rtl/>
          <w:lang w:val="x-none" w:eastAsia="he-IL"/>
        </w:rPr>
        <w:t>.</w:t>
      </w:r>
      <w:r w:rsidRPr="000D6540">
        <w:rPr>
          <w:rFonts w:ascii="Narkisim" w:eastAsia="Times New Roman" w:hAnsi="Narkisim" w:cs="David" w:hint="cs"/>
          <w:sz w:val="24"/>
          <w:szCs w:val="24"/>
          <w:rtl/>
          <w:lang w:val="x-none" w:eastAsia="he-IL"/>
        </w:rPr>
        <w:t xml:space="preserve"> מדד הבסיס הינו מדד המחירים לצרכן הידוע במועד הגשת ההצעות.</w:t>
      </w:r>
    </w:p>
    <w:p w:rsidR="000D6540" w:rsidRPr="000D6540" w:rsidRDefault="000D6540" w:rsidP="000D6540">
      <w:pPr>
        <w:numPr>
          <w:ilvl w:val="2"/>
          <w:numId w:val="2"/>
        </w:numPr>
        <w:tabs>
          <w:tab w:val="num" w:pos="935"/>
        </w:tabs>
        <w:spacing w:after="120" w:line="240" w:lineRule="auto"/>
        <w:ind w:left="935" w:right="-851" w:hanging="709"/>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ערבות זו תעמוד בתוקף עד 90 יום לאחר תום תקופת ההתקשרות ומילוי כל ההתחייבויות הזוכה בהתאם למסמכי המכרז והסכם ההתקשרות אשר ייחתם </w:t>
      </w:r>
      <w:proofErr w:type="spellStart"/>
      <w:r w:rsidRPr="000D6540">
        <w:rPr>
          <w:rFonts w:ascii="Narkisim" w:eastAsia="Times New Roman" w:hAnsi="Narkisim" w:cs="David" w:hint="cs"/>
          <w:sz w:val="24"/>
          <w:szCs w:val="24"/>
          <w:rtl/>
          <w:lang w:val="x-none" w:eastAsia="he-IL"/>
        </w:rPr>
        <w:t>עימו</w:t>
      </w:r>
      <w:proofErr w:type="spellEnd"/>
      <w:r w:rsidRPr="000D6540">
        <w:rPr>
          <w:rFonts w:ascii="Narkisim" w:eastAsia="Times New Roman" w:hAnsi="Narkisim" w:cs="David" w:hint="cs"/>
          <w:sz w:val="24"/>
          <w:szCs w:val="24"/>
          <w:rtl/>
          <w:lang w:val="x-none" w:eastAsia="he-IL"/>
        </w:rPr>
        <w:t>. במידה ותמומש  אופציית הארכת ההתקשרות יאריך הזוכה את הערבות בהתאם, או יעמיד אחרת תחתיה (</w:t>
      </w:r>
      <w:proofErr w:type="spellStart"/>
      <w:r w:rsidRPr="000D6540">
        <w:rPr>
          <w:rFonts w:ascii="Narkisim" w:eastAsia="Times New Roman" w:hAnsi="Narkisim" w:cs="David" w:hint="cs"/>
          <w:sz w:val="24"/>
          <w:szCs w:val="24"/>
          <w:rtl/>
          <w:lang w:val="x-none" w:eastAsia="he-IL"/>
        </w:rPr>
        <w:t>להלן:"</w:t>
      </w:r>
      <w:r w:rsidRPr="000D6540">
        <w:rPr>
          <w:rFonts w:ascii="Narkisim" w:eastAsia="Times New Roman" w:hAnsi="Narkisim" w:cs="David" w:hint="cs"/>
          <w:b/>
          <w:bCs/>
          <w:sz w:val="24"/>
          <w:szCs w:val="24"/>
          <w:rtl/>
          <w:lang w:val="x-none" w:eastAsia="he-IL"/>
        </w:rPr>
        <w:t>הערבות</w:t>
      </w:r>
      <w:proofErr w:type="spellEnd"/>
      <w:r w:rsidRPr="000D6540">
        <w:rPr>
          <w:rFonts w:ascii="Narkisim" w:eastAsia="Times New Roman" w:hAnsi="Narkisim" w:cs="David" w:hint="cs"/>
          <w:b/>
          <w:bCs/>
          <w:sz w:val="24"/>
          <w:szCs w:val="24"/>
          <w:rtl/>
          <w:lang w:val="x-none" w:eastAsia="he-IL"/>
        </w:rPr>
        <w:t xml:space="preserve"> המוארכת</w:t>
      </w:r>
      <w:r w:rsidRPr="000D6540">
        <w:rPr>
          <w:rFonts w:ascii="Narkisim" w:eastAsia="Times New Roman" w:hAnsi="Narkisim" w:cs="David" w:hint="cs"/>
          <w:sz w:val="24"/>
          <w:szCs w:val="24"/>
          <w:rtl/>
          <w:lang w:val="x-none" w:eastAsia="he-IL"/>
        </w:rPr>
        <w:t>"), עפ"י תנאי הערבות המקורית כמפורט בסעיף זה, כך שתעמוד בתוקף עד 90 יום לאחר מועד סיום ההתקשרות</w:t>
      </w:r>
    </w:p>
    <w:p w:rsidR="000D6540" w:rsidRPr="000D6540" w:rsidRDefault="000D6540" w:rsidP="000D6540">
      <w:pPr>
        <w:numPr>
          <w:ilvl w:val="2"/>
          <w:numId w:val="2"/>
        </w:numPr>
        <w:tabs>
          <w:tab w:val="num" w:pos="935"/>
        </w:tabs>
        <w:spacing w:after="120" w:line="240" w:lineRule="auto"/>
        <w:ind w:left="935" w:right="-851" w:hanging="709"/>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הערבות המוארכת תועבר לידי המשרד בתוך 15 יום מיום </w:t>
      </w:r>
      <w:proofErr w:type="spellStart"/>
      <w:r w:rsidRPr="000D6540">
        <w:rPr>
          <w:rFonts w:ascii="Narkisim" w:eastAsia="Times New Roman" w:hAnsi="Narkisim" w:cs="David" w:hint="cs"/>
          <w:sz w:val="24"/>
          <w:szCs w:val="24"/>
          <w:rtl/>
          <w:lang w:val="x-none" w:eastAsia="he-IL"/>
        </w:rPr>
        <w:t>שהודע</w:t>
      </w:r>
      <w:proofErr w:type="spellEnd"/>
      <w:r w:rsidRPr="000D6540">
        <w:rPr>
          <w:rFonts w:ascii="Narkisim" w:eastAsia="Times New Roman" w:hAnsi="Narkisim" w:cs="David" w:hint="cs"/>
          <w:sz w:val="24"/>
          <w:szCs w:val="24"/>
          <w:rtl/>
          <w:lang w:val="x-none" w:eastAsia="he-IL"/>
        </w:rPr>
        <w:t xml:space="preserve"> לזוכה על הכוונה להארכת ההתקשרות עמו. </w:t>
      </w:r>
    </w:p>
    <w:p w:rsidR="000D6540" w:rsidRPr="000D6540" w:rsidRDefault="000D6540" w:rsidP="000D6540">
      <w:pPr>
        <w:numPr>
          <w:ilvl w:val="2"/>
          <w:numId w:val="2"/>
        </w:numPr>
        <w:tabs>
          <w:tab w:val="num" w:pos="935"/>
        </w:tabs>
        <w:spacing w:after="120" w:line="240" w:lineRule="auto"/>
        <w:ind w:left="935" w:right="-851" w:hanging="709"/>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ערבות מאת חברת ביטוח תהיה חתומה על ידי </w:t>
      </w:r>
      <w:proofErr w:type="spellStart"/>
      <w:r w:rsidRPr="000D6540">
        <w:rPr>
          <w:rFonts w:ascii="Narkisim" w:eastAsia="Times New Roman" w:hAnsi="Narkisim" w:cs="David" w:hint="cs"/>
          <w:sz w:val="24"/>
          <w:szCs w:val="24"/>
          <w:rtl/>
          <w:lang w:val="x-none" w:eastAsia="he-IL"/>
        </w:rPr>
        <w:t>מורשי</w:t>
      </w:r>
      <w:proofErr w:type="spellEnd"/>
      <w:r w:rsidRPr="000D6540">
        <w:rPr>
          <w:rFonts w:ascii="Narkisim" w:eastAsia="Times New Roman" w:hAnsi="Narkisim" w:cs="David" w:hint="cs"/>
          <w:sz w:val="24"/>
          <w:szCs w:val="24"/>
          <w:rtl/>
          <w:lang w:val="x-none" w:eastAsia="he-IL"/>
        </w:rPr>
        <w:t xml:space="preserve"> החתימה של חברת הביטוח ולא על ידי סוכן הביטוח.</w:t>
      </w:r>
    </w:p>
    <w:p w:rsidR="000D6540" w:rsidRPr="000D6540" w:rsidRDefault="000D6540" w:rsidP="000D6540">
      <w:pPr>
        <w:numPr>
          <w:ilvl w:val="2"/>
          <w:numId w:val="2"/>
        </w:numPr>
        <w:tabs>
          <w:tab w:val="num" w:pos="935"/>
        </w:tabs>
        <w:spacing w:after="120" w:line="240" w:lineRule="auto"/>
        <w:ind w:left="935" w:right="-851" w:hanging="709"/>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משרד התחבורה  והבטיחות בדרכים יהיה רשאי לחלט את הערבות, כולה או מקצתה, לפי שיקול דעתו</w:t>
      </w:r>
      <w:r w:rsidRPr="000D6540">
        <w:rPr>
          <w:rFonts w:ascii="Times New Roman" w:eastAsia="Times New Roman" w:hAnsi="Times New Roman" w:cs="David" w:hint="cs"/>
          <w:b/>
          <w:bCs/>
          <w:sz w:val="24"/>
          <w:szCs w:val="24"/>
          <w:rtl/>
          <w:lang w:val="x-none" w:eastAsia="he-IL"/>
        </w:rPr>
        <w:t xml:space="preserve"> בכל מקרה בו המציע הזוכה לא המציא למשרד את הערבות המוארכת או בכל מקרה בו לא יעמוד בהתחייבויותיו בהתאם להצעתו ובהתאם לתנאי המכרז והסכם ההתקשרות.</w:t>
      </w: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rtl/>
          <w:lang w:eastAsia="he-IL"/>
        </w:rPr>
      </w:pPr>
      <w:r w:rsidRPr="000D6540">
        <w:rPr>
          <w:rFonts w:ascii="Narkisim" w:eastAsia="Times New Roman" w:hAnsi="Narkisim" w:cs="David" w:hint="cs"/>
          <w:b/>
          <w:bCs/>
          <w:sz w:val="24"/>
          <w:szCs w:val="24"/>
          <w:u w:val="single"/>
          <w:rtl/>
          <w:lang w:eastAsia="he-IL"/>
        </w:rPr>
        <w:t>בחינת ההצעה הזוכה במכרז</w:t>
      </w:r>
    </w:p>
    <w:p w:rsidR="000D6540" w:rsidRPr="000D6540" w:rsidRDefault="000D6540" w:rsidP="000D6540">
      <w:pPr>
        <w:spacing w:after="120" w:line="240" w:lineRule="auto"/>
        <w:ind w:left="-625" w:right="-851"/>
        <w:jc w:val="both"/>
        <w:rPr>
          <w:rFonts w:ascii="Narkisim" w:eastAsia="Times New Roman" w:hAnsi="Narkisim" w:cs="David"/>
          <w:sz w:val="24"/>
          <w:szCs w:val="24"/>
        </w:rPr>
      </w:pPr>
      <w:r w:rsidRPr="000D6540">
        <w:rPr>
          <w:rFonts w:ascii="Narkisim" w:eastAsia="Times New Roman" w:hAnsi="Narkisim" w:cs="David" w:hint="cs"/>
          <w:sz w:val="24"/>
          <w:szCs w:val="24"/>
          <w:rtl/>
        </w:rPr>
        <w:t>בדיקת ההצעות תתבצע כדלקמן:</w:t>
      </w:r>
    </w:p>
    <w:p w:rsidR="000D6540" w:rsidRPr="000D6540" w:rsidRDefault="00E873BF" w:rsidP="00CC5203">
      <w:pPr>
        <w:spacing w:after="120" w:line="240" w:lineRule="auto"/>
        <w:ind w:left="226" w:right="-851"/>
        <w:jc w:val="both"/>
        <w:outlineLvl w:val="5"/>
        <w:rPr>
          <w:rFonts w:ascii="Narkisim" w:eastAsia="Times New Roman" w:hAnsi="Narkisim" w:cs="David"/>
          <w:sz w:val="24"/>
          <w:szCs w:val="24"/>
          <w:lang w:val="x-none" w:eastAsia="he-IL"/>
        </w:rPr>
      </w:pPr>
      <w:r>
        <w:rPr>
          <w:rFonts w:ascii="Narkisim" w:eastAsia="Times New Roman" w:hAnsi="Narkisim" w:cs="David" w:hint="cs"/>
          <w:sz w:val="24"/>
          <w:szCs w:val="24"/>
          <w:rtl/>
          <w:lang w:val="x-none" w:eastAsia="he-IL"/>
        </w:rPr>
        <w:t xml:space="preserve"> </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בשלב הראשון תיבדק עמידת המציע בדרישות תנאי הסף של המכרז. מציע שלא יעמוד בכל תנאי הסף ייפסל והצעתו לא תידון. </w:t>
      </w:r>
    </w:p>
    <w:p w:rsidR="000D6540" w:rsidRDefault="000D6540" w:rsidP="00C83D15">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bookmarkStart w:id="16" w:name="_Ref278291634"/>
      <w:r w:rsidRPr="000D6540">
        <w:rPr>
          <w:rFonts w:ascii="Narkisim" w:eastAsia="Times New Roman" w:hAnsi="Narkisim" w:cs="David" w:hint="cs"/>
          <w:sz w:val="24"/>
          <w:szCs w:val="24"/>
          <w:rtl/>
          <w:lang w:val="x-none" w:eastAsia="he-IL"/>
        </w:rPr>
        <w:t xml:space="preserve">בשלב השני </w:t>
      </w:r>
      <w:proofErr w:type="spellStart"/>
      <w:r w:rsidRPr="000D6540">
        <w:rPr>
          <w:rFonts w:ascii="Narkisim" w:eastAsia="Times New Roman" w:hAnsi="Narkisim" w:cs="David" w:hint="cs"/>
          <w:sz w:val="24"/>
          <w:szCs w:val="24"/>
          <w:rtl/>
          <w:lang w:val="x-none" w:eastAsia="he-IL"/>
        </w:rPr>
        <w:t>ינתן</w:t>
      </w:r>
      <w:proofErr w:type="spellEnd"/>
      <w:r w:rsidRPr="000D6540">
        <w:rPr>
          <w:rFonts w:ascii="Narkisim" w:eastAsia="Times New Roman" w:hAnsi="Narkisim" w:cs="David" w:hint="cs"/>
          <w:sz w:val="24"/>
          <w:szCs w:val="24"/>
          <w:rtl/>
          <w:lang w:val="x-none" w:eastAsia="he-IL"/>
        </w:rPr>
        <w:t xml:space="preserve"> ציון איכות</w:t>
      </w:r>
      <w:r w:rsidR="00E83732">
        <w:rPr>
          <w:rFonts w:ascii="Narkisim" w:eastAsia="Times New Roman" w:hAnsi="Narkisim" w:cs="David" w:hint="cs"/>
          <w:sz w:val="24"/>
          <w:szCs w:val="24"/>
          <w:rtl/>
          <w:lang w:val="x-none" w:eastAsia="he-IL"/>
        </w:rPr>
        <w:t xml:space="preserve"> (יכונה </w:t>
      </w:r>
      <w:r w:rsidR="00E83732">
        <w:rPr>
          <w:rFonts w:eastAsia="Times New Roman" w:cs="David"/>
          <w:sz w:val="24"/>
          <w:szCs w:val="24"/>
          <w:lang w:eastAsia="he-IL"/>
        </w:rPr>
        <w:t xml:space="preserve">X </w:t>
      </w:r>
      <w:r w:rsidR="00E83732">
        <w:rPr>
          <w:rFonts w:eastAsia="Times New Roman" w:cs="David" w:hint="cs"/>
          <w:sz w:val="24"/>
          <w:szCs w:val="24"/>
          <w:rtl/>
          <w:lang w:eastAsia="he-IL"/>
        </w:rPr>
        <w:t xml:space="preserve">) </w:t>
      </w:r>
      <w:r w:rsidRPr="000D6540">
        <w:rPr>
          <w:rFonts w:ascii="Narkisim" w:eastAsia="Times New Roman" w:hAnsi="Narkisim" w:cs="David" w:hint="cs"/>
          <w:sz w:val="24"/>
          <w:szCs w:val="24"/>
          <w:rtl/>
          <w:lang w:val="x-none" w:eastAsia="he-IL"/>
        </w:rPr>
        <w:t xml:space="preserve">כמפורט </w:t>
      </w:r>
      <w:r w:rsidR="004B6956" w:rsidRPr="00E77991">
        <w:rPr>
          <w:rFonts w:ascii="Narkisim" w:eastAsia="Times New Roman" w:hAnsi="Narkisim" w:cs="David" w:hint="cs"/>
          <w:b/>
          <w:bCs/>
          <w:sz w:val="24"/>
          <w:szCs w:val="24"/>
          <w:rtl/>
          <w:lang w:val="x-none" w:eastAsia="he-IL"/>
        </w:rPr>
        <w:t xml:space="preserve">בנספח </w:t>
      </w:r>
      <w:r w:rsidR="00C83D15" w:rsidRPr="00E77991">
        <w:rPr>
          <w:rFonts w:ascii="Narkisim" w:eastAsia="Times New Roman" w:hAnsi="Narkisim" w:cs="David" w:hint="cs"/>
          <w:b/>
          <w:bCs/>
          <w:sz w:val="24"/>
          <w:szCs w:val="24"/>
          <w:rtl/>
          <w:lang w:val="x-none" w:eastAsia="he-IL"/>
        </w:rPr>
        <w:t>ח'3</w:t>
      </w:r>
    </w:p>
    <w:p w:rsidR="00C83D15" w:rsidRPr="000D6540" w:rsidRDefault="00C83D15" w:rsidP="004B6956">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Pr>
          <w:rFonts w:ascii="Narkisim" w:eastAsia="Times New Roman" w:hAnsi="Narkisim" w:cs="David" w:hint="cs"/>
          <w:sz w:val="24"/>
          <w:szCs w:val="24"/>
          <w:rtl/>
          <w:lang w:val="x-none" w:eastAsia="he-IL"/>
        </w:rPr>
        <w:t>לשלב השלישי יעלו חמשת בעלי הציונים הגבוהים ביותר או אם אין חמש כאלה אזי כל המציעים שקיבלו ציון של יותר מ 65.</w:t>
      </w:r>
    </w:p>
    <w:p w:rsidR="000D6540" w:rsidRDefault="00C83D15" w:rsidP="00C83D15">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Pr>
          <w:rFonts w:ascii="Narkisim" w:eastAsia="Times New Roman" w:hAnsi="Narkisim" w:cs="David" w:hint="cs"/>
          <w:sz w:val="24"/>
          <w:szCs w:val="24"/>
          <w:rtl/>
          <w:lang w:val="x-none" w:eastAsia="he-IL"/>
        </w:rPr>
        <w:t>ב</w:t>
      </w:r>
      <w:r w:rsidR="000D6540" w:rsidRPr="000D6540">
        <w:rPr>
          <w:rFonts w:ascii="Narkisim" w:eastAsia="Times New Roman" w:hAnsi="Narkisim" w:cs="David" w:hint="cs"/>
          <w:sz w:val="24"/>
          <w:szCs w:val="24"/>
          <w:rtl/>
          <w:lang w:val="x-none" w:eastAsia="he-IL"/>
        </w:rPr>
        <w:t>שלב הש</w:t>
      </w:r>
      <w:r>
        <w:rPr>
          <w:rFonts w:ascii="Narkisim" w:eastAsia="Times New Roman" w:hAnsi="Narkisim" w:cs="David" w:hint="cs"/>
          <w:sz w:val="24"/>
          <w:szCs w:val="24"/>
          <w:rtl/>
          <w:lang w:val="x-none" w:eastAsia="he-IL"/>
        </w:rPr>
        <w:t>לישי</w:t>
      </w:r>
      <w:r w:rsidR="000D6540" w:rsidRPr="000D6540">
        <w:rPr>
          <w:rFonts w:ascii="Narkisim" w:eastAsia="Times New Roman" w:hAnsi="Narkisim" w:cs="David" w:hint="cs"/>
          <w:sz w:val="24"/>
          <w:szCs w:val="24"/>
          <w:rtl/>
          <w:lang w:val="x-none" w:eastAsia="he-IL"/>
        </w:rPr>
        <w:t xml:space="preserve"> </w:t>
      </w:r>
      <w:proofErr w:type="spellStart"/>
      <w:r w:rsidR="002C0765">
        <w:rPr>
          <w:rFonts w:eastAsia="Times New Roman" w:cs="David" w:hint="cs"/>
          <w:sz w:val="24"/>
          <w:szCs w:val="24"/>
          <w:rtl/>
          <w:lang w:eastAsia="he-IL"/>
        </w:rPr>
        <w:t>י</w:t>
      </w:r>
      <w:r w:rsidR="000D6540" w:rsidRPr="000D6540">
        <w:rPr>
          <w:rFonts w:ascii="Narkisim" w:eastAsia="Times New Roman" w:hAnsi="Narkisim" w:cs="David" w:hint="cs"/>
          <w:sz w:val="24"/>
          <w:szCs w:val="24"/>
          <w:rtl/>
          <w:lang w:val="x-none" w:eastAsia="he-IL"/>
        </w:rPr>
        <w:t>בדק</w:t>
      </w:r>
      <w:proofErr w:type="spellEnd"/>
      <w:r w:rsidR="000D6540" w:rsidRPr="000D6540">
        <w:rPr>
          <w:rFonts w:ascii="Narkisim" w:eastAsia="Times New Roman" w:hAnsi="Narkisim" w:cs="David" w:hint="cs"/>
          <w:sz w:val="24"/>
          <w:szCs w:val="24"/>
          <w:rtl/>
          <w:lang w:val="x-none" w:eastAsia="he-IL"/>
        </w:rPr>
        <w:t xml:space="preserve"> </w:t>
      </w:r>
      <w:r w:rsidR="00E83732">
        <w:rPr>
          <w:rFonts w:ascii="Narkisim" w:eastAsia="Times New Roman" w:hAnsi="Narkisim" w:cs="David" w:hint="cs"/>
          <w:sz w:val="24"/>
          <w:szCs w:val="24"/>
          <w:rtl/>
          <w:lang w:val="x-none" w:eastAsia="he-IL"/>
        </w:rPr>
        <w:t>אחוז ההנחה המוצע</w:t>
      </w:r>
      <w:r w:rsidR="00933D85">
        <w:rPr>
          <w:rFonts w:ascii="Narkisim" w:eastAsia="Times New Roman" w:hAnsi="Narkisim" w:cs="David" w:hint="cs"/>
          <w:sz w:val="24"/>
          <w:szCs w:val="24"/>
          <w:rtl/>
          <w:lang w:val="x-none" w:eastAsia="he-IL"/>
        </w:rPr>
        <w:t xml:space="preserve"> </w:t>
      </w:r>
      <w:r w:rsidR="000D6540" w:rsidRPr="000D6540">
        <w:rPr>
          <w:rFonts w:ascii="Narkisim" w:eastAsia="Times New Roman" w:hAnsi="Narkisim" w:cs="David" w:hint="cs"/>
          <w:sz w:val="24"/>
          <w:szCs w:val="24"/>
          <w:rtl/>
          <w:lang w:val="x-none" w:eastAsia="he-IL"/>
        </w:rPr>
        <w:t xml:space="preserve">כמפורט </w:t>
      </w:r>
      <w:r w:rsidR="000D6540" w:rsidRPr="000D6540">
        <w:rPr>
          <w:rFonts w:ascii="Narkisim" w:eastAsia="Times New Roman" w:hAnsi="Narkisim" w:cs="David" w:hint="cs"/>
          <w:b/>
          <w:bCs/>
          <w:sz w:val="24"/>
          <w:szCs w:val="24"/>
          <w:rtl/>
          <w:lang w:val="x-none" w:eastAsia="he-IL"/>
        </w:rPr>
        <w:t>בנספח ב'</w:t>
      </w:r>
      <w:r w:rsidR="000D6540" w:rsidRPr="000D6540">
        <w:rPr>
          <w:rFonts w:ascii="Narkisim" w:eastAsia="Times New Roman" w:hAnsi="Narkisim" w:cs="David" w:hint="cs"/>
          <w:sz w:val="24"/>
          <w:szCs w:val="24"/>
          <w:rtl/>
          <w:lang w:val="x-none" w:eastAsia="he-IL"/>
        </w:rPr>
        <w:t xml:space="preserve"> .</w:t>
      </w:r>
    </w:p>
    <w:p w:rsidR="00D53B2D" w:rsidRDefault="00D53B2D" w:rsidP="00D53B2D">
      <w:pPr>
        <w:spacing w:after="120" w:line="240" w:lineRule="auto"/>
        <w:ind w:left="-341" w:right="-851"/>
        <w:jc w:val="both"/>
        <w:outlineLvl w:val="5"/>
        <w:rPr>
          <w:rFonts w:ascii="Narkisim" w:eastAsia="Times New Roman" w:hAnsi="Narkisim" w:cs="David"/>
          <w:sz w:val="24"/>
          <w:szCs w:val="24"/>
          <w:rtl/>
          <w:lang w:val="x-none" w:eastAsia="he-IL"/>
        </w:rPr>
      </w:pPr>
      <w:r>
        <w:rPr>
          <w:rFonts w:ascii="Narkisim" w:eastAsia="Times New Roman" w:hAnsi="Narkisim" w:cs="David" w:hint="cs"/>
          <w:sz w:val="24"/>
          <w:szCs w:val="24"/>
          <w:rtl/>
          <w:lang w:val="x-none" w:eastAsia="he-IL"/>
        </w:rPr>
        <w:t>שקלול ההצעות יבוצע כמפורט להלן:</w:t>
      </w:r>
    </w:p>
    <w:p w:rsidR="00D53B2D" w:rsidRDefault="00D53B2D" w:rsidP="00D53B2D">
      <w:pPr>
        <w:spacing w:after="120" w:line="240" w:lineRule="auto"/>
        <w:ind w:left="-341" w:right="-851"/>
        <w:jc w:val="both"/>
        <w:outlineLvl w:val="5"/>
        <w:rPr>
          <w:rFonts w:ascii="Arial" w:eastAsia="Times New Roman" w:hAnsi="Arial" w:cs="David"/>
          <w:sz w:val="24"/>
          <w:szCs w:val="24"/>
          <w:rtl/>
          <w:lang w:eastAsia="he-IL"/>
        </w:rPr>
      </w:pPr>
      <w:r>
        <w:rPr>
          <w:rFonts w:eastAsia="Times New Roman" w:cs="David"/>
          <w:sz w:val="24"/>
          <w:szCs w:val="24"/>
          <w:lang w:eastAsia="he-IL"/>
        </w:rPr>
        <w:t xml:space="preserve">A </w:t>
      </w:r>
      <w:r>
        <w:rPr>
          <w:rFonts w:eastAsia="Times New Roman" w:cs="David" w:hint="cs"/>
          <w:sz w:val="24"/>
          <w:szCs w:val="24"/>
          <w:rtl/>
          <w:lang w:eastAsia="he-IL"/>
        </w:rPr>
        <w:t xml:space="preserve">= אחוז ההנחה המוצע על מחירי </w:t>
      </w:r>
      <w:proofErr w:type="spellStart"/>
      <w:r>
        <w:rPr>
          <w:rFonts w:eastAsia="Times New Roman" w:cs="David" w:hint="cs"/>
          <w:sz w:val="24"/>
          <w:szCs w:val="24"/>
          <w:rtl/>
          <w:lang w:eastAsia="he-IL"/>
        </w:rPr>
        <w:t>חשכ"ל</w:t>
      </w:r>
      <w:proofErr w:type="spellEnd"/>
      <w:r>
        <w:rPr>
          <w:rFonts w:eastAsia="Times New Roman" w:cs="David" w:hint="cs"/>
          <w:sz w:val="24"/>
          <w:szCs w:val="24"/>
          <w:rtl/>
          <w:lang w:eastAsia="he-IL"/>
        </w:rPr>
        <w:t xml:space="preserve"> (לפני הפחתה בגין עבודה מתמשכת). ההצעה שבה המחיר המשוקלל </w:t>
      </w:r>
      <w:proofErr w:type="spellStart"/>
      <w:r>
        <w:rPr>
          <w:rFonts w:eastAsia="Times New Roman" w:cs="David" w:hint="cs"/>
          <w:sz w:val="24"/>
          <w:szCs w:val="24"/>
          <w:rtl/>
          <w:lang w:eastAsia="he-IL"/>
        </w:rPr>
        <w:t>יההיה</w:t>
      </w:r>
      <w:proofErr w:type="spellEnd"/>
      <w:r>
        <w:rPr>
          <w:rFonts w:eastAsia="Times New Roman" w:cs="David" w:hint="cs"/>
          <w:sz w:val="24"/>
          <w:szCs w:val="24"/>
          <w:rtl/>
          <w:lang w:eastAsia="he-IL"/>
        </w:rPr>
        <w:t xml:space="preserve"> הנמוך ביותר תזכה למלוא ניקוד זה (70 נקודות )  יתר ההצעות ינוקדו ביחס אליה.</w:t>
      </w:r>
    </w:p>
    <w:p w:rsidR="000D6540" w:rsidRPr="000D6540" w:rsidRDefault="00E83732" w:rsidP="00D53B2D">
      <w:pPr>
        <w:spacing w:after="120" w:line="240" w:lineRule="auto"/>
        <w:ind w:left="-341" w:right="-851"/>
        <w:jc w:val="both"/>
        <w:outlineLvl w:val="5"/>
        <w:rPr>
          <w:rFonts w:ascii="Arial" w:eastAsia="Times New Roman" w:hAnsi="Arial" w:cs="David"/>
          <w:sz w:val="24"/>
          <w:szCs w:val="24"/>
          <w:rtl/>
          <w:lang w:eastAsia="he-IL"/>
        </w:rPr>
      </w:pPr>
      <w:r w:rsidRPr="00E83732">
        <w:rPr>
          <w:rFonts w:ascii="Narkisim" w:eastAsia="Times New Roman" w:hAnsi="Narkisim" w:cs="David" w:hint="cs"/>
          <w:sz w:val="24"/>
          <w:szCs w:val="24"/>
          <w:rtl/>
          <w:lang w:val="x-none" w:eastAsia="he-IL"/>
        </w:rPr>
        <w:t xml:space="preserve"> </w:t>
      </w:r>
      <w:r w:rsidRPr="00D30910">
        <w:rPr>
          <w:rFonts w:ascii="Narkisim" w:eastAsia="Times New Roman" w:hAnsi="Narkisim" w:cs="David" w:hint="cs"/>
          <w:b/>
          <w:bCs/>
          <w:sz w:val="24"/>
          <w:szCs w:val="24"/>
          <w:u w:val="single"/>
          <w:rtl/>
          <w:lang w:val="x-none" w:eastAsia="he-IL"/>
        </w:rPr>
        <w:t>תשומת לב המציעים לדגשים אלה</w:t>
      </w:r>
      <w:r>
        <w:rPr>
          <w:rFonts w:ascii="Narkisim" w:eastAsia="Times New Roman" w:hAnsi="Narkisim" w:cs="David" w:hint="cs"/>
          <w:sz w:val="24"/>
          <w:szCs w:val="24"/>
          <w:rtl/>
          <w:lang w:val="x-none" w:eastAsia="he-IL"/>
        </w:rPr>
        <w:t xml:space="preserve">: על ההצעה לנקוב באחוז ההנחה </w:t>
      </w:r>
      <w:r w:rsidRPr="00CE41EA">
        <w:rPr>
          <w:rFonts w:ascii="Narkisim" w:eastAsia="Times New Roman" w:hAnsi="Narkisim" w:cs="David" w:hint="cs"/>
          <w:b/>
          <w:bCs/>
          <w:sz w:val="24"/>
          <w:szCs w:val="24"/>
          <w:u w:val="single"/>
          <w:rtl/>
          <w:lang w:val="x-none" w:eastAsia="he-IL"/>
        </w:rPr>
        <w:t>למחירים הנקובים</w:t>
      </w:r>
      <w:r>
        <w:rPr>
          <w:rFonts w:ascii="Narkisim" w:eastAsia="Times New Roman" w:hAnsi="Narkisim" w:cs="David" w:hint="cs"/>
          <w:sz w:val="24"/>
          <w:szCs w:val="24"/>
          <w:rtl/>
          <w:lang w:val="x-none" w:eastAsia="he-IL"/>
        </w:rPr>
        <w:t xml:space="preserve"> בהוראת </w:t>
      </w:r>
      <w:proofErr w:type="spellStart"/>
      <w:r>
        <w:rPr>
          <w:rFonts w:ascii="Narkisim" w:eastAsia="Times New Roman" w:hAnsi="Narkisim" w:cs="David" w:hint="cs"/>
          <w:sz w:val="24"/>
          <w:szCs w:val="24"/>
          <w:rtl/>
          <w:lang w:val="x-none" w:eastAsia="he-IL"/>
        </w:rPr>
        <w:t>חשכ"ל</w:t>
      </w:r>
      <w:proofErr w:type="spellEnd"/>
      <w:r>
        <w:rPr>
          <w:rFonts w:ascii="Narkisim" w:eastAsia="Times New Roman" w:hAnsi="Narkisim" w:cs="David" w:hint="cs"/>
          <w:sz w:val="24"/>
          <w:szCs w:val="24"/>
          <w:rtl/>
          <w:lang w:val="x-none" w:eastAsia="he-IL"/>
        </w:rPr>
        <w:t xml:space="preserve"> 13.9.2.1 (</w:t>
      </w:r>
      <w:proofErr w:type="spellStart"/>
      <w:r>
        <w:rPr>
          <w:rFonts w:ascii="Narkisim" w:eastAsia="Times New Roman" w:hAnsi="Narkisim" w:cs="David" w:hint="cs"/>
          <w:sz w:val="24"/>
          <w:szCs w:val="24"/>
          <w:rtl/>
          <w:lang w:val="x-none" w:eastAsia="he-IL"/>
        </w:rPr>
        <w:t>המצ"ב</w:t>
      </w:r>
      <w:proofErr w:type="spellEnd"/>
      <w:r>
        <w:rPr>
          <w:rFonts w:ascii="Narkisim" w:eastAsia="Times New Roman" w:hAnsi="Narkisim" w:cs="David" w:hint="cs"/>
          <w:sz w:val="24"/>
          <w:szCs w:val="24"/>
          <w:rtl/>
          <w:lang w:val="x-none" w:eastAsia="he-IL"/>
        </w:rPr>
        <w:t xml:space="preserve"> כנספח </w:t>
      </w:r>
      <w:r w:rsidR="00E77991">
        <w:rPr>
          <w:rFonts w:ascii="Narkisim" w:eastAsia="Times New Roman" w:hAnsi="Narkisim" w:cs="David" w:hint="cs"/>
          <w:sz w:val="24"/>
          <w:szCs w:val="24"/>
          <w:rtl/>
          <w:lang w:val="x-none" w:eastAsia="he-IL"/>
        </w:rPr>
        <w:t>ט'</w:t>
      </w:r>
      <w:r>
        <w:rPr>
          <w:rFonts w:ascii="Narkisim" w:eastAsia="Times New Roman" w:hAnsi="Narkisim" w:cs="David" w:hint="cs"/>
          <w:sz w:val="24"/>
          <w:szCs w:val="24"/>
          <w:rtl/>
          <w:lang w:val="x-none" w:eastAsia="he-IL"/>
        </w:rPr>
        <w:t xml:space="preserve">) </w:t>
      </w:r>
      <w:r>
        <w:rPr>
          <w:rFonts w:ascii="Narkisim" w:eastAsia="Times New Roman" w:hAnsi="Narkisim" w:cs="David"/>
          <w:sz w:val="24"/>
          <w:szCs w:val="24"/>
          <w:rtl/>
          <w:lang w:val="x-none" w:eastAsia="he-IL"/>
        </w:rPr>
        <w:t>–</w:t>
      </w:r>
      <w:r>
        <w:rPr>
          <w:rFonts w:ascii="Narkisim" w:eastAsia="Times New Roman" w:hAnsi="Narkisim" w:cs="David" w:hint="cs"/>
          <w:sz w:val="24"/>
          <w:szCs w:val="24"/>
          <w:rtl/>
          <w:lang w:val="x-none" w:eastAsia="he-IL"/>
        </w:rPr>
        <w:t xml:space="preserve"> אחוז ההנחה המוצע  יהיה רוחבי ויחול על כלל נותני השירותים על פי כישוריהם .(תשומת לב המציעים כי לנוכח היותה של העבודה עבודה מתמשכת על פי הגדרת הוראת </w:t>
      </w:r>
      <w:proofErr w:type="spellStart"/>
      <w:r>
        <w:rPr>
          <w:rFonts w:ascii="Narkisim" w:eastAsia="Times New Roman" w:hAnsi="Narkisim" w:cs="David" w:hint="cs"/>
          <w:sz w:val="24"/>
          <w:szCs w:val="24"/>
          <w:rtl/>
          <w:lang w:val="x-none" w:eastAsia="he-IL"/>
        </w:rPr>
        <w:t>החשכ"ל</w:t>
      </w:r>
      <w:proofErr w:type="spellEnd"/>
      <w:r>
        <w:rPr>
          <w:rFonts w:ascii="Narkisim" w:eastAsia="Times New Roman" w:hAnsi="Narkisim" w:cs="David" w:hint="cs"/>
          <w:sz w:val="24"/>
          <w:szCs w:val="24"/>
          <w:rtl/>
          <w:lang w:val="x-none" w:eastAsia="he-IL"/>
        </w:rPr>
        <w:t xml:space="preserve"> </w:t>
      </w:r>
      <w:r w:rsidRPr="00CE41EA">
        <w:rPr>
          <w:rFonts w:ascii="Narkisim" w:eastAsia="Times New Roman" w:hAnsi="Narkisim" w:cs="David" w:hint="cs"/>
          <w:b/>
          <w:bCs/>
          <w:sz w:val="24"/>
          <w:szCs w:val="24"/>
          <w:u w:val="single"/>
          <w:rtl/>
          <w:lang w:val="x-none" w:eastAsia="he-IL"/>
        </w:rPr>
        <w:t>התשלום ב</w:t>
      </w:r>
      <w:r w:rsidR="00CE41EA" w:rsidRPr="00CE41EA">
        <w:rPr>
          <w:rFonts w:ascii="Narkisim" w:eastAsia="Times New Roman" w:hAnsi="Narkisim" w:cs="David" w:hint="cs"/>
          <w:b/>
          <w:bCs/>
          <w:sz w:val="24"/>
          <w:szCs w:val="24"/>
          <w:u w:val="single"/>
          <w:rtl/>
          <w:lang w:val="x-none" w:eastAsia="he-IL"/>
        </w:rPr>
        <w:t>פ</w:t>
      </w:r>
      <w:r w:rsidRPr="00CE41EA">
        <w:rPr>
          <w:rFonts w:ascii="Narkisim" w:eastAsia="Times New Roman" w:hAnsi="Narkisim" w:cs="David" w:hint="cs"/>
          <w:b/>
          <w:bCs/>
          <w:sz w:val="24"/>
          <w:szCs w:val="24"/>
          <w:u w:val="single"/>
          <w:rtl/>
          <w:lang w:val="x-none" w:eastAsia="he-IL"/>
        </w:rPr>
        <w:t>ועל</w:t>
      </w:r>
      <w:r>
        <w:rPr>
          <w:rFonts w:ascii="Narkisim" w:eastAsia="Times New Roman" w:hAnsi="Narkisim" w:cs="David" w:hint="cs"/>
          <w:sz w:val="24"/>
          <w:szCs w:val="24"/>
          <w:rtl/>
          <w:lang w:val="x-none" w:eastAsia="he-IL"/>
        </w:rPr>
        <w:t xml:space="preserve"> יהיה בגו</w:t>
      </w:r>
      <w:r w:rsidR="00933D85">
        <w:rPr>
          <w:rFonts w:ascii="Narkisim" w:eastAsia="Times New Roman" w:hAnsi="Narkisim" w:cs="David" w:hint="cs"/>
          <w:sz w:val="24"/>
          <w:szCs w:val="24"/>
          <w:rtl/>
          <w:lang w:val="x-none" w:eastAsia="he-IL"/>
        </w:rPr>
        <w:t>ב</w:t>
      </w:r>
      <w:r>
        <w:rPr>
          <w:rFonts w:ascii="Narkisim" w:eastAsia="Times New Roman" w:hAnsi="Narkisim" w:cs="David" w:hint="cs"/>
          <w:sz w:val="24"/>
          <w:szCs w:val="24"/>
          <w:rtl/>
          <w:lang w:val="x-none" w:eastAsia="he-IL"/>
        </w:rPr>
        <w:t>ה של 80% או 90% מהמחיר המוצע בהתאם להנחיית סעיף.</w:t>
      </w:r>
      <w:r w:rsidR="00E77991">
        <w:rPr>
          <w:rFonts w:ascii="Narkisim" w:eastAsia="Times New Roman" w:hAnsi="Narkisim" w:cs="David" w:hint="cs"/>
          <w:sz w:val="24"/>
          <w:szCs w:val="24"/>
          <w:rtl/>
          <w:lang w:val="x-none" w:eastAsia="he-IL"/>
        </w:rPr>
        <w:t xml:space="preserve">4.4.3 בהוראת </w:t>
      </w:r>
      <w:proofErr w:type="spellStart"/>
      <w:r>
        <w:rPr>
          <w:rFonts w:ascii="Narkisim" w:eastAsia="Times New Roman" w:hAnsi="Narkisim" w:cs="David" w:hint="cs"/>
          <w:sz w:val="24"/>
          <w:szCs w:val="24"/>
          <w:rtl/>
          <w:lang w:val="x-none" w:eastAsia="he-IL"/>
        </w:rPr>
        <w:t>חשכ"ל</w:t>
      </w:r>
      <w:proofErr w:type="spellEnd"/>
      <w:r w:rsidR="00E77991">
        <w:rPr>
          <w:rFonts w:ascii="Narkisim" w:eastAsia="Times New Roman" w:hAnsi="Narkisim" w:cs="David" w:hint="cs"/>
          <w:sz w:val="24"/>
          <w:szCs w:val="24"/>
          <w:rtl/>
          <w:lang w:val="x-none" w:eastAsia="he-IL"/>
        </w:rPr>
        <w:t xml:space="preserve"> 13.9.2</w:t>
      </w:r>
      <w:r>
        <w:rPr>
          <w:rFonts w:ascii="Narkisim" w:eastAsia="Times New Roman" w:hAnsi="Narkisim" w:cs="David" w:hint="cs"/>
          <w:sz w:val="24"/>
          <w:szCs w:val="24"/>
          <w:rtl/>
          <w:lang w:val="x-none" w:eastAsia="he-IL"/>
        </w:rPr>
        <w:t xml:space="preserve"> </w:t>
      </w:r>
      <w:r w:rsidR="00E77991">
        <w:rPr>
          <w:rFonts w:ascii="Arial" w:eastAsia="Times New Roman" w:hAnsi="Arial" w:cs="David" w:hint="cs"/>
          <w:sz w:val="24"/>
          <w:szCs w:val="24"/>
          <w:rtl/>
          <w:lang w:eastAsia="he-IL"/>
        </w:rPr>
        <w:t>).</w:t>
      </w:r>
    </w:p>
    <w:p w:rsidR="00D53B2D" w:rsidRDefault="00D53B2D" w:rsidP="00D53B2D">
      <w:pPr>
        <w:spacing w:after="0" w:line="240" w:lineRule="auto"/>
        <w:ind w:left="360"/>
        <w:rPr>
          <w:rFonts w:ascii="Arial" w:eastAsia="Times New Roman" w:hAnsi="Arial" w:cs="David"/>
          <w:sz w:val="24"/>
          <w:szCs w:val="24"/>
          <w:rtl/>
          <w:lang w:eastAsia="he-IL"/>
        </w:rPr>
      </w:pPr>
      <w:r>
        <w:rPr>
          <w:rFonts w:ascii="Arial" w:eastAsia="Times New Roman" w:hAnsi="Arial" w:cs="David" w:hint="cs"/>
          <w:sz w:val="24"/>
          <w:szCs w:val="24"/>
          <w:rtl/>
          <w:lang w:eastAsia="he-IL"/>
        </w:rPr>
        <w:t>חישוב המחיר המשוקלל יהיה כמפורט להלן:</w:t>
      </w:r>
    </w:p>
    <w:p w:rsidR="00D53B2D" w:rsidRDefault="00D53B2D" w:rsidP="00D53B2D">
      <w:pPr>
        <w:spacing w:after="0" w:line="240" w:lineRule="auto"/>
        <w:ind w:left="360"/>
        <w:rPr>
          <w:rFonts w:ascii="Arial" w:eastAsia="Times New Roman" w:hAnsi="Arial" w:cs="David"/>
          <w:sz w:val="24"/>
          <w:szCs w:val="24"/>
          <w:rtl/>
          <w:lang w:eastAsia="he-IL"/>
        </w:rPr>
      </w:pPr>
      <w:r>
        <w:rPr>
          <w:rFonts w:ascii="Arial" w:eastAsia="Times New Roman" w:hAnsi="Arial" w:cs="David" w:hint="cs"/>
          <w:sz w:val="24"/>
          <w:szCs w:val="24"/>
          <w:rtl/>
          <w:lang w:eastAsia="he-IL"/>
        </w:rPr>
        <w:t>250 *</w:t>
      </w:r>
      <w:r>
        <w:rPr>
          <w:rFonts w:ascii="Arial" w:eastAsia="Times New Roman" w:hAnsi="Arial" w:cs="David"/>
          <w:sz w:val="24"/>
          <w:szCs w:val="24"/>
          <w:lang w:eastAsia="he-IL"/>
        </w:rPr>
        <w:t xml:space="preserve"> A)  </w:t>
      </w:r>
      <w:r>
        <w:rPr>
          <w:rFonts w:ascii="Arial" w:eastAsia="Times New Roman" w:hAnsi="Arial" w:cs="David" w:hint="cs"/>
          <w:sz w:val="24"/>
          <w:szCs w:val="24"/>
          <w:rtl/>
          <w:lang w:eastAsia="he-IL"/>
        </w:rPr>
        <w:t>- 1ׂׂ)</w:t>
      </w:r>
      <w:r w:rsidRPr="00D53B2D">
        <w:rPr>
          <w:rFonts w:ascii="Arial" w:eastAsia="Times New Roman" w:hAnsi="Arial" w:cs="David"/>
          <w:sz w:val="24"/>
          <w:szCs w:val="24"/>
          <w:lang w:eastAsia="he-IL"/>
        </w:rPr>
        <w:t xml:space="preserve"> </w:t>
      </w:r>
      <w:r>
        <w:rPr>
          <w:rFonts w:ascii="Arial" w:eastAsia="Times New Roman" w:hAnsi="Arial" w:cs="David"/>
          <w:sz w:val="24"/>
          <w:szCs w:val="24"/>
          <w:lang w:eastAsia="he-IL"/>
        </w:rPr>
        <w:t>P =</w:t>
      </w:r>
      <w:r>
        <w:rPr>
          <w:rFonts w:ascii="Arial" w:eastAsia="Times New Roman" w:hAnsi="Arial" w:cs="David" w:hint="cs"/>
          <w:sz w:val="24"/>
          <w:szCs w:val="24"/>
          <w:rtl/>
          <w:lang w:eastAsia="he-IL"/>
        </w:rPr>
        <w:t xml:space="preserve"> יודגש כי המספר 250 נלקח לצורך התחשיב בלבד</w:t>
      </w:r>
    </w:p>
    <w:p w:rsidR="00D53B2D" w:rsidRDefault="000D6540" w:rsidP="00E83732">
      <w:pPr>
        <w:spacing w:after="0" w:line="240" w:lineRule="auto"/>
        <w:ind w:left="360"/>
        <w:rPr>
          <w:rFonts w:ascii="Arial" w:eastAsia="Times New Roman" w:hAnsi="Arial" w:cs="David"/>
          <w:sz w:val="24"/>
          <w:szCs w:val="24"/>
          <w:rtl/>
          <w:lang w:eastAsia="he-IL"/>
        </w:rPr>
      </w:pPr>
      <w:r w:rsidRPr="000D6540">
        <w:rPr>
          <w:rFonts w:ascii="Arial" w:eastAsia="Times New Roman" w:hAnsi="Arial" w:cs="David" w:hint="cs"/>
          <w:sz w:val="24"/>
          <w:szCs w:val="24"/>
          <w:rtl/>
          <w:lang w:eastAsia="he-IL"/>
        </w:rPr>
        <w:t>כאשר:</w:t>
      </w:r>
      <w:proofErr w:type="spellStart"/>
      <w:r w:rsidRPr="000D6540">
        <w:rPr>
          <w:rFonts w:ascii="Arial" w:eastAsia="Times New Roman" w:hAnsi="Arial" w:cs="David"/>
          <w:sz w:val="24"/>
          <w:szCs w:val="24"/>
          <w:lang w:eastAsia="he-IL"/>
        </w:rPr>
        <w:t>Lp</w:t>
      </w:r>
      <w:proofErr w:type="spellEnd"/>
      <w:r w:rsidRPr="000D6540">
        <w:rPr>
          <w:rFonts w:ascii="Arial" w:eastAsia="Times New Roman" w:hAnsi="Arial" w:cs="David" w:hint="cs"/>
          <w:sz w:val="24"/>
          <w:szCs w:val="24"/>
          <w:rtl/>
          <w:lang w:eastAsia="he-IL"/>
        </w:rPr>
        <w:t xml:space="preserve"> = </w:t>
      </w:r>
      <w:r w:rsidR="00D53B2D">
        <w:rPr>
          <w:rFonts w:ascii="Arial" w:eastAsia="Times New Roman" w:hAnsi="Arial" w:cs="David" w:hint="cs"/>
          <w:sz w:val="24"/>
          <w:szCs w:val="24"/>
          <w:rtl/>
          <w:lang w:eastAsia="he-IL"/>
        </w:rPr>
        <w:t xml:space="preserve">הינה הצעת המחיר המשוקללת הנמוכה ביותר . </w:t>
      </w:r>
    </w:p>
    <w:p w:rsidR="000D6540" w:rsidRDefault="000D6540" w:rsidP="00D53B2D">
      <w:pPr>
        <w:spacing w:after="0" w:line="240" w:lineRule="auto"/>
        <w:ind w:left="360"/>
        <w:rPr>
          <w:rFonts w:ascii="Arial" w:eastAsia="Times New Roman" w:hAnsi="Arial" w:cs="David"/>
          <w:sz w:val="24"/>
          <w:szCs w:val="24"/>
          <w:rtl/>
          <w:lang w:eastAsia="he-IL"/>
        </w:rPr>
      </w:pPr>
      <w:r w:rsidRPr="000D6540">
        <w:rPr>
          <w:rFonts w:ascii="Arial" w:eastAsia="Times New Roman" w:hAnsi="Arial" w:cs="David" w:hint="cs"/>
          <w:sz w:val="24"/>
          <w:szCs w:val="24"/>
          <w:rtl/>
          <w:lang w:eastAsia="he-IL"/>
        </w:rPr>
        <w:t xml:space="preserve"> </w:t>
      </w:r>
      <w:r w:rsidRPr="000D6540">
        <w:rPr>
          <w:rFonts w:ascii="Arial" w:eastAsia="Times New Roman" w:hAnsi="Arial" w:cs="David"/>
          <w:sz w:val="24"/>
          <w:szCs w:val="24"/>
          <w:lang w:eastAsia="he-IL"/>
        </w:rPr>
        <w:t>P</w:t>
      </w:r>
      <w:r w:rsidRPr="000D6540">
        <w:rPr>
          <w:rFonts w:ascii="Arial" w:eastAsia="Times New Roman" w:hAnsi="Arial" w:cs="David" w:hint="cs"/>
          <w:sz w:val="24"/>
          <w:szCs w:val="24"/>
          <w:rtl/>
          <w:lang w:eastAsia="he-IL"/>
        </w:rPr>
        <w:t xml:space="preserve"> = </w:t>
      </w:r>
      <w:r w:rsidR="00D53B2D">
        <w:rPr>
          <w:rFonts w:ascii="Arial" w:eastAsia="Times New Roman" w:hAnsi="Arial" w:cs="David" w:hint="cs"/>
          <w:sz w:val="24"/>
          <w:szCs w:val="24"/>
          <w:rtl/>
          <w:lang w:eastAsia="he-IL"/>
        </w:rPr>
        <w:t xml:space="preserve">הצעת המחיר </w:t>
      </w:r>
      <w:proofErr w:type="gramStart"/>
      <w:r w:rsidR="00D53B2D">
        <w:rPr>
          <w:rFonts w:ascii="Arial" w:eastAsia="Times New Roman" w:hAnsi="Arial" w:cs="David" w:hint="cs"/>
          <w:sz w:val="24"/>
          <w:szCs w:val="24"/>
          <w:rtl/>
          <w:lang w:eastAsia="he-IL"/>
        </w:rPr>
        <w:t xml:space="preserve">הנבדקת </w:t>
      </w:r>
      <w:r w:rsidR="00476175">
        <w:rPr>
          <w:rFonts w:ascii="Arial" w:eastAsia="Times New Roman" w:hAnsi="Arial" w:cs="David" w:hint="cs"/>
          <w:sz w:val="24"/>
          <w:szCs w:val="24"/>
          <w:rtl/>
          <w:lang w:eastAsia="he-IL"/>
        </w:rPr>
        <w:t>.</w:t>
      </w:r>
      <w:proofErr w:type="gramEnd"/>
      <w:r w:rsidRPr="000D6540">
        <w:rPr>
          <w:rFonts w:ascii="Arial" w:eastAsia="Times New Roman" w:hAnsi="Arial" w:cs="David" w:hint="cs"/>
          <w:sz w:val="24"/>
          <w:szCs w:val="24"/>
          <w:rtl/>
          <w:lang w:eastAsia="he-IL"/>
        </w:rPr>
        <w:t xml:space="preserve"> </w:t>
      </w:r>
    </w:p>
    <w:p w:rsidR="00476175" w:rsidRDefault="00476175" w:rsidP="00D53B2D">
      <w:pPr>
        <w:spacing w:after="0" w:line="240" w:lineRule="auto"/>
        <w:ind w:left="360"/>
        <w:rPr>
          <w:rFonts w:ascii="Arial" w:eastAsia="Times New Roman" w:hAnsi="Arial" w:cs="David"/>
          <w:sz w:val="24"/>
          <w:szCs w:val="24"/>
          <w:rtl/>
          <w:lang w:eastAsia="he-IL"/>
        </w:rPr>
      </w:pPr>
      <w:r>
        <w:rPr>
          <w:rFonts w:ascii="Arial" w:eastAsia="Times New Roman" w:hAnsi="Arial" w:cs="David" w:hint="cs"/>
          <w:sz w:val="24"/>
          <w:szCs w:val="24"/>
          <w:rtl/>
          <w:lang w:eastAsia="he-IL"/>
        </w:rPr>
        <w:t xml:space="preserve">חישוב ציון המחיר יהיה כמפורט להלן: </w:t>
      </w:r>
    </w:p>
    <w:p w:rsidR="00476175" w:rsidRPr="002C0765" w:rsidRDefault="00476175" w:rsidP="00476175">
      <w:pPr>
        <w:spacing w:after="0" w:line="240" w:lineRule="auto"/>
        <w:ind w:left="360"/>
        <w:rPr>
          <w:rFonts w:ascii="Arial" w:eastAsia="Times New Roman" w:hAnsi="Arial" w:cs="David"/>
          <w:sz w:val="24"/>
          <w:szCs w:val="24"/>
          <w:rtl/>
          <w:lang w:eastAsia="he-IL"/>
        </w:rPr>
      </w:pPr>
      <w:r>
        <w:rPr>
          <w:rFonts w:ascii="Arial" w:eastAsia="Times New Roman" w:hAnsi="Arial" w:cs="David"/>
          <w:sz w:val="24"/>
          <w:szCs w:val="24"/>
          <w:lang w:eastAsia="he-IL"/>
        </w:rPr>
        <w:t xml:space="preserve">X70 </w:t>
      </w:r>
      <w:r w:rsidRPr="000D6540">
        <w:rPr>
          <w:rFonts w:ascii="Arial" w:eastAsia="Times New Roman" w:hAnsi="Arial" w:cs="David" w:hint="cs"/>
          <w:sz w:val="24"/>
          <w:szCs w:val="24"/>
          <w:rtl/>
          <w:lang w:eastAsia="he-IL"/>
        </w:rPr>
        <w:t xml:space="preserve"> </w:t>
      </w:r>
      <w:r w:rsidRPr="00D53B2D">
        <w:rPr>
          <w:rFonts w:ascii="Arial" w:eastAsia="Times New Roman" w:hAnsi="Arial" w:cs="David"/>
          <w:position w:val="-30"/>
          <w:sz w:val="24"/>
          <w:szCs w:val="24"/>
          <w:lang w:eastAsia="he-IL"/>
        </w:rPr>
        <w:object w:dxaOrig="32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9pt;height:33.5pt" o:ole="">
            <v:imagedata r:id="rId8" o:title=""/>
          </v:shape>
          <o:OLEObject Type="Embed" ProgID="Equation.3" ShapeID="_x0000_i1025" DrawAspect="Content" ObjectID="_1470486073" r:id="rId9"/>
        </w:object>
      </w:r>
      <w:r w:rsidRPr="000D6540">
        <w:rPr>
          <w:rFonts w:ascii="Arial" w:eastAsia="Times New Roman" w:hAnsi="Arial" w:cs="David" w:hint="cs"/>
          <w:sz w:val="24"/>
          <w:szCs w:val="24"/>
          <w:rtl/>
          <w:lang w:eastAsia="he-IL"/>
        </w:rPr>
        <w:t xml:space="preserve"> </w:t>
      </w:r>
      <w:r w:rsidRPr="000D6540">
        <w:rPr>
          <w:rFonts w:ascii="Arial" w:eastAsia="Times New Roman" w:hAnsi="Arial" w:cs="David"/>
          <w:sz w:val="24"/>
          <w:szCs w:val="24"/>
          <w:lang w:eastAsia="he-IL"/>
        </w:rPr>
        <w:t>Y=</w:t>
      </w:r>
    </w:p>
    <w:p w:rsidR="00476175" w:rsidRPr="000D6540" w:rsidRDefault="00476175" w:rsidP="00D53B2D">
      <w:pPr>
        <w:spacing w:after="0" w:line="240" w:lineRule="auto"/>
        <w:ind w:left="360"/>
        <w:rPr>
          <w:rFonts w:ascii="Arial" w:eastAsia="Times New Roman" w:hAnsi="Arial" w:cs="David" w:hint="cs"/>
          <w:sz w:val="24"/>
          <w:szCs w:val="24"/>
          <w:rtl/>
          <w:lang w:eastAsia="he-IL"/>
        </w:rPr>
      </w:pP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ההצעה הזוכה תהיה ההצעה בה  </w:t>
      </w:r>
      <w:r w:rsidRPr="000D6540">
        <w:rPr>
          <w:rFonts w:ascii="Narkisim" w:eastAsia="Times New Roman" w:hAnsi="Narkisim" w:cs="David" w:hint="cs"/>
          <w:sz w:val="24"/>
          <w:szCs w:val="24"/>
          <w:lang w:val="x-none" w:eastAsia="he-IL"/>
        </w:rPr>
        <w:t xml:space="preserve"> </w:t>
      </w:r>
      <w:r w:rsidR="00C83D15">
        <w:rPr>
          <w:rFonts w:eastAsia="Times New Roman" w:cs="David"/>
          <w:sz w:val="24"/>
          <w:szCs w:val="24"/>
          <w:lang w:eastAsia="he-IL"/>
        </w:rPr>
        <w:t>0.3</w:t>
      </w:r>
      <w:r w:rsidRPr="000D6540">
        <w:rPr>
          <w:rFonts w:ascii="Narkisim" w:eastAsia="Times New Roman" w:hAnsi="Narkisim" w:cs="David" w:hint="cs"/>
          <w:sz w:val="24"/>
          <w:szCs w:val="24"/>
          <w:lang w:val="x-none" w:eastAsia="he-IL"/>
        </w:rPr>
        <w:t xml:space="preserve"> </w:t>
      </w:r>
      <w:r w:rsidRPr="000D6540">
        <w:rPr>
          <w:rFonts w:ascii="Calibri" w:eastAsia="Times New Roman" w:hAnsi="Calibri" w:cs="David"/>
          <w:sz w:val="24"/>
          <w:szCs w:val="24"/>
          <w:lang w:val="x-none" w:eastAsia="he-IL"/>
        </w:rPr>
        <w:t>X+Y</w:t>
      </w:r>
      <w:r w:rsidRPr="000D6540">
        <w:rPr>
          <w:rFonts w:ascii="Calibri" w:eastAsia="Times New Roman" w:hAnsi="Calibri" w:cs="David" w:hint="cs"/>
          <w:sz w:val="24"/>
          <w:szCs w:val="24"/>
          <w:rtl/>
          <w:lang w:val="x-none" w:eastAsia="he-IL"/>
        </w:rPr>
        <w:t xml:space="preserve"> יהיה הגבוה ביותר.</w:t>
      </w:r>
      <w:r w:rsidRPr="000D6540">
        <w:rPr>
          <w:rFonts w:ascii="Narkisim" w:eastAsia="Times New Roman" w:hAnsi="Narkisim" w:cs="David" w:hint="cs"/>
          <w:sz w:val="24"/>
          <w:szCs w:val="24"/>
          <w:rtl/>
          <w:lang w:val="x-none" w:eastAsia="he-IL"/>
        </w:rPr>
        <w:tab/>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תשומת לב המציעים מופנית להוראות  סעיף 2ב' לחוק חובת המכרזים, בדבר עידוד נשים בעסקים, כמובא בסעיף </w:t>
      </w:r>
      <w:r w:rsidRPr="000D6540">
        <w:rPr>
          <w:rFonts w:ascii="Times New Roman" w:eastAsia="Times New Roman" w:hAnsi="Times New Roman" w:cs="Times New Roman"/>
          <w:b/>
          <w:bCs/>
          <w:sz w:val="20"/>
          <w:szCs w:val="20"/>
          <w:rtl/>
          <w:lang w:val="x-none" w:eastAsia="he-IL"/>
        </w:rPr>
        <w:fldChar w:fldCharType="begin"/>
      </w:r>
      <w:r w:rsidRPr="000D6540">
        <w:rPr>
          <w:rFonts w:ascii="Narkisim" w:eastAsia="Times New Roman" w:hAnsi="Narkisim" w:cs="David" w:hint="cs"/>
          <w:sz w:val="24"/>
          <w:szCs w:val="24"/>
          <w:rtl/>
          <w:lang w:val="x-none" w:eastAsia="he-IL"/>
        </w:rPr>
        <w:instrText xml:space="preserve"> </w:instrText>
      </w:r>
      <w:r w:rsidRPr="000D6540">
        <w:rPr>
          <w:rFonts w:ascii="Narkisim" w:eastAsia="Times New Roman" w:hAnsi="Narkisim" w:cs="David" w:hint="cs"/>
          <w:sz w:val="24"/>
          <w:szCs w:val="24"/>
          <w:lang w:val="x-none" w:eastAsia="he-IL"/>
        </w:rPr>
        <w:instrText>REF _Ref274128596 \r \h  \* MERGEFORMAT</w:instrText>
      </w:r>
      <w:r w:rsidRPr="000D6540">
        <w:rPr>
          <w:rFonts w:ascii="Narkisim" w:eastAsia="Times New Roman" w:hAnsi="Narkisim" w:cs="David" w:hint="cs"/>
          <w:sz w:val="24"/>
          <w:szCs w:val="24"/>
          <w:rtl/>
          <w:lang w:val="x-none" w:eastAsia="he-IL"/>
        </w:rPr>
        <w:instrText xml:space="preserve"> </w:instrText>
      </w:r>
      <w:r w:rsidRPr="000D6540">
        <w:rPr>
          <w:rFonts w:ascii="Times New Roman" w:eastAsia="Times New Roman" w:hAnsi="Times New Roman" w:cs="Times New Roman"/>
          <w:b/>
          <w:bCs/>
          <w:sz w:val="20"/>
          <w:szCs w:val="20"/>
          <w:rtl/>
          <w:lang w:val="x-none" w:eastAsia="he-IL"/>
        </w:rPr>
      </w:r>
      <w:r w:rsidRPr="000D6540">
        <w:rPr>
          <w:rFonts w:ascii="Times New Roman" w:eastAsia="Times New Roman" w:hAnsi="Times New Roman" w:cs="Times New Roman"/>
          <w:b/>
          <w:bCs/>
          <w:sz w:val="20"/>
          <w:szCs w:val="20"/>
          <w:rtl/>
          <w:lang w:val="x-none" w:eastAsia="he-IL"/>
        </w:rPr>
        <w:fldChar w:fldCharType="separate"/>
      </w:r>
      <w:r w:rsidR="005160E9">
        <w:rPr>
          <w:rFonts w:ascii="Narkisim" w:eastAsia="Times New Roman" w:hAnsi="Narkisim" w:cs="David" w:hint="eastAsia"/>
          <w:sz w:val="24"/>
          <w:szCs w:val="24"/>
          <w:cs/>
          <w:lang w:val="x-none" w:eastAsia="he-IL"/>
        </w:rPr>
        <w:t>‎</w:t>
      </w:r>
      <w:r w:rsidR="005160E9">
        <w:rPr>
          <w:rFonts w:ascii="Narkisim" w:eastAsia="Times New Roman" w:hAnsi="Narkisim" w:cs="David"/>
          <w:sz w:val="24"/>
          <w:szCs w:val="24"/>
          <w:lang w:val="x-none" w:eastAsia="he-IL"/>
        </w:rPr>
        <w:t>11</w:t>
      </w:r>
      <w:r w:rsidRPr="000D6540">
        <w:rPr>
          <w:rFonts w:ascii="Times New Roman" w:eastAsia="Times New Roman" w:hAnsi="Times New Roman" w:cs="Times New Roman"/>
          <w:b/>
          <w:bCs/>
          <w:sz w:val="20"/>
          <w:szCs w:val="20"/>
          <w:rtl/>
          <w:lang w:val="x-none" w:eastAsia="he-IL"/>
        </w:rPr>
        <w:fldChar w:fldCharType="end"/>
      </w:r>
      <w:r w:rsidRPr="000D6540">
        <w:rPr>
          <w:rFonts w:ascii="Narkisim" w:eastAsia="Times New Roman" w:hAnsi="Narkisim" w:cs="David" w:hint="cs"/>
          <w:sz w:val="24"/>
          <w:szCs w:val="24"/>
          <w:rtl/>
          <w:lang w:val="x-none" w:eastAsia="he-IL"/>
        </w:rPr>
        <w:t xml:space="preserve"> למכרז. על פי התיקון לחוק, לאחר שקלול התוצאות, אם קיבלו שתי הצעות או יותר תוצאה זהה שהיא התוצאה הגבוהה ביותר, ואחת מן ההצעות היא עסק בשליטת אישה, תיבחר ההצעה האמורה כזוכה במכרז ובלבד שצורף לה בעת הגשתה, "אישור" ו-"תצהיר".</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u w:val="single"/>
          <w:lang w:val="x-none" w:eastAsia="he-IL"/>
        </w:rPr>
      </w:pPr>
      <w:r w:rsidRPr="000D6540">
        <w:rPr>
          <w:rFonts w:ascii="Narkisim" w:eastAsia="Times New Roman" w:hAnsi="Narkisim" w:cs="David" w:hint="cs"/>
          <w:sz w:val="24"/>
          <w:szCs w:val="24"/>
          <w:rtl/>
          <w:lang w:val="x-none" w:eastAsia="he-IL"/>
        </w:rPr>
        <w:lastRenderedPageBreak/>
        <w:t xml:space="preserve">יובהר כי במידה ותהיינה שתי הצעות או יותר אשר יציעו מחיר נמוך זהה, ולאחר התחשבות בהוראת הסעיף הקודם </w:t>
      </w:r>
      <w:r w:rsidRPr="000D6540">
        <w:rPr>
          <w:rFonts w:ascii="Times New Roman" w:eastAsia="Times New Roman" w:hAnsi="Times New Roman" w:cs="David" w:hint="cs"/>
          <w:sz w:val="24"/>
          <w:szCs w:val="24"/>
          <w:rtl/>
          <w:lang w:val="x-none" w:eastAsia="he-IL"/>
        </w:rPr>
        <w:t>וועדת המכרזים תהיה רשאית לקיים בין מציעים אלה הליך תחרותי נוסף, ביחס למחיר ההצעה בלבד, בהתאם להוראת תקנה 17ה(2) לתקנות חובת המכרזים, התשנ"ג-1993.</w:t>
      </w:r>
      <w:r w:rsidRPr="000D6540">
        <w:rPr>
          <w:rFonts w:ascii="Narkisim" w:eastAsia="Times New Roman" w:hAnsi="Narkisim" w:cs="David" w:hint="cs"/>
          <w:sz w:val="24"/>
          <w:szCs w:val="24"/>
          <w:u w:val="single"/>
          <w:rtl/>
          <w:lang w:val="x-none" w:eastAsia="he-IL"/>
        </w:rPr>
        <w:t xml:space="preserve"> </w:t>
      </w:r>
    </w:p>
    <w:p w:rsidR="000D6540" w:rsidRPr="000D6540" w:rsidRDefault="000D6540" w:rsidP="000D6540">
      <w:pPr>
        <w:spacing w:after="120" w:line="240" w:lineRule="auto"/>
        <w:ind w:left="226" w:right="-851"/>
        <w:jc w:val="both"/>
        <w:outlineLvl w:val="5"/>
        <w:rPr>
          <w:rFonts w:ascii="Narkisim" w:eastAsia="Times New Roman" w:hAnsi="Narkisim" w:cs="David"/>
          <w:sz w:val="24"/>
          <w:szCs w:val="24"/>
          <w:u w:val="single"/>
          <w:rtl/>
          <w:lang w:val="x-none" w:eastAsia="he-IL"/>
        </w:rPr>
      </w:pPr>
    </w:p>
    <w:p w:rsidR="000D6540" w:rsidRPr="000D6540" w:rsidRDefault="000D6540" w:rsidP="000D6540">
      <w:pPr>
        <w:numPr>
          <w:ilvl w:val="0"/>
          <w:numId w:val="2"/>
        </w:numPr>
        <w:tabs>
          <w:tab w:val="num" w:pos="-341"/>
          <w:tab w:val="num" w:pos="21"/>
        </w:tabs>
        <w:spacing w:after="120" w:line="240" w:lineRule="auto"/>
        <w:ind w:left="-625" w:right="-851"/>
        <w:jc w:val="thaiDistribute"/>
        <w:rPr>
          <w:rFonts w:ascii="Narkisim" w:eastAsia="Times New Roman" w:hAnsi="Narkisim" w:cs="David"/>
          <w:b/>
          <w:bCs/>
          <w:sz w:val="24"/>
          <w:szCs w:val="24"/>
          <w:u w:val="single"/>
          <w:lang w:eastAsia="he-IL"/>
        </w:rPr>
      </w:pPr>
      <w:bookmarkStart w:id="17" w:name="_Ref274128596"/>
      <w:bookmarkStart w:id="18" w:name="_Toc279475076"/>
      <w:bookmarkEnd w:id="16"/>
      <w:r w:rsidRPr="000D6540">
        <w:rPr>
          <w:rFonts w:ascii="Narkisim" w:eastAsia="Times New Roman" w:hAnsi="Narkisim" w:cs="David" w:hint="cs"/>
          <w:b/>
          <w:bCs/>
          <w:sz w:val="24"/>
          <w:szCs w:val="24"/>
          <w:u w:val="single"/>
          <w:rtl/>
          <w:lang w:eastAsia="he-IL"/>
        </w:rPr>
        <w:t>עידוד נשים בעסקים</w:t>
      </w:r>
      <w:bookmarkEnd w:id="17"/>
    </w:p>
    <w:p w:rsidR="000D6540" w:rsidRPr="000D6540" w:rsidRDefault="000D6540" w:rsidP="000D6540">
      <w:pPr>
        <w:widowControl w:val="0"/>
        <w:spacing w:before="240" w:after="120" w:line="240" w:lineRule="auto"/>
        <w:ind w:left="21" w:right="900"/>
        <w:outlineLvl w:val="3"/>
        <w:rPr>
          <w:rFonts w:ascii="Times New Roman" w:eastAsia="Times New Roman" w:hAnsi="Times New Roman" w:cs="David"/>
          <w:b/>
          <w:bCs/>
          <w:iCs/>
          <w:sz w:val="24"/>
          <w:szCs w:val="24"/>
          <w:u w:val="single"/>
          <w:rtl/>
          <w:lang w:val="x-none"/>
        </w:rPr>
      </w:pPr>
      <w:r w:rsidRPr="000D6540">
        <w:rPr>
          <w:rFonts w:ascii="Times New Roman" w:eastAsia="Times New Roman" w:hAnsi="Times New Roman" w:cs="David" w:hint="cs"/>
          <w:b/>
          <w:bCs/>
          <w:iCs/>
          <w:sz w:val="24"/>
          <w:szCs w:val="24"/>
          <w:u w:val="single"/>
          <w:rtl/>
          <w:lang w:val="x-none"/>
        </w:rPr>
        <w:t>הגדרות:</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u w:val="single"/>
          <w:rtl/>
          <w:lang w:val="x-none" w:eastAsia="he-IL"/>
        </w:rPr>
      </w:pPr>
      <w:r w:rsidRPr="000D6540">
        <w:rPr>
          <w:rFonts w:ascii="Narkisim" w:eastAsia="Times New Roman" w:hAnsi="Narkisim" w:cs="David" w:hint="cs"/>
          <w:b/>
          <w:bCs/>
          <w:sz w:val="24"/>
          <w:szCs w:val="24"/>
          <w:u w:val="single"/>
          <w:rtl/>
          <w:lang w:val="x-none" w:eastAsia="he-IL"/>
        </w:rPr>
        <w:t>"אישור"</w:t>
      </w:r>
      <w:r w:rsidRPr="000D6540">
        <w:rPr>
          <w:rFonts w:ascii="Narkisim" w:eastAsia="Times New Roman" w:hAnsi="Narkisim" w:cs="David" w:hint="cs"/>
          <w:sz w:val="24"/>
          <w:szCs w:val="24"/>
          <w:u w:val="single"/>
          <w:rtl/>
          <w:lang w:val="x-none" w:eastAsia="he-IL"/>
        </w:rPr>
        <w:t xml:space="preserve"> - אישורו של רואה חשבון כי בעסק מסוים אישה מחזיקה בשליטה וכי לא התקיים אף אחד מאלה:</w:t>
      </w:r>
    </w:p>
    <w:p w:rsidR="000D6540" w:rsidRPr="000D6540" w:rsidRDefault="000D6540" w:rsidP="000D6540">
      <w:pPr>
        <w:numPr>
          <w:ilvl w:val="0"/>
          <w:numId w:val="20"/>
        </w:numPr>
        <w:spacing w:after="120" w:line="240" w:lineRule="auto"/>
        <w:ind w:right="-851"/>
        <w:jc w:val="both"/>
        <w:outlineLvl w:val="5"/>
        <w:rPr>
          <w:rFonts w:ascii="Narkisim" w:eastAsia="Times New Roman" w:hAnsi="Narkisim" w:cs="David"/>
          <w:sz w:val="24"/>
          <w:szCs w:val="24"/>
          <w:u w:val="single"/>
          <w:rtl/>
          <w:lang w:val="x-none" w:eastAsia="he-IL"/>
        </w:rPr>
      </w:pPr>
      <w:r w:rsidRPr="000D6540">
        <w:rPr>
          <w:rFonts w:ascii="Narkisim" w:eastAsia="Times New Roman" w:hAnsi="Narkisim" w:cs="David" w:hint="cs"/>
          <w:sz w:val="24"/>
          <w:szCs w:val="24"/>
          <w:u w:val="single"/>
          <w:rtl/>
          <w:lang w:val="x-none" w:eastAsia="he-IL"/>
        </w:rPr>
        <w:t>אם מכהן בעסק נושא משרה שאינו אישה – הוא אינו קרוב של המחזיקה בשליטה.</w:t>
      </w:r>
    </w:p>
    <w:p w:rsidR="000D6540" w:rsidRPr="000D6540" w:rsidRDefault="000D6540" w:rsidP="000D6540">
      <w:pPr>
        <w:numPr>
          <w:ilvl w:val="0"/>
          <w:numId w:val="20"/>
        </w:numPr>
        <w:spacing w:after="120" w:line="240" w:lineRule="auto"/>
        <w:ind w:right="-851"/>
        <w:jc w:val="both"/>
        <w:outlineLvl w:val="5"/>
        <w:rPr>
          <w:rFonts w:ascii="Narkisim" w:eastAsia="Times New Roman" w:hAnsi="Narkisim" w:cs="David"/>
          <w:sz w:val="24"/>
          <w:szCs w:val="24"/>
          <w:u w:val="single"/>
          <w:rtl/>
          <w:lang w:val="x-none" w:eastAsia="he-IL"/>
        </w:rPr>
      </w:pPr>
      <w:r w:rsidRPr="000D6540">
        <w:rPr>
          <w:rFonts w:ascii="Narkisim" w:eastAsia="Times New Roman" w:hAnsi="Narkisim" w:cs="David" w:hint="cs"/>
          <w:sz w:val="24"/>
          <w:szCs w:val="24"/>
          <w:u w:val="single"/>
          <w:rtl/>
          <w:lang w:val="x-none" w:eastAsia="he-IL"/>
        </w:rPr>
        <w:t>אם שליש מהדירקטורים אינם נשים – אין הם קרובים של המחזיקה בשליטה.</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u w:val="single"/>
          <w:rtl/>
          <w:lang w:val="x-none" w:eastAsia="he-IL"/>
        </w:rPr>
      </w:pPr>
      <w:r w:rsidRPr="000D6540">
        <w:rPr>
          <w:rFonts w:ascii="Narkisim" w:eastAsia="Times New Roman" w:hAnsi="Narkisim" w:cs="David" w:hint="cs"/>
          <w:b/>
          <w:bCs/>
          <w:sz w:val="24"/>
          <w:szCs w:val="24"/>
          <w:u w:val="single"/>
          <w:rtl/>
          <w:lang w:val="x-none" w:eastAsia="he-IL"/>
        </w:rPr>
        <w:t xml:space="preserve">"אמצעי שליטה" - </w:t>
      </w:r>
      <w:r w:rsidRPr="000D6540">
        <w:rPr>
          <w:rFonts w:ascii="Narkisim" w:eastAsia="Times New Roman" w:hAnsi="Narkisim" w:cs="David" w:hint="cs"/>
          <w:sz w:val="24"/>
          <w:szCs w:val="24"/>
          <w:u w:val="single"/>
          <w:rtl/>
          <w:lang w:val="x-none" w:eastAsia="he-IL"/>
        </w:rPr>
        <w:t xml:space="preserve">כהגדרתו בחוק הבנקאות (רישוי), </w:t>
      </w:r>
      <w:proofErr w:type="spellStart"/>
      <w:r w:rsidRPr="000D6540">
        <w:rPr>
          <w:rFonts w:ascii="Narkisim" w:eastAsia="Times New Roman" w:hAnsi="Narkisim" w:cs="David" w:hint="cs"/>
          <w:sz w:val="24"/>
          <w:szCs w:val="24"/>
          <w:u w:val="single"/>
          <w:rtl/>
          <w:lang w:val="x-none" w:eastAsia="he-IL"/>
        </w:rPr>
        <w:t>התשמ"א</w:t>
      </w:r>
      <w:proofErr w:type="spellEnd"/>
      <w:r w:rsidRPr="000D6540">
        <w:rPr>
          <w:rFonts w:ascii="Narkisim" w:eastAsia="Times New Roman" w:hAnsi="Narkisim" w:cs="David" w:hint="cs"/>
          <w:sz w:val="24"/>
          <w:szCs w:val="24"/>
          <w:u w:val="single"/>
          <w:rtl/>
          <w:lang w:val="x-none" w:eastAsia="he-IL"/>
        </w:rPr>
        <w:t xml:space="preserve"> – 1981;</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u w:val="single"/>
          <w:rtl/>
          <w:lang w:val="x-none" w:eastAsia="he-IL"/>
        </w:rPr>
      </w:pPr>
      <w:r w:rsidRPr="000D6540">
        <w:rPr>
          <w:rFonts w:ascii="Narkisim" w:eastAsia="Times New Roman" w:hAnsi="Narkisim" w:cs="David" w:hint="cs"/>
          <w:b/>
          <w:bCs/>
          <w:sz w:val="24"/>
          <w:szCs w:val="24"/>
          <w:u w:val="single"/>
          <w:rtl/>
          <w:lang w:val="x-none" w:eastAsia="he-IL"/>
        </w:rPr>
        <w:t xml:space="preserve">"מחזיקה בשליטה" </w:t>
      </w:r>
      <w:r w:rsidRPr="000D6540">
        <w:rPr>
          <w:rFonts w:ascii="Narkisim" w:eastAsia="Times New Roman" w:hAnsi="Narkisim" w:cs="David" w:hint="cs"/>
          <w:sz w:val="24"/>
          <w:szCs w:val="24"/>
          <w:u w:val="single"/>
          <w:rtl/>
          <w:lang w:val="x-none" w:eastAsia="he-IL"/>
        </w:rPr>
        <w:t>- נושאת משרה בעסק אשר מחזיקה, לבד או יחד עם נשים אחרות, במישרין או בעקיפין, למעלה מ 50%- מכל סוג של אמצעי השליטה בעסק;</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u w:val="single"/>
          <w:rtl/>
          <w:lang w:val="x-none" w:eastAsia="he-IL"/>
        </w:rPr>
      </w:pPr>
      <w:r w:rsidRPr="000D6540">
        <w:rPr>
          <w:rFonts w:ascii="Narkisim" w:eastAsia="Times New Roman" w:hAnsi="Narkisim" w:cs="David" w:hint="cs"/>
          <w:b/>
          <w:bCs/>
          <w:sz w:val="24"/>
          <w:szCs w:val="24"/>
          <w:u w:val="single"/>
          <w:rtl/>
          <w:lang w:val="x-none" w:eastAsia="he-IL"/>
        </w:rPr>
        <w:t xml:space="preserve">"נושא משרה" </w:t>
      </w:r>
      <w:r w:rsidRPr="000D6540">
        <w:rPr>
          <w:rFonts w:ascii="Narkisim" w:eastAsia="Times New Roman" w:hAnsi="Narkisim" w:cs="David" w:hint="cs"/>
          <w:sz w:val="24"/>
          <w:szCs w:val="24"/>
          <w:u w:val="single"/>
          <w:rtl/>
          <w:lang w:val="x-none" w:eastAsia="he-IL"/>
        </w:rPr>
        <w:t>- מנהל כללי, משנה למנהל כללי, סגן מנהל כללי, מנהל עסקים ראשי, וכל ממלא תפקיד כאמור בעסק אף אם תוארו שונה;</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u w:val="single"/>
          <w:rtl/>
          <w:lang w:val="x-none" w:eastAsia="he-IL"/>
        </w:rPr>
      </w:pPr>
      <w:r w:rsidRPr="000D6540">
        <w:rPr>
          <w:rFonts w:ascii="Narkisim" w:eastAsia="Times New Roman" w:hAnsi="Narkisim" w:cs="David" w:hint="cs"/>
          <w:b/>
          <w:bCs/>
          <w:sz w:val="24"/>
          <w:szCs w:val="24"/>
          <w:u w:val="single"/>
          <w:rtl/>
          <w:lang w:val="x-none" w:eastAsia="he-IL"/>
        </w:rPr>
        <w:t xml:space="preserve">"עסק" </w:t>
      </w:r>
      <w:r w:rsidRPr="000D6540">
        <w:rPr>
          <w:rFonts w:ascii="Narkisim" w:eastAsia="Times New Roman" w:hAnsi="Narkisim" w:cs="David" w:hint="cs"/>
          <w:sz w:val="24"/>
          <w:szCs w:val="24"/>
          <w:u w:val="single"/>
          <w:rtl/>
          <w:lang w:val="x-none" w:eastAsia="he-IL"/>
        </w:rPr>
        <w:t>- חברה הרשומה בישראל שמניותיה אינן רשומות למסחר בבורסה ולא הוציאו לציבור על פי תשקיף, או שותפות הרשומה בישראל;</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u w:val="single"/>
          <w:rtl/>
          <w:lang w:val="x-none" w:eastAsia="he-IL"/>
        </w:rPr>
      </w:pPr>
      <w:r w:rsidRPr="000D6540">
        <w:rPr>
          <w:rFonts w:ascii="Narkisim" w:eastAsia="Times New Roman" w:hAnsi="Narkisim" w:cs="David" w:hint="cs"/>
          <w:b/>
          <w:bCs/>
          <w:sz w:val="24"/>
          <w:szCs w:val="24"/>
          <w:u w:val="single"/>
          <w:rtl/>
          <w:lang w:val="x-none" w:eastAsia="he-IL"/>
        </w:rPr>
        <w:t xml:space="preserve">"עסק בשליטת אישה" </w:t>
      </w:r>
      <w:r w:rsidRPr="000D6540">
        <w:rPr>
          <w:rFonts w:ascii="Narkisim" w:eastAsia="Times New Roman" w:hAnsi="Narkisim" w:cs="David" w:hint="cs"/>
          <w:sz w:val="24"/>
          <w:szCs w:val="24"/>
          <w:u w:val="single"/>
          <w:rtl/>
          <w:lang w:val="x-none" w:eastAsia="he-IL"/>
        </w:rPr>
        <w:t>- עסק אשר אישה מחזיקה בשליטה בו, ואשר יש לה, לבד או יחד, עם נשים אחרות, היכולת לכוון את פעילותו, ובלבד שהתקיימו הוראות פסקאות 1 ו2- של ההגדרה אישור;</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u w:val="single"/>
          <w:rtl/>
          <w:lang w:val="x-none" w:eastAsia="he-IL"/>
        </w:rPr>
      </w:pPr>
      <w:r w:rsidRPr="000D6540">
        <w:rPr>
          <w:rFonts w:ascii="Narkisim" w:eastAsia="Times New Roman" w:hAnsi="Narkisim" w:cs="David" w:hint="cs"/>
          <w:b/>
          <w:bCs/>
          <w:sz w:val="24"/>
          <w:szCs w:val="24"/>
          <w:u w:val="single"/>
          <w:rtl/>
          <w:lang w:val="x-none" w:eastAsia="he-IL"/>
        </w:rPr>
        <w:t xml:space="preserve">"קרוב" </w:t>
      </w:r>
      <w:r w:rsidRPr="000D6540">
        <w:rPr>
          <w:rFonts w:ascii="Narkisim" w:eastAsia="Times New Roman" w:hAnsi="Narkisim" w:cs="David" w:hint="cs"/>
          <w:sz w:val="24"/>
          <w:szCs w:val="24"/>
          <w:u w:val="single"/>
          <w:rtl/>
          <w:lang w:val="x-none" w:eastAsia="he-IL"/>
        </w:rPr>
        <w:t>- בן זוג, אח, צאצא, בן זוג של אח, הורה או צאצא;</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b/>
          <w:bCs/>
          <w:sz w:val="24"/>
          <w:szCs w:val="24"/>
          <w:u w:val="single"/>
          <w:rtl/>
          <w:lang w:val="x-none" w:eastAsia="he-IL"/>
        </w:rPr>
      </w:pPr>
      <w:r w:rsidRPr="000D6540">
        <w:rPr>
          <w:rFonts w:ascii="Narkisim" w:eastAsia="Times New Roman" w:hAnsi="Narkisim" w:cs="David" w:hint="cs"/>
          <w:b/>
          <w:bCs/>
          <w:sz w:val="24"/>
          <w:szCs w:val="24"/>
          <w:u w:val="single"/>
          <w:rtl/>
          <w:lang w:val="x-none" w:eastAsia="he-IL"/>
        </w:rPr>
        <w:t xml:space="preserve">"תצהיר" </w:t>
      </w:r>
      <w:r w:rsidRPr="000D6540">
        <w:rPr>
          <w:rFonts w:ascii="Narkisim" w:eastAsia="Times New Roman" w:hAnsi="Narkisim" w:cs="David" w:hint="cs"/>
          <w:sz w:val="24"/>
          <w:szCs w:val="24"/>
          <w:u w:val="single"/>
          <w:rtl/>
          <w:lang w:val="x-none" w:eastAsia="he-IL"/>
        </w:rPr>
        <w:t>- תצהיר של מחזיקה בשליטה שהעסק הוא בשליטת אישה.</w:t>
      </w:r>
    </w:p>
    <w:p w:rsidR="000D6540" w:rsidRPr="000D6540" w:rsidRDefault="000D6540" w:rsidP="000D6540">
      <w:pPr>
        <w:widowControl w:val="0"/>
        <w:tabs>
          <w:tab w:val="left" w:pos="8306"/>
        </w:tabs>
        <w:overflowPunct w:val="0"/>
        <w:autoSpaceDE w:val="0"/>
        <w:autoSpaceDN w:val="0"/>
        <w:adjustRightInd w:val="0"/>
        <w:spacing w:after="120" w:line="240" w:lineRule="auto"/>
        <w:ind w:right="-851"/>
        <w:jc w:val="both"/>
        <w:rPr>
          <w:rFonts w:ascii="Times New Roman" w:eastAsia="Times New Roman" w:hAnsi="Times New Roman" w:cs="David"/>
          <w:sz w:val="24"/>
          <w:szCs w:val="24"/>
          <w:u w:val="single"/>
          <w:rtl/>
        </w:rPr>
      </w:pPr>
      <w:r w:rsidRPr="000D6540">
        <w:rPr>
          <w:rFonts w:ascii="Times New Roman" w:eastAsia="Times New Roman" w:hAnsi="Times New Roman" w:cs="David" w:hint="cs"/>
          <w:sz w:val="24"/>
          <w:szCs w:val="24"/>
          <w:u w:val="single"/>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rtl/>
          <w:lang w:eastAsia="he-IL"/>
        </w:rPr>
      </w:pPr>
      <w:r w:rsidRPr="000D6540">
        <w:rPr>
          <w:rFonts w:ascii="Narkisim" w:eastAsia="Times New Roman" w:hAnsi="Narkisim" w:cs="David" w:hint="cs"/>
          <w:b/>
          <w:bCs/>
          <w:sz w:val="24"/>
          <w:szCs w:val="24"/>
          <w:u w:val="single"/>
          <w:rtl/>
          <w:lang w:eastAsia="he-IL"/>
        </w:rPr>
        <w:t>זכויות קניין</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המשרד יהיה בעל זכויות קניין בכל עבודה שיבצע הזוכה במסגרת הסכם זה,  כולל כל מידע שיגיע לידי הזוכה במסגרת העבודה והזוכה לא יהיה רשאי לעשות כל שימוש בהן, אלא למתן השירותים נשוא המכרז.</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במסגרת ביצוע השירותים נשוא המכרז, הזוכה לא יפר כל זכות קניין רוחני, כולל זכויות יוצרים, של גורם כלשהו. הופרו זכויות כאמור, יהיה הזוכה האחראי הבלעדי בגין הפרה זו וישפה את המשרד בגין כל ההוצאות והנזקים שיגרמו לו עקב תביעה או דרישה בגין הפרה כאמור.</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המציע מתחייב לשמור על סודיות כל מידע </w:t>
      </w:r>
      <w:proofErr w:type="spellStart"/>
      <w:r w:rsidRPr="000D6540">
        <w:rPr>
          <w:rFonts w:ascii="Narkisim" w:eastAsia="Times New Roman" w:hAnsi="Narkisim" w:cs="David" w:hint="cs"/>
          <w:sz w:val="24"/>
          <w:szCs w:val="24"/>
          <w:rtl/>
          <w:lang w:val="x-none" w:eastAsia="he-IL"/>
        </w:rPr>
        <w:t>ששיחשף</w:t>
      </w:r>
      <w:proofErr w:type="spellEnd"/>
      <w:r w:rsidRPr="000D6540">
        <w:rPr>
          <w:rFonts w:ascii="Narkisim" w:eastAsia="Times New Roman" w:hAnsi="Narkisim" w:cs="David" w:hint="cs"/>
          <w:sz w:val="24"/>
          <w:szCs w:val="24"/>
          <w:rtl/>
          <w:lang w:val="x-none" w:eastAsia="he-IL"/>
        </w:rPr>
        <w:t xml:space="preserve"> אליו ויחתום ויחתים את עובדיו נותני השירות על טופס התחייבות לשמירת סודיות – </w:t>
      </w:r>
      <w:r w:rsidRPr="000D6540">
        <w:rPr>
          <w:rFonts w:ascii="Narkisim" w:eastAsia="Times New Roman" w:hAnsi="Narkisim" w:cs="David" w:hint="cs"/>
          <w:b/>
          <w:bCs/>
          <w:sz w:val="24"/>
          <w:szCs w:val="24"/>
          <w:rtl/>
          <w:lang w:val="x-none" w:eastAsia="he-IL"/>
        </w:rPr>
        <w:t>נספח ה'.</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לאחר סיום מתן השירות הנדרש או חלק ממנו, ימסור הזוכה למשרד את כל החומר הנוגע לשירות שניתן,  וכל זאת ללא תמורה נוספת. הזוכה ימסור את כל החומר האמור בכל עת לפי דרישת המשרד ולכל המאוחר בתוך 14 יום ממועד הדרישה.</w:t>
      </w: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יחסי הצדדים</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השירותים נשוא מכרז זה יינתנו במסגרת ארגונית של הזוכה בלבד. לעניין "מסגרת ארגונית" יכללו כל פעולותיו של הזוכה לרבות: מציאת עובדים, העסקתם, ניהול משא ומתן עמם, פיקוח על פעילותם, תשלום שכרם ותנאיהם הסוציאליים הנלווים, פיטוריהם והאחריות הנלוות לכך והטלת משמעת כמקובל במסגרת הזוכה. יחד עם זאת יהיה הזוכה רשאי להעסיק קבלני משנה לביצוע העבודה, אך כל העבודות יבוצעו בפיקוחו ובאחריותו.</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הזוכה מצהיר כי ידוע לכל עובדיו המועסקים במסגרת מכרז זה כי הנם עובדי הזוכה ולא של המשרד.</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בכל הקשור למערכת היחסים בין המשרד לזוכה, יחשב הזוכה כקבלן עצמאי לכל דבר ועניין.</w:t>
      </w:r>
    </w:p>
    <w:p w:rsidR="000D6540" w:rsidRPr="000D6540" w:rsidRDefault="000D6540" w:rsidP="000D6540">
      <w:pPr>
        <w:spacing w:after="0" w:line="240" w:lineRule="auto"/>
        <w:ind w:left="-625" w:right="-851"/>
        <w:jc w:val="both"/>
        <w:rPr>
          <w:rFonts w:ascii="Times New (W1)" w:eastAsia="Times New Roman" w:hAnsi="Times New (W1)" w:cs="David"/>
          <w:sz w:val="24"/>
          <w:szCs w:val="24"/>
          <w:u w:val="single"/>
          <w:rtl/>
          <w:lang w:eastAsia="he-IL"/>
        </w:rPr>
      </w:pP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rtl/>
          <w:lang w:eastAsia="he-IL"/>
        </w:rPr>
      </w:pPr>
      <w:r w:rsidRPr="000D6540">
        <w:rPr>
          <w:rFonts w:ascii="Narkisim" w:eastAsia="Times New Roman" w:hAnsi="Narkisim" w:cs="David" w:hint="cs"/>
          <w:b/>
          <w:bCs/>
          <w:sz w:val="24"/>
          <w:szCs w:val="24"/>
          <w:u w:val="single"/>
          <w:rtl/>
          <w:lang w:eastAsia="he-IL"/>
        </w:rPr>
        <w:lastRenderedPageBreak/>
        <w:t>זכויות המשרד</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המשרד רשאי לא להתחשב כלל בהצעה המתנה תנאים ו/או בהצעה שחסרה בה התייחסות מפורטת לסעיף מסעיפי המכרז, באופן שלדעת המשרד מונע הערכת ההצעה כדבעי.</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המשרד רשאי לפנות לכל מציע במהלך הבדיקה וההערכה של ההצעות בכדי לקבל הבהרה להצעתו, או כדי להסיר אי </w:t>
      </w:r>
      <w:proofErr w:type="spellStart"/>
      <w:r w:rsidRPr="000D6540">
        <w:rPr>
          <w:rFonts w:ascii="Narkisim" w:eastAsia="Times New Roman" w:hAnsi="Narkisim" w:cs="David" w:hint="cs"/>
          <w:sz w:val="24"/>
          <w:szCs w:val="24"/>
          <w:rtl/>
          <w:lang w:val="x-none" w:eastAsia="he-IL"/>
        </w:rPr>
        <w:t>בהירויות</w:t>
      </w:r>
      <w:proofErr w:type="spellEnd"/>
      <w:r w:rsidRPr="000D6540">
        <w:rPr>
          <w:rFonts w:ascii="Narkisim" w:eastAsia="Times New Roman" w:hAnsi="Narkisim" w:cs="David" w:hint="cs"/>
          <w:sz w:val="24"/>
          <w:szCs w:val="24"/>
          <w:rtl/>
          <w:lang w:val="x-none" w:eastAsia="he-IL"/>
        </w:rPr>
        <w:t xml:space="preserve"> העלולות להתעורר במהלך בדיקת ההצעות, הכול בכפוף לחוק חובת המכרזים והוראות </w:t>
      </w:r>
      <w:proofErr w:type="spellStart"/>
      <w:r w:rsidRPr="000D6540">
        <w:rPr>
          <w:rFonts w:ascii="Narkisim" w:eastAsia="Times New Roman" w:hAnsi="Narkisim" w:cs="David" w:hint="cs"/>
          <w:sz w:val="24"/>
          <w:szCs w:val="24"/>
          <w:rtl/>
          <w:lang w:val="x-none" w:eastAsia="he-IL"/>
        </w:rPr>
        <w:t>התכ"מ</w:t>
      </w:r>
      <w:proofErr w:type="spellEnd"/>
      <w:r w:rsidRPr="000D6540">
        <w:rPr>
          <w:rFonts w:ascii="Narkisim" w:eastAsia="Times New Roman" w:hAnsi="Narkisim" w:cs="David" w:hint="cs"/>
          <w:sz w:val="24"/>
          <w:szCs w:val="24"/>
          <w:rtl/>
          <w:lang w:val="x-none" w:eastAsia="he-IL"/>
        </w:rPr>
        <w:t>.</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ועדת המכרזים תבחר מבין המציעים זוכה אחד בלבד, אשר יספק את השירותים נשוא המכרז.</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אין המשרד מתחייב לבחור את ההצעה הזולה ביותר, או כל הצעה שהיא.</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המשרד רשאי לבטל את המכרז כולו או חלקו, או לדחותו מסיבות תקציביות, ארגוניות, או מכל סיבה אחרת, לפי שיקול דעתו הבלעדי והמוחלט של המשרד.</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אין באמור בפרק זה כדי לפגוע בכל זכות קיימת למשרד התחבורה  והבטיחות בדרכים ו/או </w:t>
      </w:r>
      <w:proofErr w:type="spellStart"/>
      <w:r w:rsidRPr="000D6540">
        <w:rPr>
          <w:rFonts w:ascii="Narkisim" w:eastAsia="Times New Roman" w:hAnsi="Narkisim" w:cs="David" w:hint="cs"/>
          <w:sz w:val="24"/>
          <w:szCs w:val="24"/>
          <w:rtl/>
          <w:lang w:val="x-none" w:eastAsia="he-IL"/>
        </w:rPr>
        <w:t>לועדת</w:t>
      </w:r>
      <w:proofErr w:type="spellEnd"/>
      <w:r w:rsidRPr="000D6540">
        <w:rPr>
          <w:rFonts w:ascii="Narkisim" w:eastAsia="Times New Roman" w:hAnsi="Narkisim" w:cs="David" w:hint="cs"/>
          <w:sz w:val="24"/>
          <w:szCs w:val="24"/>
          <w:rtl/>
          <w:lang w:val="x-none" w:eastAsia="he-IL"/>
        </w:rPr>
        <w:t xml:space="preserve"> המכרזים עפ"י חוק חובת המכרזים, התשנ"ב-1992 או התקנות שעל פיו.</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b/>
          <w:bCs/>
          <w:sz w:val="24"/>
          <w:szCs w:val="24"/>
          <w:u w:val="single"/>
          <w:rtl/>
          <w:lang w:val="x-none" w:eastAsia="he-IL"/>
        </w:rPr>
        <w:t>כשיר שני -</w:t>
      </w:r>
      <w:r w:rsidRPr="000D6540">
        <w:rPr>
          <w:rFonts w:ascii="Narkisim" w:eastAsia="Times New Roman" w:hAnsi="Narkisim" w:cs="David" w:hint="cs"/>
          <w:sz w:val="24"/>
          <w:szCs w:val="24"/>
          <w:rtl/>
          <w:lang w:val="x-none" w:eastAsia="he-IL"/>
        </w:rPr>
        <w:t xml:space="preserve"> המשרד שומר לעצמו את הזכות, בהתאם לאיכות ההצעות ועל פי שיקול דעתו המוחלט לבחור זוכה (כשיר) שני במכרז, שיהיה המציע שהצעתו תזכה לניקוד המשוקלל השני בטיבו, לאחר המציע הזוכה. היה ומכל סיבה שהיא, לא ייחתם חוזה ההתקשרות עם המציע הזוכה על ידי המשרד ו/או לאורך תקופת ההתקשרות לא עמד הזוכה הראשון במכרז בהתחייבות כלשהי מהתחייבויותיו, וכתוצאה מכך בוטל ההסכם עמו או בוטל חלק ממנו, יהא רשאי המשרד לאשר התקשרות לגבי מתן השירותים או כל חלק מהם עם הכשיר השני שנבחר לפי סעיף זה, בכפוף לאישור ועדת מכרזים.</w:t>
      </w:r>
    </w:p>
    <w:p w:rsidR="000D6540" w:rsidRPr="000D6540" w:rsidRDefault="000D6540" w:rsidP="000D6540">
      <w:pPr>
        <w:spacing w:after="0" w:line="240" w:lineRule="auto"/>
        <w:ind w:left="-625" w:right="-851"/>
        <w:jc w:val="both"/>
        <w:rPr>
          <w:rFonts w:ascii="Times New (W1)" w:eastAsia="Times New Roman" w:hAnsi="Times New (W1)" w:cs="David"/>
          <w:sz w:val="24"/>
          <w:szCs w:val="24"/>
          <w:u w:val="single"/>
          <w:rtl/>
          <w:lang w:eastAsia="he-IL"/>
        </w:rPr>
      </w:pPr>
    </w:p>
    <w:p w:rsidR="000D6540" w:rsidRPr="000D6540" w:rsidRDefault="000D6540" w:rsidP="000D6540">
      <w:pPr>
        <w:tabs>
          <w:tab w:val="num" w:pos="1080"/>
          <w:tab w:val="left" w:pos="1800"/>
        </w:tabs>
        <w:spacing w:after="120" w:line="240" w:lineRule="auto"/>
        <w:ind w:left="-625" w:right="-851"/>
        <w:jc w:val="thaiDistribute"/>
        <w:rPr>
          <w:rFonts w:ascii="Narkisim" w:eastAsia="Times New Roman" w:hAnsi="Narkisim" w:cs="David"/>
          <w:b/>
          <w:bCs/>
          <w:sz w:val="24"/>
          <w:szCs w:val="24"/>
          <w:u w:val="single"/>
          <w:rtl/>
          <w:lang w:eastAsia="he-IL"/>
        </w:rPr>
      </w:pPr>
      <w:r w:rsidRPr="000D6540">
        <w:rPr>
          <w:rFonts w:ascii="Narkisim" w:eastAsia="Times New Roman" w:hAnsi="Narkisim" w:cs="David" w:hint="cs"/>
          <w:b/>
          <w:bCs/>
          <w:sz w:val="24"/>
          <w:szCs w:val="24"/>
          <w:u w:val="single"/>
          <w:rtl/>
          <w:lang w:eastAsia="he-IL"/>
        </w:rPr>
        <w:t>פרק ד': ההצעה</w:t>
      </w: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rtl/>
          <w:lang w:eastAsia="he-IL"/>
        </w:rPr>
      </w:pPr>
      <w:bookmarkStart w:id="19" w:name="_Toc279475078"/>
      <w:bookmarkEnd w:id="18"/>
      <w:r w:rsidRPr="000D6540">
        <w:rPr>
          <w:rFonts w:ascii="Narkisim" w:eastAsia="Times New Roman" w:hAnsi="Narkisim" w:cs="David" w:hint="cs"/>
          <w:b/>
          <w:bCs/>
          <w:sz w:val="24"/>
          <w:szCs w:val="24"/>
          <w:u w:val="single"/>
          <w:rtl/>
          <w:lang w:eastAsia="he-IL"/>
        </w:rPr>
        <w:t>תוקף ההצעה והתחייבות המציע</w:t>
      </w:r>
      <w:bookmarkEnd w:id="19"/>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הצעת המציע עפ"י תנאי המכרז תהיה בתוקף למשך 180 יום מהמועד האחרון להגשת ההצעות.</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המשרד רשאי לפי שיקול דעתו הבלעדי, לבקש </w:t>
      </w:r>
      <w:proofErr w:type="spellStart"/>
      <w:r w:rsidRPr="000D6540">
        <w:rPr>
          <w:rFonts w:ascii="Narkisim" w:eastAsia="Times New Roman" w:hAnsi="Narkisim" w:cs="David" w:hint="cs"/>
          <w:sz w:val="24"/>
          <w:szCs w:val="24"/>
          <w:rtl/>
          <w:lang w:val="x-none" w:eastAsia="he-IL"/>
        </w:rPr>
        <w:t>מהמציעים</w:t>
      </w:r>
      <w:proofErr w:type="spellEnd"/>
      <w:r w:rsidRPr="000D6540">
        <w:rPr>
          <w:rFonts w:ascii="Narkisim" w:eastAsia="Times New Roman" w:hAnsi="Narkisim" w:cs="David" w:hint="cs"/>
          <w:sz w:val="24"/>
          <w:szCs w:val="24"/>
          <w:rtl/>
          <w:lang w:val="x-none" w:eastAsia="he-IL"/>
        </w:rPr>
        <w:t xml:space="preserve"> להאריך את תוקף הצעתם.</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המציע מתחייב כי במידה ויזכה במכרז, יחתום על הסכם ההתקשרות כדוגמת </w:t>
      </w:r>
      <w:r w:rsidRPr="000D6540">
        <w:rPr>
          <w:rFonts w:ascii="Narkisim" w:eastAsia="Times New Roman" w:hAnsi="Narkisim" w:cs="David" w:hint="cs"/>
          <w:b/>
          <w:bCs/>
          <w:sz w:val="24"/>
          <w:szCs w:val="24"/>
          <w:rtl/>
          <w:lang w:val="x-none" w:eastAsia="he-IL"/>
        </w:rPr>
        <w:t>נספח א'</w:t>
      </w:r>
      <w:r w:rsidRPr="000D6540">
        <w:rPr>
          <w:rFonts w:ascii="Narkisim" w:eastAsia="Times New Roman" w:hAnsi="Narkisim" w:cs="David" w:hint="cs"/>
          <w:sz w:val="24"/>
          <w:szCs w:val="24"/>
          <w:rtl/>
          <w:lang w:val="x-none" w:eastAsia="he-IL"/>
        </w:rPr>
        <w:t>, עפ"י דרישת המשרד תוך 7 ימים ממועד קבלת הודעת הזכייה בכתב.</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המציע מתחייב, כי במידה ויזכה במכרז יעמיד לרשות המשרד ערבות ביצוע כאמור בסעיף  11 לעיל, במועד חתימת החוזה.</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מובהר בזאת כי המציע </w:t>
      </w:r>
      <w:proofErr w:type="spellStart"/>
      <w:r w:rsidRPr="000D6540">
        <w:rPr>
          <w:rFonts w:ascii="Narkisim" w:eastAsia="Times New Roman" w:hAnsi="Narkisim" w:cs="David" w:hint="cs"/>
          <w:sz w:val="24"/>
          <w:szCs w:val="24"/>
          <w:rtl/>
          <w:lang w:val="x-none" w:eastAsia="he-IL"/>
        </w:rPr>
        <w:t>ישא</w:t>
      </w:r>
      <w:proofErr w:type="spellEnd"/>
      <w:r w:rsidRPr="000D6540">
        <w:rPr>
          <w:rFonts w:ascii="Narkisim" w:eastAsia="Times New Roman" w:hAnsi="Narkisim" w:cs="David" w:hint="cs"/>
          <w:sz w:val="24"/>
          <w:szCs w:val="24"/>
          <w:rtl/>
          <w:lang w:val="x-none" w:eastAsia="he-IL"/>
        </w:rPr>
        <w:t xml:space="preserve"> בכל ההוצאות הכרוכות בהכנת ההצעה ללא קשר לתוצאות הליך המכרז.</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מתן השרות יחל רק לאחר החתימה על הסכם ההתקשרות ע"י המשרד. קבלת ההודעה על הזכייה במכרז אינה מהווה אישור לתחילת ההתקשרות. </w:t>
      </w: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rtl/>
          <w:lang w:eastAsia="he-IL"/>
        </w:rPr>
      </w:pPr>
      <w:bookmarkStart w:id="20" w:name="_Ref278292411"/>
      <w:r w:rsidRPr="000D6540">
        <w:rPr>
          <w:rFonts w:ascii="Narkisim" w:eastAsia="Times New Roman" w:hAnsi="Narkisim" w:cs="David" w:hint="cs"/>
          <w:b/>
          <w:bCs/>
          <w:sz w:val="24"/>
          <w:szCs w:val="24"/>
          <w:u w:val="single"/>
          <w:rtl/>
          <w:lang w:eastAsia="he-IL"/>
        </w:rPr>
        <w:t>היעדר חובות לרשם החברות/שותפויות</w:t>
      </w:r>
    </w:p>
    <w:p w:rsidR="000D6540" w:rsidRPr="000D6540" w:rsidRDefault="000D6540" w:rsidP="000D6540">
      <w:pPr>
        <w:spacing w:after="0" w:line="240" w:lineRule="auto"/>
        <w:ind w:left="-341" w:right="-851"/>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תנאי מוקדם להתקשרות המשרד בחוזה עם המציעים הזוכים, יהיה הצגת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rsidR="000D6540" w:rsidRPr="000D6540" w:rsidRDefault="000D6540" w:rsidP="000D6540">
      <w:pPr>
        <w:spacing w:after="0" w:line="240" w:lineRule="auto"/>
        <w:ind w:left="-341" w:right="-851"/>
        <w:jc w:val="both"/>
        <w:rPr>
          <w:rFonts w:ascii="Times New (W1)" w:eastAsia="Times New Roman" w:hAnsi="Times New (W1)" w:cs="David"/>
          <w:sz w:val="24"/>
          <w:szCs w:val="24"/>
          <w:lang w:eastAsia="he-IL"/>
        </w:rPr>
      </w:pPr>
      <w:r w:rsidRPr="000D6540">
        <w:rPr>
          <w:rFonts w:ascii="Times New (W1)" w:eastAsia="Times New Roman" w:hAnsi="Times New (W1)" w:cs="David" w:hint="cs"/>
          <w:sz w:val="24"/>
          <w:szCs w:val="24"/>
          <w:rtl/>
          <w:lang w:eastAsia="he-IL"/>
        </w:rPr>
        <w:t>נסח כאמור ניתן להפקה דרך אתר האינטרנט של רשות התאגידים, שכתובתו:</w:t>
      </w:r>
      <w:r w:rsidRPr="000D6540">
        <w:rPr>
          <w:rFonts w:ascii="Times New (W1)" w:eastAsia="Times New Roman" w:hAnsi="Times New (W1)" w:cs="David" w:hint="cs"/>
          <w:sz w:val="24"/>
          <w:szCs w:val="24"/>
          <w:lang w:eastAsia="he-IL"/>
        </w:rPr>
        <w:t xml:space="preserve">. </w:t>
      </w:r>
      <w:hyperlink r:id="rId10" w:history="1">
        <w:proofErr w:type="gramStart"/>
        <w:r w:rsidRPr="000D6540">
          <w:rPr>
            <w:rFonts w:ascii="Times New (W1)" w:eastAsia="Times New Roman" w:hAnsi="Times New (W1)" w:cs="David" w:hint="cs"/>
            <w:color w:val="0000FF"/>
            <w:sz w:val="24"/>
            <w:szCs w:val="24"/>
            <w:u w:val="single"/>
            <w:lang w:eastAsia="he-IL"/>
          </w:rPr>
          <w:t>http://www.justice.gov.il/mojheb/rasuthataagidim</w:t>
        </w:r>
      </w:hyperlink>
      <w:r w:rsidRPr="000D6540">
        <w:rPr>
          <w:rFonts w:ascii="Times New (W1)" w:eastAsia="Times New Roman" w:hAnsi="Times New (W1)" w:cs="David" w:hint="cs"/>
          <w:sz w:val="24"/>
          <w:szCs w:val="24"/>
          <w:rtl/>
          <w:lang w:eastAsia="he-IL"/>
        </w:rPr>
        <w:t xml:space="preserve"> בלחיצה על הכותרת "הפקת נסח חברה".</w:t>
      </w:r>
      <w:proofErr w:type="gramEnd"/>
    </w:p>
    <w:p w:rsidR="000D6540" w:rsidRPr="000D6540" w:rsidRDefault="000D6540" w:rsidP="000D6540">
      <w:pPr>
        <w:spacing w:after="0" w:line="240" w:lineRule="auto"/>
        <w:ind w:left="-625" w:right="-851"/>
        <w:jc w:val="both"/>
        <w:rPr>
          <w:rFonts w:ascii="Times New (W1)" w:eastAsia="Times New Roman" w:hAnsi="Times New (W1)" w:cs="David" w:hint="cs"/>
          <w:sz w:val="24"/>
          <w:szCs w:val="24"/>
          <w:u w:val="single"/>
          <w:rtl/>
          <w:lang w:eastAsia="he-IL"/>
        </w:rPr>
      </w:pP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rtl/>
          <w:lang w:eastAsia="he-IL"/>
        </w:rPr>
      </w:pPr>
      <w:bookmarkStart w:id="21" w:name="_Ref328567924"/>
      <w:r w:rsidRPr="000D6540">
        <w:rPr>
          <w:rFonts w:ascii="Narkisim" w:eastAsia="Times New Roman" w:hAnsi="Narkisim" w:cs="David" w:hint="cs"/>
          <w:b/>
          <w:bCs/>
          <w:sz w:val="24"/>
          <w:szCs w:val="24"/>
          <w:u w:val="single"/>
          <w:rtl/>
          <w:lang w:eastAsia="he-IL"/>
        </w:rPr>
        <w:t>המסמכים שעל המציע לצרף להצעתו</w:t>
      </w:r>
      <w:bookmarkEnd w:id="20"/>
      <w:bookmarkEnd w:id="21"/>
    </w:p>
    <w:p w:rsidR="000D6540" w:rsidRPr="000D6540" w:rsidRDefault="000D6540" w:rsidP="000D6540">
      <w:pPr>
        <w:tabs>
          <w:tab w:val="left" w:pos="1080"/>
          <w:tab w:val="left" w:pos="1800"/>
        </w:tabs>
        <w:spacing w:after="120" w:line="240" w:lineRule="auto"/>
        <w:ind w:left="-341" w:right="-851"/>
        <w:jc w:val="both"/>
        <w:rPr>
          <w:rFonts w:ascii="Narkisim" w:eastAsia="Times New Roman" w:hAnsi="Narkisim" w:cs="David"/>
          <w:b/>
          <w:bCs/>
          <w:sz w:val="24"/>
          <w:szCs w:val="24"/>
          <w:u w:val="single"/>
          <w:rtl/>
          <w:lang w:eastAsia="he-IL"/>
        </w:rPr>
      </w:pPr>
      <w:r w:rsidRPr="000D6540">
        <w:rPr>
          <w:rFonts w:ascii="Narkisim" w:eastAsia="Times New Roman" w:hAnsi="Narkisim" w:cs="David" w:hint="cs"/>
          <w:sz w:val="24"/>
          <w:szCs w:val="24"/>
          <w:u w:val="single"/>
          <w:rtl/>
          <w:lang w:eastAsia="he-IL"/>
        </w:rPr>
        <w:t>על המציע לצרף להצעתו את המסמכים הבאים:</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הסכם ההתקשרות חתום על ידי המציע </w:t>
      </w:r>
      <w:r w:rsidRPr="000D6540">
        <w:rPr>
          <w:rFonts w:ascii="Narkisim" w:eastAsia="Times New Roman" w:hAnsi="Narkisim" w:cs="David" w:hint="cs"/>
          <w:b/>
          <w:bCs/>
          <w:sz w:val="24"/>
          <w:szCs w:val="24"/>
          <w:rtl/>
          <w:lang w:val="x-none" w:eastAsia="he-IL"/>
        </w:rPr>
        <w:t>נספח א'.</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פרטי המציע בנוסח המצורף </w:t>
      </w:r>
      <w:r w:rsidRPr="000D6540">
        <w:rPr>
          <w:rFonts w:ascii="Narkisim" w:eastAsia="Times New Roman" w:hAnsi="Narkisim" w:cs="David" w:hint="cs"/>
          <w:b/>
          <w:bCs/>
          <w:sz w:val="24"/>
          <w:szCs w:val="24"/>
          <w:rtl/>
          <w:lang w:val="x-none" w:eastAsia="he-IL"/>
        </w:rPr>
        <w:t>בנספח ג'.</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אם המציע תאגיד - תעודות רישום תאגיד.</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כלל המסמכים הנדרשים ע"פ חוק עסקאות גופים ציבוריים, </w:t>
      </w:r>
      <w:proofErr w:type="spellStart"/>
      <w:r w:rsidRPr="000D6540">
        <w:rPr>
          <w:rFonts w:ascii="Narkisim" w:eastAsia="Times New Roman" w:hAnsi="Narkisim" w:cs="David" w:hint="cs"/>
          <w:sz w:val="24"/>
          <w:szCs w:val="24"/>
          <w:rtl/>
          <w:lang w:val="x-none" w:eastAsia="he-IL"/>
        </w:rPr>
        <w:t>התשל"ו</w:t>
      </w:r>
      <w:proofErr w:type="spellEnd"/>
      <w:r w:rsidRPr="000D6540">
        <w:rPr>
          <w:rFonts w:ascii="Narkisim" w:eastAsia="Times New Roman" w:hAnsi="Narkisim" w:cs="David" w:hint="cs"/>
          <w:sz w:val="24"/>
          <w:szCs w:val="24"/>
          <w:rtl/>
          <w:lang w:val="x-none" w:eastAsia="he-IL"/>
        </w:rPr>
        <w:t xml:space="preserve"> – 1976, לרבות אישור</w:t>
      </w:r>
      <w:r w:rsidRPr="000D6540">
        <w:rPr>
          <w:rFonts w:ascii="Narkisim" w:eastAsia="Times New Roman" w:hAnsi="Narkisim" w:cs="David" w:hint="cs"/>
          <w:sz w:val="24"/>
          <w:szCs w:val="24"/>
          <w:lang w:val="x-none" w:eastAsia="he-IL"/>
        </w:rPr>
        <w:t xml:space="preserve"> </w:t>
      </w:r>
      <w:r w:rsidRPr="000D6540">
        <w:rPr>
          <w:rFonts w:ascii="Narkisim" w:eastAsia="Times New Roman" w:hAnsi="Narkisim" w:cs="David" w:hint="cs"/>
          <w:sz w:val="24"/>
          <w:szCs w:val="24"/>
          <w:rtl/>
          <w:lang w:val="x-none" w:eastAsia="he-IL"/>
        </w:rPr>
        <w:t xml:space="preserve">רו"ח או פקיד שומה בדבר ניהול ספרים כחוק ותצהיר על פי חוק עסקאות גופים ציבוריים המצורף </w:t>
      </w:r>
      <w:r w:rsidRPr="000D6540">
        <w:rPr>
          <w:rFonts w:ascii="Narkisim" w:eastAsia="Times New Roman" w:hAnsi="Narkisim" w:cs="David" w:hint="cs"/>
          <w:b/>
          <w:bCs/>
          <w:sz w:val="24"/>
          <w:szCs w:val="24"/>
          <w:rtl/>
          <w:lang w:val="x-none" w:eastAsia="he-IL"/>
        </w:rPr>
        <w:t>בנספח ד'.</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תצהיר על היעדר רישום פלילי בנוסח </w:t>
      </w:r>
      <w:proofErr w:type="spellStart"/>
      <w:r w:rsidRPr="000D6540">
        <w:rPr>
          <w:rFonts w:ascii="Narkisim" w:eastAsia="Times New Roman" w:hAnsi="Narkisim" w:cs="David" w:hint="cs"/>
          <w:sz w:val="24"/>
          <w:szCs w:val="24"/>
          <w:rtl/>
          <w:lang w:val="x-none" w:eastAsia="he-IL"/>
        </w:rPr>
        <w:t>המצ"ב</w:t>
      </w:r>
      <w:proofErr w:type="spellEnd"/>
      <w:r w:rsidR="00933D85">
        <w:rPr>
          <w:rFonts w:ascii="Narkisim" w:eastAsia="Times New Roman" w:hAnsi="Narkisim" w:cs="David" w:hint="cs"/>
          <w:sz w:val="24"/>
          <w:szCs w:val="24"/>
          <w:rtl/>
          <w:lang w:val="x-none" w:eastAsia="he-IL"/>
        </w:rPr>
        <w:t xml:space="preserve"> לכל אחד מהיועצים המוצעים</w:t>
      </w:r>
      <w:r w:rsidRPr="000D6540">
        <w:rPr>
          <w:rFonts w:ascii="Narkisim" w:eastAsia="Times New Roman" w:hAnsi="Narkisim" w:cs="David" w:hint="cs"/>
          <w:sz w:val="24"/>
          <w:szCs w:val="24"/>
          <w:rtl/>
          <w:lang w:val="x-none" w:eastAsia="he-IL"/>
        </w:rPr>
        <w:t xml:space="preserve"> </w:t>
      </w:r>
      <w:r w:rsidRPr="000D6540">
        <w:rPr>
          <w:rFonts w:ascii="Narkisim" w:eastAsia="Times New Roman" w:hAnsi="Narkisim" w:cs="David" w:hint="cs"/>
          <w:b/>
          <w:bCs/>
          <w:sz w:val="24"/>
          <w:szCs w:val="24"/>
          <w:rtl/>
          <w:lang w:val="x-none" w:eastAsia="he-IL"/>
        </w:rPr>
        <w:t>נספח ז'</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lastRenderedPageBreak/>
        <w:t xml:space="preserve">אישור ותצהיר לעניין עסק בשליטת אישה, כאמור בסעיף </w:t>
      </w:r>
      <w:r w:rsidRPr="000D6540">
        <w:rPr>
          <w:rFonts w:ascii="Narkisim" w:eastAsia="Times New Roman" w:hAnsi="Narkisim" w:cs="David" w:hint="cs"/>
          <w:sz w:val="24"/>
          <w:szCs w:val="24"/>
          <w:rtl/>
          <w:lang w:val="x-none" w:eastAsia="he-IL"/>
        </w:rPr>
        <w:fldChar w:fldCharType="begin"/>
      </w:r>
      <w:r w:rsidRPr="000D6540">
        <w:rPr>
          <w:rFonts w:ascii="Narkisim" w:eastAsia="Times New Roman" w:hAnsi="Narkisim" w:cs="David" w:hint="cs"/>
          <w:sz w:val="24"/>
          <w:szCs w:val="24"/>
          <w:rtl/>
          <w:lang w:val="x-none" w:eastAsia="he-IL"/>
        </w:rPr>
        <w:instrText xml:space="preserve"> </w:instrText>
      </w:r>
      <w:r w:rsidRPr="000D6540">
        <w:rPr>
          <w:rFonts w:ascii="Narkisim" w:eastAsia="Times New Roman" w:hAnsi="Narkisim" w:cs="David" w:hint="cs"/>
          <w:sz w:val="24"/>
          <w:szCs w:val="24"/>
          <w:lang w:val="x-none" w:eastAsia="he-IL"/>
        </w:rPr>
        <w:instrText>REF _Ref274128596 \r \h  \* MERGEFORMAT</w:instrText>
      </w:r>
      <w:r w:rsidRPr="000D6540">
        <w:rPr>
          <w:rFonts w:ascii="Narkisim" w:eastAsia="Times New Roman" w:hAnsi="Narkisim" w:cs="David" w:hint="cs"/>
          <w:sz w:val="24"/>
          <w:szCs w:val="24"/>
          <w:rtl/>
          <w:lang w:val="x-none" w:eastAsia="he-IL"/>
        </w:rPr>
        <w:instrText xml:space="preserve"> </w:instrText>
      </w:r>
      <w:r w:rsidRPr="000D6540">
        <w:rPr>
          <w:rFonts w:ascii="Narkisim" w:eastAsia="Times New Roman" w:hAnsi="Narkisim" w:cs="David" w:hint="cs"/>
          <w:sz w:val="24"/>
          <w:szCs w:val="24"/>
          <w:rtl/>
          <w:lang w:val="x-none" w:eastAsia="he-IL"/>
        </w:rPr>
      </w:r>
      <w:r w:rsidRPr="000D6540">
        <w:rPr>
          <w:rFonts w:ascii="Narkisim" w:eastAsia="Times New Roman" w:hAnsi="Narkisim" w:cs="David" w:hint="cs"/>
          <w:sz w:val="24"/>
          <w:szCs w:val="24"/>
          <w:rtl/>
          <w:lang w:val="x-none" w:eastAsia="he-IL"/>
        </w:rPr>
        <w:fldChar w:fldCharType="separate"/>
      </w:r>
      <w:r w:rsidR="005160E9">
        <w:rPr>
          <w:rFonts w:ascii="Narkisim" w:eastAsia="Times New Roman" w:hAnsi="Narkisim" w:cs="David" w:hint="eastAsia"/>
          <w:sz w:val="24"/>
          <w:szCs w:val="24"/>
          <w:cs/>
          <w:lang w:val="x-none" w:eastAsia="he-IL"/>
        </w:rPr>
        <w:t>‎</w:t>
      </w:r>
      <w:r w:rsidR="005160E9">
        <w:rPr>
          <w:rFonts w:ascii="Narkisim" w:eastAsia="Times New Roman" w:hAnsi="Narkisim" w:cs="David"/>
          <w:sz w:val="24"/>
          <w:szCs w:val="24"/>
          <w:lang w:val="x-none" w:eastAsia="he-IL"/>
        </w:rPr>
        <w:t>11</w:t>
      </w:r>
      <w:r w:rsidRPr="000D6540">
        <w:rPr>
          <w:rFonts w:ascii="Narkisim" w:eastAsia="Times New Roman" w:hAnsi="Narkisim" w:cs="David" w:hint="cs"/>
          <w:sz w:val="24"/>
          <w:szCs w:val="24"/>
          <w:rtl/>
          <w:lang w:val="x-none" w:eastAsia="he-IL"/>
        </w:rPr>
        <w:fldChar w:fldCharType="end"/>
      </w:r>
      <w:r w:rsidRPr="000D6540">
        <w:rPr>
          <w:rFonts w:ascii="Narkisim" w:eastAsia="Times New Roman" w:hAnsi="Narkisim" w:cs="David" w:hint="cs"/>
          <w:sz w:val="24"/>
          <w:szCs w:val="24"/>
          <w:rtl/>
          <w:lang w:val="x-none" w:eastAsia="he-IL"/>
        </w:rPr>
        <w:t xml:space="preserve">, אם רלוונטי. </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תצהיר והתחייבות המציע בדבר הימנעות מניגודי עניינים, </w:t>
      </w:r>
      <w:r w:rsidR="00230E04">
        <w:rPr>
          <w:rFonts w:ascii="Narkisim" w:eastAsia="Times New Roman" w:hAnsi="Narkisim" w:cs="David" w:hint="cs"/>
          <w:sz w:val="24"/>
          <w:szCs w:val="24"/>
          <w:rtl/>
          <w:lang w:val="x-none" w:eastAsia="he-IL"/>
        </w:rPr>
        <w:t xml:space="preserve">לכל אחד מהיועצים </w:t>
      </w:r>
      <w:r w:rsidRPr="000D6540">
        <w:rPr>
          <w:rFonts w:ascii="Narkisim" w:eastAsia="Times New Roman" w:hAnsi="Narkisim" w:cs="David" w:hint="cs"/>
          <w:sz w:val="24"/>
          <w:szCs w:val="24"/>
          <w:rtl/>
          <w:lang w:val="x-none" w:eastAsia="he-IL"/>
        </w:rPr>
        <w:t xml:space="preserve">מאושר על ידי עו"ד, בנוסח </w:t>
      </w:r>
      <w:proofErr w:type="spellStart"/>
      <w:r w:rsidRPr="000D6540">
        <w:rPr>
          <w:rFonts w:ascii="Narkisim" w:eastAsia="Times New Roman" w:hAnsi="Narkisim" w:cs="David" w:hint="cs"/>
          <w:sz w:val="24"/>
          <w:szCs w:val="24"/>
          <w:rtl/>
          <w:lang w:val="x-none" w:eastAsia="he-IL"/>
        </w:rPr>
        <w:t>המצ"ב</w:t>
      </w:r>
      <w:proofErr w:type="spellEnd"/>
      <w:r w:rsidRPr="000D6540">
        <w:rPr>
          <w:rFonts w:ascii="Narkisim" w:eastAsia="Times New Roman" w:hAnsi="Narkisim" w:cs="David" w:hint="cs"/>
          <w:sz w:val="24"/>
          <w:szCs w:val="24"/>
          <w:rtl/>
          <w:lang w:val="x-none" w:eastAsia="he-IL"/>
        </w:rPr>
        <w:t xml:space="preserve"> </w:t>
      </w:r>
      <w:r w:rsidRPr="000D6540">
        <w:rPr>
          <w:rFonts w:ascii="Narkisim" w:eastAsia="Times New Roman" w:hAnsi="Narkisim" w:cs="David" w:hint="cs"/>
          <w:b/>
          <w:bCs/>
          <w:sz w:val="24"/>
          <w:szCs w:val="24"/>
          <w:rtl/>
          <w:lang w:val="x-none" w:eastAsia="he-IL"/>
        </w:rPr>
        <w:t>כנספח ו'.</w:t>
      </w:r>
      <w:r w:rsidRPr="000D6540">
        <w:rPr>
          <w:rFonts w:ascii="Narkisim" w:eastAsia="Times New Roman" w:hAnsi="Narkisim" w:cs="David" w:hint="cs"/>
          <w:sz w:val="24"/>
          <w:szCs w:val="24"/>
          <w:rtl/>
          <w:lang w:val="x-none" w:eastAsia="he-IL"/>
        </w:rPr>
        <w:t xml:space="preserve"> </w:t>
      </w:r>
    </w:p>
    <w:p w:rsidR="00E95405" w:rsidRDefault="00E95405"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Pr>
          <w:rFonts w:ascii="Narkisim" w:eastAsia="Times New Roman" w:hAnsi="Narkisim" w:cs="David" w:hint="cs"/>
          <w:sz w:val="24"/>
          <w:szCs w:val="24"/>
          <w:rtl/>
          <w:lang w:val="x-none" w:eastAsia="he-IL"/>
        </w:rPr>
        <w:t>תצהיר קרובי משפחה</w:t>
      </w:r>
      <w:r w:rsidR="00E77991">
        <w:rPr>
          <w:rFonts w:ascii="Narkisim" w:eastAsia="Times New Roman" w:hAnsi="Narkisim" w:cs="David" w:hint="cs"/>
          <w:sz w:val="24"/>
          <w:szCs w:val="24"/>
          <w:rtl/>
          <w:lang w:val="x-none" w:eastAsia="he-IL"/>
        </w:rPr>
        <w:t xml:space="preserve"> </w:t>
      </w:r>
      <w:r w:rsidR="00230E04">
        <w:rPr>
          <w:rFonts w:ascii="Narkisim" w:eastAsia="Times New Roman" w:hAnsi="Narkisim" w:cs="David" w:hint="cs"/>
          <w:sz w:val="24"/>
          <w:szCs w:val="24"/>
          <w:rtl/>
          <w:lang w:val="x-none" w:eastAsia="he-IL"/>
        </w:rPr>
        <w:t xml:space="preserve">לכל אחד מהיועצים </w:t>
      </w:r>
      <w:r w:rsidR="00E77991">
        <w:rPr>
          <w:rFonts w:ascii="Narkisim" w:eastAsia="Times New Roman" w:hAnsi="Narkisim" w:cs="David" w:hint="cs"/>
          <w:sz w:val="24"/>
          <w:szCs w:val="24"/>
          <w:rtl/>
          <w:lang w:val="x-none" w:eastAsia="he-IL"/>
        </w:rPr>
        <w:t xml:space="preserve">בנוסח </w:t>
      </w:r>
      <w:proofErr w:type="spellStart"/>
      <w:r w:rsidR="00E77991">
        <w:rPr>
          <w:rFonts w:ascii="Narkisim" w:eastAsia="Times New Roman" w:hAnsi="Narkisim" w:cs="David" w:hint="cs"/>
          <w:sz w:val="24"/>
          <w:szCs w:val="24"/>
          <w:rtl/>
          <w:lang w:val="x-none" w:eastAsia="he-IL"/>
        </w:rPr>
        <w:t>המצ"</w:t>
      </w:r>
      <w:r w:rsidR="00E77991" w:rsidRPr="00230E04">
        <w:rPr>
          <w:rFonts w:ascii="Narkisim" w:eastAsia="Times New Roman" w:hAnsi="Narkisim" w:cs="David" w:hint="cs"/>
          <w:b/>
          <w:bCs/>
          <w:sz w:val="24"/>
          <w:szCs w:val="24"/>
          <w:rtl/>
          <w:lang w:val="x-none" w:eastAsia="he-IL"/>
        </w:rPr>
        <w:t>ב</w:t>
      </w:r>
      <w:proofErr w:type="spellEnd"/>
      <w:r w:rsidR="00E77991" w:rsidRPr="00230E04">
        <w:rPr>
          <w:rFonts w:ascii="Narkisim" w:eastAsia="Times New Roman" w:hAnsi="Narkisim" w:cs="David" w:hint="cs"/>
          <w:b/>
          <w:bCs/>
          <w:sz w:val="24"/>
          <w:szCs w:val="24"/>
          <w:rtl/>
          <w:lang w:val="x-none" w:eastAsia="he-IL"/>
        </w:rPr>
        <w:t xml:space="preserve"> נספח י'</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הצעת מחיר בנוסח המצורף  </w:t>
      </w:r>
      <w:r w:rsidRPr="000D6540">
        <w:rPr>
          <w:rFonts w:ascii="Narkisim" w:eastAsia="Times New Roman" w:hAnsi="Narkisim" w:cs="David" w:hint="cs"/>
          <w:b/>
          <w:bCs/>
          <w:sz w:val="24"/>
          <w:szCs w:val="24"/>
          <w:rtl/>
          <w:lang w:val="x-none" w:eastAsia="he-IL"/>
        </w:rPr>
        <w:t>נספח ב'.</w:t>
      </w:r>
    </w:p>
    <w:p w:rsid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התחייבות לשמירת סודיות בנוסח המצורף</w:t>
      </w:r>
      <w:r w:rsidR="00933D85">
        <w:rPr>
          <w:rFonts w:ascii="Narkisim" w:eastAsia="Times New Roman" w:hAnsi="Narkisim" w:cs="David" w:hint="cs"/>
          <w:sz w:val="24"/>
          <w:szCs w:val="24"/>
          <w:rtl/>
          <w:lang w:val="x-none" w:eastAsia="he-IL"/>
        </w:rPr>
        <w:t xml:space="preserve"> לכל אחד מהיועצ</w:t>
      </w:r>
      <w:r w:rsidR="00230E04">
        <w:rPr>
          <w:rFonts w:ascii="Narkisim" w:eastAsia="Times New Roman" w:hAnsi="Narkisim" w:cs="David" w:hint="cs"/>
          <w:sz w:val="24"/>
          <w:szCs w:val="24"/>
          <w:rtl/>
          <w:lang w:val="x-none" w:eastAsia="he-IL"/>
        </w:rPr>
        <w:t>ים המוצעים</w:t>
      </w:r>
      <w:r w:rsidRPr="000D6540">
        <w:rPr>
          <w:rFonts w:ascii="Narkisim" w:eastAsia="Times New Roman" w:hAnsi="Narkisim" w:cs="David" w:hint="cs"/>
          <w:sz w:val="24"/>
          <w:szCs w:val="24"/>
          <w:rtl/>
          <w:lang w:val="x-none" w:eastAsia="he-IL"/>
        </w:rPr>
        <w:t xml:space="preserve"> </w:t>
      </w:r>
      <w:r w:rsidRPr="000D6540">
        <w:rPr>
          <w:rFonts w:ascii="Narkisim" w:eastAsia="Times New Roman" w:hAnsi="Narkisim" w:cs="David" w:hint="cs"/>
          <w:b/>
          <w:bCs/>
          <w:sz w:val="24"/>
          <w:szCs w:val="24"/>
          <w:rtl/>
          <w:lang w:val="x-none" w:eastAsia="he-IL"/>
        </w:rPr>
        <w:t>בנספח ה'</w:t>
      </w:r>
      <w:r w:rsidRPr="000D6540">
        <w:rPr>
          <w:rFonts w:ascii="Narkisim" w:eastAsia="Times New Roman" w:hAnsi="Narkisim" w:cs="David" w:hint="cs"/>
          <w:sz w:val="24"/>
          <w:szCs w:val="24"/>
          <w:rtl/>
          <w:lang w:val="x-none" w:eastAsia="he-IL"/>
        </w:rPr>
        <w:t xml:space="preserve"> .</w:t>
      </w:r>
    </w:p>
    <w:p w:rsidR="000D6540" w:rsidRPr="00230E04" w:rsidRDefault="00230E04" w:rsidP="00766861">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230E04">
        <w:rPr>
          <w:rFonts w:ascii="Narkisim" w:eastAsia="Times New Roman" w:hAnsi="Narkisim" w:cs="David" w:hint="cs"/>
          <w:sz w:val="24"/>
          <w:szCs w:val="24"/>
          <w:rtl/>
          <w:lang w:val="x-none" w:eastAsia="he-IL"/>
        </w:rPr>
        <w:t>נספח ח1- ח2</w:t>
      </w:r>
      <w:r w:rsidR="000D6540" w:rsidRPr="00230E04">
        <w:rPr>
          <w:rFonts w:ascii="Narkisim" w:eastAsia="Times New Roman" w:hAnsi="Narkisim" w:cs="David" w:hint="cs"/>
          <w:sz w:val="24"/>
          <w:szCs w:val="24"/>
          <w:rtl/>
          <w:lang w:val="x-none" w:eastAsia="he-IL"/>
        </w:rPr>
        <w:t xml:space="preserve"> – </w:t>
      </w:r>
      <w:proofErr w:type="spellStart"/>
      <w:r w:rsidR="000D6540" w:rsidRPr="00230E04">
        <w:rPr>
          <w:rFonts w:ascii="Narkisim" w:eastAsia="Times New Roman" w:hAnsi="Narkisim" w:cs="David" w:hint="cs"/>
          <w:sz w:val="24"/>
          <w:szCs w:val="24"/>
          <w:rtl/>
          <w:lang w:val="x-none" w:eastAsia="he-IL"/>
        </w:rPr>
        <w:t>נסיון</w:t>
      </w:r>
      <w:proofErr w:type="spellEnd"/>
      <w:r w:rsidR="000D6540" w:rsidRPr="00230E04">
        <w:rPr>
          <w:rFonts w:ascii="Narkisim" w:eastAsia="Times New Roman" w:hAnsi="Narkisim" w:cs="David" w:hint="cs"/>
          <w:sz w:val="24"/>
          <w:szCs w:val="24"/>
          <w:rtl/>
          <w:lang w:val="x-none" w:eastAsia="he-IL"/>
        </w:rPr>
        <w:t xml:space="preserve"> המציע </w:t>
      </w:r>
      <w:r w:rsidR="00766861">
        <w:rPr>
          <w:rFonts w:ascii="Narkisim" w:eastAsia="Times New Roman" w:hAnsi="Narkisim" w:cs="David" w:hint="cs"/>
          <w:sz w:val="24"/>
          <w:szCs w:val="24"/>
          <w:rtl/>
          <w:lang w:val="x-none" w:eastAsia="he-IL"/>
        </w:rPr>
        <w:t>ונותני השירותים מטעמו</w:t>
      </w:r>
      <w:r w:rsidRPr="00230E04">
        <w:rPr>
          <w:rFonts w:ascii="Narkisim" w:eastAsia="Times New Roman" w:hAnsi="Narkisim" w:cs="David" w:hint="cs"/>
          <w:sz w:val="24"/>
          <w:szCs w:val="24"/>
          <w:rtl/>
          <w:lang w:val="x-none" w:eastAsia="he-IL"/>
        </w:rPr>
        <w:t xml:space="preserve"> וכתב כתב התחייבות  מאת </w:t>
      </w:r>
      <w:r w:rsidR="000D6540" w:rsidRPr="00230E04">
        <w:rPr>
          <w:rFonts w:ascii="Narkisim" w:eastAsia="Times New Roman" w:hAnsi="Narkisim" w:cs="David" w:hint="cs"/>
          <w:sz w:val="24"/>
          <w:szCs w:val="24"/>
          <w:rtl/>
          <w:lang w:val="x-none" w:eastAsia="he-IL"/>
        </w:rPr>
        <w:t xml:space="preserve"> המבצע למתן השירות באמצעות </w:t>
      </w:r>
      <w:r w:rsidR="00DD709E" w:rsidRPr="00230E04">
        <w:rPr>
          <w:rFonts w:ascii="Narkisim" w:eastAsia="Times New Roman" w:hAnsi="Narkisim" w:cs="David" w:hint="cs"/>
          <w:sz w:val="24"/>
          <w:szCs w:val="24"/>
          <w:rtl/>
          <w:lang w:val="x-none" w:eastAsia="he-IL"/>
        </w:rPr>
        <w:t xml:space="preserve">ונותני </w:t>
      </w:r>
      <w:r w:rsidR="000D6540" w:rsidRPr="00230E04">
        <w:rPr>
          <w:rFonts w:ascii="Narkisim" w:eastAsia="Times New Roman" w:hAnsi="Narkisim" w:cs="David" w:hint="cs"/>
          <w:sz w:val="24"/>
          <w:szCs w:val="24"/>
          <w:rtl/>
          <w:lang w:val="x-none" w:eastAsia="he-IL"/>
        </w:rPr>
        <w:t xml:space="preserve"> השירות המ</w:t>
      </w:r>
      <w:r w:rsidR="00DD709E" w:rsidRPr="00230E04">
        <w:rPr>
          <w:rFonts w:ascii="Narkisim" w:eastAsia="Times New Roman" w:hAnsi="Narkisim" w:cs="David" w:hint="cs"/>
          <w:sz w:val="24"/>
          <w:szCs w:val="24"/>
          <w:rtl/>
          <w:lang w:val="x-none" w:eastAsia="he-IL"/>
        </w:rPr>
        <w:t>וצעים</w:t>
      </w:r>
      <w:r w:rsidR="000D6540" w:rsidRPr="00230E04">
        <w:rPr>
          <w:rFonts w:ascii="Narkisim" w:eastAsia="Times New Roman" w:hAnsi="Narkisim" w:cs="David" w:hint="cs"/>
          <w:sz w:val="24"/>
          <w:szCs w:val="24"/>
          <w:rtl/>
          <w:lang w:val="x-none" w:eastAsia="he-IL"/>
        </w:rPr>
        <w:t xml:space="preserve"> לרבות החלפת במידת הצורך בגורם בעל כישורים דומים העומד בדרישות הסף</w:t>
      </w:r>
      <w:r w:rsidR="00E83732" w:rsidRPr="00230E04">
        <w:rPr>
          <w:rFonts w:ascii="Narkisim" w:eastAsia="Times New Roman" w:hAnsi="Narkisim" w:cs="David" w:hint="cs"/>
          <w:sz w:val="24"/>
          <w:szCs w:val="24"/>
          <w:rtl/>
          <w:lang w:val="x-none" w:eastAsia="he-IL"/>
        </w:rPr>
        <w:t>, לצורך ניקוד ההצעה</w:t>
      </w:r>
      <w:r w:rsidR="000D6540" w:rsidRPr="00230E04">
        <w:rPr>
          <w:rFonts w:ascii="Narkisim" w:eastAsia="Times New Roman" w:hAnsi="Narkisim" w:cs="David" w:hint="cs"/>
          <w:sz w:val="24"/>
          <w:szCs w:val="24"/>
          <w:rtl/>
          <w:lang w:val="x-none" w:eastAsia="he-IL"/>
        </w:rPr>
        <w:t>.</w:t>
      </w:r>
      <w:r w:rsidR="00E83732" w:rsidRPr="00230E04">
        <w:rPr>
          <w:rFonts w:ascii="Narkisim" w:eastAsia="Times New Roman" w:hAnsi="Narkisim" w:cs="David" w:hint="cs"/>
          <w:sz w:val="24"/>
          <w:szCs w:val="24"/>
          <w:rtl/>
          <w:lang w:val="x-none" w:eastAsia="he-IL"/>
        </w:rPr>
        <w:t xml:space="preserve">(בצירוף </w:t>
      </w:r>
      <w:r w:rsidR="004B6956" w:rsidRPr="00230E04">
        <w:rPr>
          <w:rFonts w:ascii="Narkisim" w:eastAsia="Times New Roman" w:hAnsi="Narkisim" w:cs="David" w:hint="cs"/>
          <w:b/>
          <w:bCs/>
          <w:sz w:val="24"/>
          <w:szCs w:val="24"/>
          <w:u w:val="single"/>
          <w:rtl/>
          <w:lang w:val="x-none" w:eastAsia="he-IL"/>
        </w:rPr>
        <w:t xml:space="preserve">תיעוד רלוונטי </w:t>
      </w:r>
      <w:r w:rsidR="004B6956" w:rsidRPr="00230E04">
        <w:rPr>
          <w:rFonts w:ascii="Narkisim" w:eastAsia="Times New Roman" w:hAnsi="Narkisim" w:cs="David" w:hint="cs"/>
          <w:sz w:val="24"/>
          <w:szCs w:val="24"/>
          <w:rtl/>
          <w:lang w:val="x-none" w:eastAsia="he-IL"/>
        </w:rPr>
        <w:t>המצביע על עמידה בדרישות</w:t>
      </w:r>
      <w:r w:rsidRPr="00230E04">
        <w:rPr>
          <w:rFonts w:ascii="Narkisim" w:eastAsia="Times New Roman" w:hAnsi="Narkisim" w:cs="David" w:hint="cs"/>
          <w:sz w:val="24"/>
          <w:szCs w:val="24"/>
          <w:rtl/>
          <w:lang w:val="x-none" w:eastAsia="he-IL"/>
        </w:rPr>
        <w:t xml:space="preserve"> </w:t>
      </w:r>
      <w:r w:rsidRPr="00230E04">
        <w:rPr>
          <w:rFonts w:ascii="Narkisim" w:eastAsia="Times New Roman" w:hAnsi="Narkisim" w:cs="David" w:hint="cs"/>
          <w:b/>
          <w:bCs/>
          <w:i/>
          <w:iCs/>
          <w:sz w:val="24"/>
          <w:szCs w:val="24"/>
          <w:u w:val="single"/>
          <w:rtl/>
          <w:lang w:val="x-none" w:eastAsia="he-IL"/>
        </w:rPr>
        <w:t>כמפורט בפרוטרוט בנספחים.</w:t>
      </w:r>
      <w:r w:rsidR="004B6956" w:rsidRPr="00230E04">
        <w:rPr>
          <w:rFonts w:ascii="Narkisim" w:eastAsia="Times New Roman" w:hAnsi="Narkisim" w:cs="David" w:hint="cs"/>
          <w:b/>
          <w:bCs/>
          <w:i/>
          <w:iCs/>
          <w:sz w:val="24"/>
          <w:szCs w:val="24"/>
          <w:u w:val="single"/>
          <w:rtl/>
          <w:lang w:val="x-none" w:eastAsia="he-IL"/>
        </w:rPr>
        <w:t>)</w:t>
      </w:r>
    </w:p>
    <w:p w:rsidR="00230E04" w:rsidRPr="00230E04" w:rsidRDefault="00230E04" w:rsidP="000C2C0C">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230E04">
        <w:rPr>
          <w:rFonts w:ascii="Narkisim" w:eastAsia="Times New Roman" w:hAnsi="Narkisim" w:cs="David" w:hint="cs"/>
          <w:sz w:val="24"/>
          <w:szCs w:val="24"/>
          <w:rtl/>
          <w:lang w:val="x-none" w:eastAsia="he-IL"/>
        </w:rPr>
        <w:t xml:space="preserve">קורות חיים </w:t>
      </w:r>
      <w:proofErr w:type="spellStart"/>
      <w:r w:rsidRPr="00230E04">
        <w:rPr>
          <w:rFonts w:ascii="Narkisim" w:eastAsia="Times New Roman" w:hAnsi="Narkisim" w:cs="David" w:hint="cs"/>
          <w:sz w:val="24"/>
          <w:szCs w:val="24"/>
          <w:rtl/>
          <w:lang w:val="x-none" w:eastAsia="he-IL"/>
        </w:rPr>
        <w:t>תעדות</w:t>
      </w:r>
      <w:proofErr w:type="spellEnd"/>
      <w:r w:rsidRPr="00230E04">
        <w:rPr>
          <w:rFonts w:ascii="Narkisim" w:eastAsia="Times New Roman" w:hAnsi="Narkisim" w:cs="David" w:hint="cs"/>
          <w:sz w:val="24"/>
          <w:szCs w:val="24"/>
          <w:rtl/>
          <w:lang w:val="x-none" w:eastAsia="he-IL"/>
        </w:rPr>
        <w:t xml:space="preserve"> השכלה </w:t>
      </w:r>
      <w:proofErr w:type="spellStart"/>
      <w:r w:rsidRPr="00230E04">
        <w:rPr>
          <w:rFonts w:ascii="Narkisim" w:eastAsia="Times New Roman" w:hAnsi="Narkisim" w:cs="David" w:hint="cs"/>
          <w:sz w:val="24"/>
          <w:szCs w:val="24"/>
          <w:rtl/>
          <w:lang w:val="x-none" w:eastAsia="he-IL"/>
        </w:rPr>
        <w:t>רשיונות</w:t>
      </w:r>
      <w:proofErr w:type="spellEnd"/>
      <w:r w:rsidRPr="00230E04">
        <w:rPr>
          <w:rFonts w:ascii="Narkisim" w:eastAsia="Times New Roman" w:hAnsi="Narkisim" w:cs="David" w:hint="cs"/>
          <w:sz w:val="24"/>
          <w:szCs w:val="24"/>
          <w:rtl/>
          <w:lang w:val="x-none" w:eastAsia="he-IL"/>
        </w:rPr>
        <w:t xml:space="preserve"> וכד' לצורך קביעת רמת היועץ בהתאם למפורט בנספח ט'.</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המציע יקפיד לבדוק את הצעתו ולוודא כי היא מלאה וכוללת את כל המרכיבים הנדרשים לצורך הוכחת עמידה בתנאי הסף ולצורך מתן ניקוד איכות. </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הגשת ההצעה תעשה בהתאם לנספחים למכרז זה. כל שינוי שייעשה במסמכי המכרז או כל הסתייגות ביחס אליהם, בין על ידי תוספת בגוף המסמכים ובין במכתב לוואי או בכל דרך אחרת לא יובאו בחשבון בעת הדיון בהצעה כאילו לא נכתבו ואף עלולים לגרום לפסילת ההצעה.</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על המציע למסור את כל המסמכים התומכים בעמידתו בדרישות המכרז וכשירותו המקדמית כאמור במסמך זה.</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אי הגשת כל המסמכים כנדרש בעת הגשת ההצעה עלולה לפסול את ההצעה. על אף האמור, המשרד רשאי שלא לפסול הצעה, שלא צורפו לה כל האישורים ו/או הפרטים כמפורט לעיל, והכל על פי שיקול דעתו הבלעדי.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הגשת ההצעה</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כל הצעה תוגש בשפה העברית בחמישה (5) עותקים חתומים. עותק אחד ישמש כמקור וארבעה (4) עותקים נאמנים למקור. הצעת המשיב תכלול תוכן עניינים. כל עמוד בהצעה ימוספר.</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bookmarkStart w:id="22" w:name="_Ref328568448"/>
      <w:r w:rsidRPr="000D6540">
        <w:rPr>
          <w:rFonts w:ascii="Narkisim" w:eastAsia="Times New Roman" w:hAnsi="Narkisim" w:cs="David" w:hint="cs"/>
          <w:sz w:val="24"/>
          <w:szCs w:val="24"/>
          <w:rtl/>
          <w:lang w:val="x-none" w:eastAsia="he-IL"/>
        </w:rPr>
        <w:t xml:space="preserve">בנוסף לאמור לעיל יגיש המציע עותק אחד נוסף של ההצעה, בה יושחר המידע שהמציע רואה בו מידע סודי המהווה סוד מסחרי או מקצועי שאין לגלותו למציעים האחרים, בצירוף מכתב הנמקה, המתייחס לכל פריטי המידע, בהם רואה המציע "מידע סודי". עותק זה יסומן במילים "סודיות מסחרית" (ראה סעיף </w:t>
      </w:r>
      <w:r w:rsidRPr="000D6540">
        <w:rPr>
          <w:rFonts w:ascii="Times New Roman" w:eastAsia="Times New Roman" w:hAnsi="Times New Roman" w:cs="Times New Roman"/>
          <w:b/>
          <w:bCs/>
          <w:sz w:val="20"/>
          <w:szCs w:val="20"/>
          <w:rtl/>
          <w:lang w:val="x-none" w:eastAsia="he-IL"/>
        </w:rPr>
        <w:fldChar w:fldCharType="begin"/>
      </w:r>
      <w:r w:rsidRPr="000D6540">
        <w:rPr>
          <w:rFonts w:ascii="Narkisim" w:eastAsia="Times New Roman" w:hAnsi="Narkisim" w:cs="David" w:hint="cs"/>
          <w:sz w:val="24"/>
          <w:szCs w:val="24"/>
          <w:rtl/>
          <w:lang w:val="x-none" w:eastAsia="he-IL"/>
        </w:rPr>
        <w:instrText xml:space="preserve"> </w:instrText>
      </w:r>
      <w:r w:rsidRPr="000D6540">
        <w:rPr>
          <w:rFonts w:ascii="Narkisim" w:eastAsia="Times New Roman" w:hAnsi="Narkisim" w:cs="David" w:hint="cs"/>
          <w:sz w:val="24"/>
          <w:szCs w:val="24"/>
          <w:lang w:val="x-none" w:eastAsia="he-IL"/>
        </w:rPr>
        <w:instrText>REF _Ref328550672 \r \h  \* MERGEFORMAT</w:instrText>
      </w:r>
      <w:r w:rsidRPr="000D6540">
        <w:rPr>
          <w:rFonts w:ascii="Narkisim" w:eastAsia="Times New Roman" w:hAnsi="Narkisim" w:cs="David" w:hint="cs"/>
          <w:sz w:val="24"/>
          <w:szCs w:val="24"/>
          <w:rtl/>
          <w:lang w:val="x-none" w:eastAsia="he-IL"/>
        </w:rPr>
        <w:instrText xml:space="preserve"> </w:instrText>
      </w:r>
      <w:r w:rsidRPr="000D6540">
        <w:rPr>
          <w:rFonts w:ascii="Times New Roman" w:eastAsia="Times New Roman" w:hAnsi="Times New Roman" w:cs="Times New Roman"/>
          <w:b/>
          <w:bCs/>
          <w:sz w:val="20"/>
          <w:szCs w:val="20"/>
          <w:rtl/>
          <w:lang w:val="x-none" w:eastAsia="he-IL"/>
        </w:rPr>
      </w:r>
      <w:r w:rsidRPr="000D6540">
        <w:rPr>
          <w:rFonts w:ascii="Times New Roman" w:eastAsia="Times New Roman" w:hAnsi="Times New Roman" w:cs="Times New Roman"/>
          <w:b/>
          <w:bCs/>
          <w:sz w:val="20"/>
          <w:szCs w:val="20"/>
          <w:rtl/>
          <w:lang w:val="x-none" w:eastAsia="he-IL"/>
        </w:rPr>
        <w:fldChar w:fldCharType="separate"/>
      </w:r>
      <w:r w:rsidR="005160E9">
        <w:rPr>
          <w:rFonts w:ascii="Narkisim" w:eastAsia="Times New Roman" w:hAnsi="Narkisim" w:cs="David" w:hint="eastAsia"/>
          <w:sz w:val="24"/>
          <w:szCs w:val="24"/>
          <w:cs/>
          <w:lang w:val="x-none" w:eastAsia="he-IL"/>
        </w:rPr>
        <w:t>‎</w:t>
      </w:r>
      <w:r w:rsidR="005160E9">
        <w:rPr>
          <w:rFonts w:ascii="Narkisim" w:eastAsia="Times New Roman" w:hAnsi="Narkisim" w:cs="David"/>
          <w:sz w:val="24"/>
          <w:szCs w:val="24"/>
          <w:lang w:val="x-none" w:eastAsia="he-IL"/>
        </w:rPr>
        <w:t>22</w:t>
      </w:r>
      <w:r w:rsidRPr="000D6540">
        <w:rPr>
          <w:rFonts w:ascii="Times New Roman" w:eastAsia="Times New Roman" w:hAnsi="Times New Roman" w:cs="Times New Roman"/>
          <w:b/>
          <w:bCs/>
          <w:sz w:val="20"/>
          <w:szCs w:val="20"/>
          <w:rtl/>
          <w:lang w:val="x-none" w:eastAsia="he-IL"/>
        </w:rPr>
        <w:fldChar w:fldCharType="end"/>
      </w:r>
      <w:r w:rsidRPr="000D6540">
        <w:rPr>
          <w:rFonts w:ascii="Narkisim" w:eastAsia="Times New Roman" w:hAnsi="Narkisim" w:cs="David" w:hint="cs"/>
          <w:sz w:val="24"/>
          <w:szCs w:val="24"/>
          <w:rtl/>
          <w:lang w:val="x-none" w:eastAsia="he-IL"/>
        </w:rPr>
        <w:t>: זכות עיון). ועדת המכרזים תבחן את ההצעות ותחליט בהתאם לשיקול דעתה הבלעדי באם מדובר בסוד מסחרי. אין חובה להגיש עותק כאמור. נמנע המציע מלהגיש עותק כאמור בסעיף קטן זה, או לחלופין הגיש עותק מושחר ללא שצורף אליו מכתב ההנמקה כאמור, יחשב  הדבר כאילו הודיע המציע כי אין כל מידע סודי בהצעתו. מודגש בזאת, כי בסימון מידע כלשהו בהצעה כ"סוד מסחרי", יראו את המציע כמוותר במפורש על זכות העיון, ככל שקמה לו על פי דין, במידע המקביל במהותו, בהצעות המשתתפים האחרים במכרז.</w:t>
      </w:r>
      <w:bookmarkEnd w:id="22"/>
    </w:p>
    <w:p w:rsidR="000D6540" w:rsidRPr="000D6540" w:rsidRDefault="000D6540" w:rsidP="005C1FAC">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על המציע לשים את ההצעה בתוך מעטפה חתומה ללא סימני זיהוי של המציע. אל המעטפה יוכנסו כל המסמכים המפורטים בסעיף </w:t>
      </w:r>
      <w:r w:rsidRPr="000D6540">
        <w:rPr>
          <w:rFonts w:ascii="Narkisim" w:eastAsia="Times New Roman" w:hAnsi="Narkisim" w:cs="David" w:hint="cs"/>
          <w:sz w:val="24"/>
          <w:szCs w:val="24"/>
          <w:lang w:val="x-none" w:eastAsia="he-IL"/>
        </w:rPr>
        <w:t xml:space="preserve"> 19</w:t>
      </w:r>
      <w:r w:rsidRPr="000D6540">
        <w:rPr>
          <w:rFonts w:ascii="Narkisim" w:eastAsia="Times New Roman" w:hAnsi="Narkisim" w:cs="David" w:hint="cs"/>
          <w:sz w:val="24"/>
          <w:szCs w:val="24"/>
          <w:rtl/>
          <w:lang w:val="x-none" w:eastAsia="he-IL"/>
        </w:rPr>
        <w:t xml:space="preserve"> לעיל, לרבות הצעת המחיר וכן את כל מסמכי המכרז, כשהם חתומים על ידי </w:t>
      </w:r>
      <w:proofErr w:type="spellStart"/>
      <w:r w:rsidRPr="000D6540">
        <w:rPr>
          <w:rFonts w:ascii="Narkisim" w:eastAsia="Times New Roman" w:hAnsi="Narkisim" w:cs="David" w:hint="cs"/>
          <w:sz w:val="24"/>
          <w:szCs w:val="24"/>
          <w:rtl/>
          <w:lang w:val="x-none" w:eastAsia="he-IL"/>
        </w:rPr>
        <w:t>מורשי</w:t>
      </w:r>
      <w:proofErr w:type="spellEnd"/>
      <w:r w:rsidRPr="000D6540">
        <w:rPr>
          <w:rFonts w:ascii="Narkisim" w:eastAsia="Times New Roman" w:hAnsi="Narkisim" w:cs="David" w:hint="cs"/>
          <w:sz w:val="24"/>
          <w:szCs w:val="24"/>
          <w:rtl/>
          <w:lang w:val="x-none" w:eastAsia="he-IL"/>
        </w:rPr>
        <w:t xml:space="preserve"> החתימה במציע. על גב המעטפה החיצונית יציין המציע את מס' המכרז ואת שמו של המכרז  ("</w:t>
      </w:r>
      <w:r w:rsidRPr="008B4958">
        <w:rPr>
          <w:rFonts w:ascii="Narkisim" w:eastAsia="Times New Roman" w:hAnsi="Narkisim" w:cs="David" w:hint="cs"/>
          <w:b/>
          <w:bCs/>
          <w:sz w:val="24"/>
          <w:szCs w:val="24"/>
          <w:rtl/>
          <w:lang w:val="x-none" w:eastAsia="he-IL"/>
        </w:rPr>
        <w:t xml:space="preserve">מכרז </w:t>
      </w:r>
      <w:r w:rsidR="008B4958" w:rsidRPr="008B4958">
        <w:rPr>
          <w:rFonts w:ascii="Narkisim" w:eastAsia="Times New Roman" w:hAnsi="Narkisim" w:cs="David" w:hint="cs"/>
          <w:b/>
          <w:bCs/>
          <w:sz w:val="24"/>
          <w:szCs w:val="24"/>
          <w:rtl/>
          <w:lang w:val="x-none" w:eastAsia="he-IL"/>
        </w:rPr>
        <w:t xml:space="preserve">26/2014 </w:t>
      </w:r>
      <w:r w:rsidRPr="008B4958">
        <w:rPr>
          <w:rFonts w:ascii="Narkisim" w:eastAsia="Times New Roman" w:hAnsi="Narkisim" w:cs="David" w:hint="cs"/>
          <w:b/>
          <w:bCs/>
          <w:sz w:val="24"/>
          <w:szCs w:val="24"/>
          <w:rtl/>
          <w:lang w:val="x-none" w:eastAsia="he-IL"/>
        </w:rPr>
        <w:t xml:space="preserve"> </w:t>
      </w:r>
      <w:r w:rsidR="005C1FAC" w:rsidRPr="005C1FAC">
        <w:rPr>
          <w:rFonts w:ascii="Narkisim" w:eastAsia="Times New Roman" w:hAnsi="Narkisim" w:cs="David" w:hint="cs"/>
          <w:b/>
          <w:bCs/>
          <w:sz w:val="24"/>
          <w:szCs w:val="24"/>
          <w:rtl/>
          <w:lang w:eastAsia="he-IL"/>
        </w:rPr>
        <w:t>לליווי וייעוץ מקצועי בתחום הביטחון בתחבורה הציבורית עבור משרד התחבורה והבטיחות בדרכים</w:t>
      </w:r>
      <w:r w:rsidR="005C1FAC" w:rsidRPr="005C1FAC">
        <w:rPr>
          <w:rFonts w:ascii="Narkisim" w:eastAsia="Times New Roman" w:hAnsi="Narkisim" w:cs="David" w:hint="cs"/>
          <w:sz w:val="24"/>
          <w:szCs w:val="24"/>
          <w:rtl/>
          <w:lang w:val="x-none" w:eastAsia="he-IL"/>
        </w:rPr>
        <w:t xml:space="preserve"> </w:t>
      </w:r>
      <w:r w:rsidRPr="005C1FAC">
        <w:rPr>
          <w:rFonts w:ascii="Narkisim" w:eastAsia="Times New Roman" w:hAnsi="Narkisim" w:cs="David" w:hint="cs"/>
          <w:sz w:val="24"/>
          <w:szCs w:val="24"/>
          <w:rtl/>
          <w:lang w:val="x-none" w:eastAsia="he-IL"/>
        </w:rPr>
        <w:t>"</w:t>
      </w:r>
      <w:r w:rsidRPr="000D6540">
        <w:rPr>
          <w:rFonts w:ascii="Narkisim" w:eastAsia="Times New Roman" w:hAnsi="Narkisim" w:cs="David" w:hint="cs"/>
          <w:sz w:val="24"/>
          <w:szCs w:val="24"/>
          <w:rtl/>
          <w:lang w:val="x-none" w:eastAsia="he-IL"/>
        </w:rPr>
        <w:t>) ללא ציון זהות המציע.</w:t>
      </w:r>
    </w:p>
    <w:p w:rsidR="000D6540" w:rsidRPr="000D6540" w:rsidRDefault="000D6540" w:rsidP="00846DBF">
      <w:pPr>
        <w:numPr>
          <w:ilvl w:val="1"/>
          <w:numId w:val="2"/>
        </w:numPr>
        <w:tabs>
          <w:tab w:val="num" w:pos="226"/>
        </w:tabs>
        <w:spacing w:after="120" w:line="240" w:lineRule="auto"/>
        <w:ind w:left="226" w:right="-851" w:hanging="567"/>
        <w:jc w:val="both"/>
        <w:outlineLvl w:val="5"/>
        <w:rPr>
          <w:rFonts w:ascii="Narkisim" w:eastAsia="Times New Roman" w:hAnsi="Narkisim" w:cs="David"/>
          <w:color w:val="FF0000"/>
          <w:sz w:val="24"/>
          <w:szCs w:val="24"/>
          <w:lang w:val="x-none" w:eastAsia="he-IL"/>
        </w:rPr>
      </w:pPr>
      <w:r w:rsidRPr="00766861">
        <w:rPr>
          <w:rFonts w:ascii="Narkisim" w:eastAsia="Times New Roman" w:hAnsi="Narkisim" w:cs="David" w:hint="cs"/>
          <w:sz w:val="24"/>
          <w:szCs w:val="24"/>
          <w:rtl/>
          <w:lang w:val="x-none" w:eastAsia="he-IL"/>
        </w:rPr>
        <w:t xml:space="preserve">את ההצעות על המציעים להפקיד בתיבת המכרזים של </w:t>
      </w:r>
      <w:r w:rsidRPr="00766861">
        <w:rPr>
          <w:rFonts w:ascii="Narkisim" w:eastAsia="Times New Roman" w:hAnsi="Narkisim" w:cs="David" w:hint="cs"/>
          <w:b/>
          <w:bCs/>
          <w:sz w:val="24"/>
          <w:szCs w:val="24"/>
          <w:rtl/>
          <w:lang w:val="x-none" w:eastAsia="he-IL"/>
        </w:rPr>
        <w:t>משרד התחבורה  והבטיחות בדרכים</w:t>
      </w:r>
      <w:r w:rsidRPr="00766861">
        <w:rPr>
          <w:rFonts w:ascii="Narkisim" w:eastAsia="Times New Roman" w:hAnsi="Narkisim" w:cs="David" w:hint="cs"/>
          <w:sz w:val="24"/>
          <w:szCs w:val="24"/>
          <w:rtl/>
          <w:lang w:val="x-none" w:eastAsia="he-IL"/>
        </w:rPr>
        <w:t xml:space="preserve">, רח' בנק ישראל 5, ירושלים, בניין </w:t>
      </w:r>
      <w:proofErr w:type="spellStart"/>
      <w:r w:rsidRPr="00766861">
        <w:rPr>
          <w:rFonts w:ascii="Narkisim" w:eastAsia="Times New Roman" w:hAnsi="Narkisim" w:cs="David" w:hint="cs"/>
          <w:sz w:val="24"/>
          <w:szCs w:val="24"/>
          <w:rtl/>
          <w:lang w:val="x-none" w:eastAsia="he-IL"/>
        </w:rPr>
        <w:t>ג'נרי</w:t>
      </w:r>
      <w:proofErr w:type="spellEnd"/>
      <w:r w:rsidRPr="00766861">
        <w:rPr>
          <w:rFonts w:ascii="Narkisim" w:eastAsia="Times New Roman" w:hAnsi="Narkisim" w:cs="David" w:hint="cs"/>
          <w:sz w:val="24"/>
          <w:szCs w:val="24"/>
          <w:rtl/>
          <w:lang w:val="x-none" w:eastAsia="he-IL"/>
        </w:rPr>
        <w:t xml:space="preserve"> </w:t>
      </w:r>
      <w:r w:rsidRPr="00766861">
        <w:rPr>
          <w:rFonts w:ascii="Narkisim" w:eastAsia="Times New Roman" w:hAnsi="Narkisim" w:cs="David" w:hint="cs"/>
          <w:sz w:val="24"/>
          <w:szCs w:val="24"/>
          <w:lang w:val="x-none" w:eastAsia="he-IL"/>
        </w:rPr>
        <w:t>A</w:t>
      </w:r>
      <w:r w:rsidRPr="00766861">
        <w:rPr>
          <w:rFonts w:ascii="Narkisim" w:eastAsia="Times New Roman" w:hAnsi="Narkisim" w:cs="David" w:hint="cs"/>
          <w:sz w:val="24"/>
          <w:szCs w:val="24"/>
          <w:rtl/>
          <w:lang w:val="x-none" w:eastAsia="he-IL"/>
        </w:rPr>
        <w:t>, קומה 0 (בכניסה לספריה</w:t>
      </w:r>
      <w:r w:rsidRPr="000D6540">
        <w:rPr>
          <w:rFonts w:ascii="Narkisim" w:eastAsia="Times New Roman" w:hAnsi="Narkisim" w:cs="David" w:hint="cs"/>
          <w:sz w:val="24"/>
          <w:szCs w:val="24"/>
          <w:rtl/>
          <w:lang w:val="x-none" w:eastAsia="he-IL"/>
        </w:rPr>
        <w:t>)</w:t>
      </w:r>
      <w:r w:rsidR="00766861">
        <w:rPr>
          <w:rFonts w:ascii="Narkisim" w:eastAsia="Times New Roman" w:hAnsi="Narkisim" w:cs="David" w:hint="cs"/>
          <w:sz w:val="24"/>
          <w:szCs w:val="24"/>
          <w:rtl/>
          <w:lang w:val="x-none" w:eastAsia="he-IL"/>
        </w:rPr>
        <w:t xml:space="preserve"> לא יאוחר מיום </w:t>
      </w:r>
      <w:r w:rsidR="00846DBF">
        <w:rPr>
          <w:rFonts w:ascii="Narkisim" w:eastAsia="Times New Roman" w:hAnsi="Narkisim" w:cs="David" w:hint="cs"/>
          <w:sz w:val="24"/>
          <w:szCs w:val="24"/>
          <w:rtl/>
          <w:lang w:val="x-none" w:eastAsia="he-IL"/>
        </w:rPr>
        <w:t xml:space="preserve">23.10.14 </w:t>
      </w:r>
      <w:r w:rsidR="00766861">
        <w:rPr>
          <w:rFonts w:ascii="Narkisim" w:eastAsia="Times New Roman" w:hAnsi="Narkisim" w:cs="David" w:hint="cs"/>
          <w:sz w:val="24"/>
          <w:szCs w:val="24"/>
          <w:rtl/>
          <w:lang w:val="x-none" w:eastAsia="he-IL"/>
        </w:rPr>
        <w:t xml:space="preserve">בשעה 12:00 </w:t>
      </w:r>
      <w:r w:rsidRPr="000D6540">
        <w:rPr>
          <w:rFonts w:ascii="Narkisim" w:eastAsia="Times New Roman" w:hAnsi="Narkisim" w:cs="David" w:hint="cs"/>
          <w:sz w:val="24"/>
          <w:szCs w:val="24"/>
          <w:rtl/>
          <w:lang w:val="x-none" w:eastAsia="he-IL"/>
        </w:rPr>
        <w:t>.</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המציע לא ימחק או לא יתקן או לא ישנה את המכרז ו/או סעיף מסעיפיו ו/או נספח מנספחיו. המשרד רשאי לראות בכל שינוי, תיקון או הוספה שייעשו, משום הסתייגות המציע מתנאי המכרז ולפסול את ההצעה.</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כל מסמכי המכרז הם רכוש המשרד והם נמסרים למציע למטרת הגשת הצעות בלבד. אין המציע רשאי להעתיקם, לצלמם, להעבירם לאחר, לאפשר לאחר לעיין בהם או להשתמש בהם, או בכל חלק מהם למטרה אחרת כלשהי. </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lastRenderedPageBreak/>
        <w:t>מובהר בזאת למציע כי חל איסור על הגשת הצעה משותפת ע"י שתי חברות, תאגידים או ע"י  חברת אם וחברת בת, או ע"י חברות אחות. המציע יהיה ישות משפטית אחת בלבד.</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הגשת ההצעה ע"י המציע והשתתפותו במכרז מהווים הצהרה ואישור שכל פרטי המכרז ומסמכיו, על נספחיהם, ידועים ונהירים לו, וכי הם מקובלים ומוסכמים עליו.</w:t>
      </w:r>
    </w:p>
    <w:p w:rsidR="000D6540" w:rsidRPr="000D6540" w:rsidRDefault="000D6540" w:rsidP="000D6540">
      <w:pPr>
        <w:tabs>
          <w:tab w:val="left" w:pos="1260"/>
        </w:tabs>
        <w:spacing w:after="120" w:line="240" w:lineRule="auto"/>
        <w:ind w:left="-625" w:right="-851"/>
        <w:jc w:val="thaiDistribute"/>
        <w:rPr>
          <w:rFonts w:ascii="Narkisim" w:eastAsia="Times New Roman" w:hAnsi="Narkisim" w:cs="David"/>
          <w:b/>
          <w:bCs/>
          <w:sz w:val="24"/>
          <w:szCs w:val="24"/>
          <w:u w:val="single"/>
          <w:lang w:eastAsia="he-IL"/>
        </w:rPr>
      </w:pPr>
    </w:p>
    <w:p w:rsidR="000D6540" w:rsidRDefault="000D6540" w:rsidP="000D6540">
      <w:pPr>
        <w:tabs>
          <w:tab w:val="left" w:pos="1260"/>
        </w:tabs>
        <w:spacing w:after="120" w:line="240" w:lineRule="auto"/>
        <w:ind w:left="-625" w:right="-851"/>
        <w:jc w:val="thaiDistribute"/>
        <w:rPr>
          <w:rFonts w:ascii="Narkisim" w:eastAsia="Times New Roman" w:hAnsi="Narkisim" w:cs="David"/>
          <w:b/>
          <w:bCs/>
          <w:sz w:val="24"/>
          <w:szCs w:val="24"/>
          <w:u w:val="single"/>
          <w:rtl/>
          <w:lang w:eastAsia="he-IL"/>
        </w:rPr>
      </w:pPr>
    </w:p>
    <w:p w:rsidR="00766861" w:rsidRDefault="00766861" w:rsidP="000D6540">
      <w:pPr>
        <w:tabs>
          <w:tab w:val="left" w:pos="1260"/>
        </w:tabs>
        <w:spacing w:after="120" w:line="240" w:lineRule="auto"/>
        <w:ind w:left="-625" w:right="-851"/>
        <w:jc w:val="thaiDistribute"/>
        <w:rPr>
          <w:rFonts w:ascii="Narkisim" w:eastAsia="Times New Roman" w:hAnsi="Narkisim" w:cs="David"/>
          <w:b/>
          <w:bCs/>
          <w:sz w:val="24"/>
          <w:szCs w:val="24"/>
          <w:u w:val="single"/>
          <w:rtl/>
          <w:lang w:eastAsia="he-IL"/>
        </w:rPr>
      </w:pPr>
    </w:p>
    <w:p w:rsidR="00766861" w:rsidRPr="000D6540" w:rsidRDefault="00766861" w:rsidP="000D6540">
      <w:pPr>
        <w:tabs>
          <w:tab w:val="left" w:pos="1260"/>
        </w:tabs>
        <w:spacing w:after="120" w:line="240" w:lineRule="auto"/>
        <w:ind w:left="-625" w:right="-851"/>
        <w:jc w:val="thaiDistribute"/>
        <w:rPr>
          <w:rFonts w:ascii="Narkisim" w:eastAsia="Times New Roman" w:hAnsi="Narkisim" w:cs="David"/>
          <w:b/>
          <w:bCs/>
          <w:sz w:val="24"/>
          <w:szCs w:val="24"/>
          <w:u w:val="single"/>
          <w:lang w:eastAsia="he-IL"/>
        </w:rPr>
      </w:pPr>
    </w:p>
    <w:p w:rsidR="000D6540" w:rsidRPr="000D6540" w:rsidRDefault="000D6540" w:rsidP="000D6540">
      <w:pPr>
        <w:tabs>
          <w:tab w:val="left" w:pos="1260"/>
        </w:tabs>
        <w:spacing w:after="120" w:line="240" w:lineRule="auto"/>
        <w:ind w:left="-625" w:right="-851"/>
        <w:jc w:val="thaiDistribute"/>
        <w:rPr>
          <w:rFonts w:ascii="Narkisim" w:eastAsia="Times New Roman" w:hAnsi="Narkisim" w:cs="David"/>
          <w:b/>
          <w:bCs/>
          <w:sz w:val="24"/>
          <w:szCs w:val="24"/>
          <w:u w:val="single"/>
          <w:rtl/>
          <w:lang w:eastAsia="he-IL"/>
        </w:rPr>
      </w:pPr>
      <w:r w:rsidRPr="000D6540">
        <w:rPr>
          <w:rFonts w:ascii="Narkisim" w:eastAsia="Times New Roman" w:hAnsi="Narkisim" w:cs="David" w:hint="cs"/>
          <w:b/>
          <w:bCs/>
          <w:sz w:val="24"/>
          <w:szCs w:val="24"/>
          <w:u w:val="single"/>
          <w:rtl/>
          <w:lang w:eastAsia="he-IL"/>
        </w:rPr>
        <w:t xml:space="preserve"> פרק ה': טיפול המשרד</w:t>
      </w: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קבלת מסמכי המכרז</w:t>
      </w:r>
    </w:p>
    <w:p w:rsidR="000D6540" w:rsidRPr="000D6540" w:rsidRDefault="000D6540" w:rsidP="000D6540">
      <w:pPr>
        <w:spacing w:after="120" w:line="240" w:lineRule="auto"/>
        <w:ind w:left="226" w:right="-851"/>
        <w:jc w:val="both"/>
        <w:outlineLvl w:val="5"/>
        <w:rPr>
          <w:rFonts w:ascii="Narkisim" w:eastAsia="Times New Roman" w:hAnsi="Narkisim" w:cs="David"/>
          <w:sz w:val="24"/>
          <w:szCs w:val="24"/>
          <w:lang w:val="x-none" w:eastAsia="he-IL"/>
        </w:rPr>
      </w:pPr>
      <w:bookmarkStart w:id="23" w:name="_Ref282332170"/>
      <w:bookmarkStart w:id="24" w:name="_Ref328644214"/>
      <w:r w:rsidRPr="000D6540">
        <w:rPr>
          <w:rFonts w:ascii="Narkisim" w:eastAsia="Times New Roman" w:hAnsi="Narkisim" w:cs="David" w:hint="cs"/>
          <w:sz w:val="24"/>
          <w:szCs w:val="24"/>
          <w:rtl/>
          <w:lang w:val="x-none" w:eastAsia="he-IL"/>
        </w:rPr>
        <w:t xml:space="preserve">מסמכי המכרז מופיעים באתר </w:t>
      </w:r>
      <w:hyperlink r:id="rId11" w:history="1">
        <w:r w:rsidRPr="000D6540">
          <w:rPr>
            <w:rFonts w:ascii="Calibri" w:eastAsia="Times New Roman" w:hAnsi="Calibri" w:cs="David"/>
            <w:color w:val="0000FF"/>
            <w:sz w:val="24"/>
            <w:szCs w:val="24"/>
            <w:u w:val="single"/>
            <w:lang w:val="x-none" w:eastAsia="he-IL"/>
          </w:rPr>
          <w:t>www.mr.gov.il</w:t>
        </w:r>
      </w:hyperlink>
      <w:r w:rsidRPr="000D6540">
        <w:rPr>
          <w:rFonts w:ascii="Calibri" w:eastAsia="Times New Roman" w:hAnsi="Calibri" w:cs="David"/>
          <w:sz w:val="24"/>
          <w:szCs w:val="24"/>
          <w:lang w:val="x-none" w:eastAsia="he-IL"/>
        </w:rPr>
        <w:t xml:space="preserve"> </w:t>
      </w:r>
      <w:r w:rsidRPr="000D6540">
        <w:rPr>
          <w:rFonts w:ascii="Narkisim" w:eastAsia="Times New Roman" w:hAnsi="Narkisim" w:cs="David" w:hint="cs"/>
          <w:sz w:val="24"/>
          <w:szCs w:val="24"/>
          <w:rtl/>
          <w:lang w:val="x-none" w:eastAsia="he-IL"/>
        </w:rPr>
        <w:t xml:space="preserve">; </w:t>
      </w:r>
      <w:r w:rsidRPr="000D6540">
        <w:rPr>
          <w:rFonts w:ascii="Calibri" w:eastAsia="Times New Roman" w:hAnsi="Calibri" w:cs="David"/>
          <w:sz w:val="24"/>
          <w:szCs w:val="24"/>
          <w:lang w:eastAsia="he-IL"/>
        </w:rPr>
        <w:t>www.pirsum.gov.il/lapam</w:t>
      </w:r>
    </w:p>
    <w:bookmarkEnd w:id="23"/>
    <w:bookmarkEnd w:id="24"/>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שאלות הבהרה</w:t>
      </w:r>
    </w:p>
    <w:p w:rsidR="000D6540" w:rsidRPr="000D6540" w:rsidRDefault="000D6540" w:rsidP="00846DBF">
      <w:pPr>
        <w:numPr>
          <w:ilvl w:val="1"/>
          <w:numId w:val="2"/>
        </w:numPr>
        <w:spacing w:after="120" w:line="240" w:lineRule="auto"/>
        <w:ind w:right="-851"/>
        <w:jc w:val="both"/>
        <w:outlineLvl w:val="5"/>
        <w:rPr>
          <w:rFonts w:ascii="Narkisim" w:eastAsia="Times New Roman" w:hAnsi="Narkisim" w:cs="David"/>
          <w:sz w:val="24"/>
          <w:szCs w:val="24"/>
          <w:lang w:val="x-none" w:eastAsia="he-IL"/>
        </w:rPr>
      </w:pPr>
      <w:bookmarkStart w:id="25" w:name="_Ref328654782"/>
      <w:r w:rsidRPr="000D6540">
        <w:rPr>
          <w:rFonts w:ascii="Narkisim" w:eastAsia="Times New Roman" w:hAnsi="Narkisim" w:cs="David" w:hint="cs"/>
          <w:sz w:val="24"/>
          <w:szCs w:val="24"/>
          <w:rtl/>
          <w:lang w:val="x-none" w:eastAsia="he-IL"/>
        </w:rPr>
        <w:t xml:space="preserve">מציע שיש לו שאלות, הערות או השגות בקשר לתנאי המכרז, מסמכי המכרז או כל חלק מהם מוזמן לפנות בכתב לגב' </w:t>
      </w:r>
      <w:r w:rsidR="00E95405">
        <w:rPr>
          <w:rFonts w:ascii="Narkisim" w:eastAsia="Times New Roman" w:hAnsi="Narkisim" w:cs="David" w:hint="cs"/>
          <w:sz w:val="24"/>
          <w:szCs w:val="24"/>
          <w:rtl/>
          <w:lang w:val="x-none" w:eastAsia="he-IL"/>
        </w:rPr>
        <w:t>כוכבה זרמון</w:t>
      </w:r>
      <w:r w:rsidRPr="000D6540">
        <w:rPr>
          <w:rFonts w:ascii="Narkisim" w:eastAsia="Times New Roman" w:hAnsi="Narkisim" w:cs="David" w:hint="cs"/>
          <w:sz w:val="24"/>
          <w:szCs w:val="24"/>
          <w:rtl/>
          <w:lang w:val="x-none" w:eastAsia="he-IL"/>
        </w:rPr>
        <w:t xml:space="preserve">, באמצעות </w:t>
      </w:r>
      <w:r w:rsidRPr="00766861">
        <w:rPr>
          <w:rFonts w:ascii="Narkisim" w:eastAsia="Times New Roman" w:hAnsi="Narkisim" w:cs="David"/>
          <w:sz w:val="24"/>
          <w:szCs w:val="24"/>
          <w:rtl/>
          <w:lang w:val="x-none" w:eastAsia="he-IL"/>
        </w:rPr>
        <w:t xml:space="preserve">דוא"ל </w:t>
      </w:r>
      <w:proofErr w:type="spellStart"/>
      <w:r w:rsidR="00E95405" w:rsidRPr="00766861">
        <w:rPr>
          <w:rFonts w:eastAsia="Times New Roman" w:cs="David"/>
          <w:sz w:val="24"/>
          <w:szCs w:val="24"/>
          <w:lang w:eastAsia="he-IL"/>
        </w:rPr>
        <w:t>cochiz</w:t>
      </w:r>
      <w:proofErr w:type="spellEnd"/>
      <w:r w:rsidRPr="00766861">
        <w:rPr>
          <w:rFonts w:ascii="Narkisim" w:eastAsia="Times New Roman" w:hAnsi="Narkisim" w:cs="David"/>
          <w:sz w:val="24"/>
          <w:szCs w:val="24"/>
          <w:lang w:val="x-none" w:eastAsia="he-IL"/>
        </w:rPr>
        <w:t>@mot.gov.il</w:t>
      </w:r>
      <w:r w:rsidRPr="00766861">
        <w:rPr>
          <w:rFonts w:ascii="Narkisim" w:eastAsia="Times New Roman" w:hAnsi="Narkisim" w:cs="David"/>
          <w:sz w:val="24"/>
          <w:szCs w:val="24"/>
          <w:rtl/>
          <w:lang w:val="x-none" w:eastAsia="he-IL"/>
        </w:rPr>
        <w:t xml:space="preserve"> עד </w:t>
      </w:r>
      <w:r w:rsidRPr="00766861">
        <w:rPr>
          <w:rFonts w:ascii="Narkisim" w:eastAsia="Times New Roman" w:hAnsi="Narkisim" w:cs="David" w:hint="eastAsia"/>
          <w:sz w:val="24"/>
          <w:szCs w:val="24"/>
          <w:rtl/>
          <w:lang w:val="x-none" w:eastAsia="he-IL"/>
        </w:rPr>
        <w:t>ליום</w:t>
      </w:r>
      <w:r w:rsidRPr="00766861">
        <w:rPr>
          <w:rFonts w:ascii="Narkisim" w:eastAsia="Times New Roman" w:hAnsi="Narkisim" w:cs="David"/>
          <w:sz w:val="24"/>
          <w:szCs w:val="24"/>
          <w:rtl/>
          <w:lang w:val="x-none" w:eastAsia="he-IL"/>
        </w:rPr>
        <w:t xml:space="preserve">  </w:t>
      </w:r>
      <w:r w:rsidR="00846DBF">
        <w:rPr>
          <w:rFonts w:ascii="Narkisim" w:eastAsia="Times New Roman" w:hAnsi="Narkisim" w:cs="David" w:hint="cs"/>
          <w:b/>
          <w:bCs/>
          <w:sz w:val="24"/>
          <w:szCs w:val="24"/>
          <w:rtl/>
          <w:lang w:val="x-none" w:eastAsia="he-IL"/>
        </w:rPr>
        <w:t>15.9.14</w:t>
      </w:r>
      <w:bookmarkStart w:id="26" w:name="_GoBack"/>
      <w:bookmarkEnd w:id="26"/>
      <w:r w:rsidRPr="00766861">
        <w:rPr>
          <w:rFonts w:ascii="Narkisim" w:eastAsia="Times New Roman" w:hAnsi="Narkisim" w:cs="David" w:hint="cs"/>
          <w:b/>
          <w:bCs/>
          <w:sz w:val="24"/>
          <w:szCs w:val="24"/>
          <w:rtl/>
          <w:lang w:val="x-none" w:eastAsia="he-IL"/>
        </w:rPr>
        <w:t>.</w:t>
      </w:r>
      <w:r w:rsidRPr="00766861">
        <w:rPr>
          <w:rFonts w:ascii="Narkisim" w:eastAsia="Times New Roman" w:hAnsi="Narkisim" w:cs="David" w:hint="cs"/>
          <w:sz w:val="24"/>
          <w:szCs w:val="24"/>
          <w:rtl/>
          <w:lang w:val="x-none" w:eastAsia="he-IL"/>
        </w:rPr>
        <w:t xml:space="preserve"> הפנייה תכלול את שם המציע, שם הפונה מטעמו,</w:t>
      </w:r>
      <w:r w:rsidRPr="000D6540">
        <w:rPr>
          <w:rFonts w:ascii="Narkisim" w:eastAsia="Times New Roman" w:hAnsi="Narkisim" w:cs="David" w:hint="cs"/>
          <w:sz w:val="24"/>
          <w:szCs w:val="24"/>
          <w:rtl/>
          <w:lang w:val="x-none" w:eastAsia="he-IL"/>
        </w:rPr>
        <w:t xml:space="preserve"> מען המציע ומספרי הטלפון והפקס שלו. לא ייענו פניות טלפוניות או אחרות וכן פניות שיתקבלו לאחר המועד האמור. באחריות המציע לוודא הגעת השאלות בטלפון אצל גב' </w:t>
      </w:r>
      <w:r w:rsidR="00527DC2">
        <w:rPr>
          <w:rFonts w:ascii="Narkisim" w:eastAsia="Times New Roman" w:hAnsi="Narkisim" w:cs="David" w:hint="cs"/>
          <w:sz w:val="24"/>
          <w:szCs w:val="24"/>
          <w:rtl/>
          <w:lang w:val="x-none" w:eastAsia="he-IL"/>
        </w:rPr>
        <w:t>זרמון</w:t>
      </w:r>
      <w:r w:rsidRPr="000D6540">
        <w:rPr>
          <w:rFonts w:ascii="Narkisim" w:eastAsia="Times New Roman" w:hAnsi="Narkisim" w:cs="David" w:hint="cs"/>
          <w:sz w:val="24"/>
          <w:szCs w:val="24"/>
          <w:rtl/>
          <w:lang w:val="x-none" w:eastAsia="he-IL"/>
        </w:rPr>
        <w:t xml:space="preserve"> בטלפון </w:t>
      </w:r>
      <w:bookmarkEnd w:id="25"/>
      <w:r w:rsidR="00527DC2">
        <w:rPr>
          <w:rFonts w:ascii="Narkisim" w:eastAsia="Times New Roman" w:hAnsi="Narkisim" w:cs="David" w:hint="cs"/>
          <w:sz w:val="24"/>
          <w:szCs w:val="24"/>
          <w:rtl/>
          <w:lang w:val="x-none" w:eastAsia="he-IL"/>
        </w:rPr>
        <w:t>02-6663205</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כל תשובה או הבהרה תימסר בכתב לפונה וכן לשאר המציעים שיעבירו את פרטיהם כאמור בסעיף 21.1 מציע אשר לא ימציא את פרטיו עד למועד הנקוב לעיל, ייחשב כמי שוויתר על זכותו לקבלת תשובות המשרד לשאלות ההבהרה, של מציעים פוטנציאליים אחרים. </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כל תשובה או הבהרה תישלח בכתב לפונה באמצעות פקס או דוא"ל, על פי המען הרשום במסמכי הפניה, וכן לשאר </w:t>
      </w:r>
      <w:proofErr w:type="spellStart"/>
      <w:r w:rsidRPr="000D6540">
        <w:rPr>
          <w:rFonts w:ascii="Narkisim" w:eastAsia="Times New Roman" w:hAnsi="Narkisim" w:cs="David" w:hint="cs"/>
          <w:sz w:val="24"/>
          <w:szCs w:val="24"/>
          <w:rtl/>
          <w:lang w:val="x-none" w:eastAsia="he-IL"/>
        </w:rPr>
        <w:t>רוכשי</w:t>
      </w:r>
      <w:proofErr w:type="spellEnd"/>
      <w:r w:rsidRPr="000D6540">
        <w:rPr>
          <w:rFonts w:ascii="Narkisim" w:eastAsia="Times New Roman" w:hAnsi="Narkisim" w:cs="David" w:hint="cs"/>
          <w:sz w:val="24"/>
          <w:szCs w:val="24"/>
          <w:rtl/>
          <w:lang w:val="x-none" w:eastAsia="he-IL"/>
        </w:rPr>
        <w:t xml:space="preserve"> המציעים מבלי לפרסם את זהות הפונה. רק תשובות והבהרות בכתב תחייבנה את המשרד ויהוו חלק ממסמכי המכרז.</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לא תתקבל כל טענה בדבר טעות ו/או אי-הבנה בקשר לפרט כלשהו במסמכי המכרז על נספחיו, לאחר הגשת הצעת המציע.  </w:t>
      </w: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דרישה למידע נוסף</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ועדת המכרזים רשאית לדרוש </w:t>
      </w:r>
      <w:proofErr w:type="spellStart"/>
      <w:r w:rsidRPr="000D6540">
        <w:rPr>
          <w:rFonts w:ascii="Narkisim" w:eastAsia="Times New Roman" w:hAnsi="Narkisim" w:cs="David" w:hint="cs"/>
          <w:sz w:val="24"/>
          <w:szCs w:val="24"/>
          <w:rtl/>
          <w:lang w:val="x-none" w:eastAsia="he-IL"/>
        </w:rPr>
        <w:t>ממציע</w:t>
      </w:r>
      <w:proofErr w:type="spellEnd"/>
      <w:r w:rsidRPr="000D6540">
        <w:rPr>
          <w:rFonts w:ascii="Narkisim" w:eastAsia="Times New Roman" w:hAnsi="Narkisim" w:cs="David" w:hint="cs"/>
          <w:sz w:val="24"/>
          <w:szCs w:val="24"/>
          <w:rtl/>
          <w:lang w:val="x-none" w:eastAsia="he-IL"/>
        </w:rPr>
        <w:t xml:space="preserve"> לגלות פרטים נוספים מלאים ומדויקים לכל עניין שלא ניתן בהצעתו להנחת דעתה ואשר נחוצים לדעתה לשם הערכת המציע.</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ועדת המכרזים רשאית, מטעמים שירשמו בפרוטוקול, להזמין מציע לשם בירור פרטים בהצעה וכן פרטים הדרושים לה לשם קבלת החלטתה.</w:t>
      </w: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lang w:eastAsia="he-IL"/>
        </w:rPr>
      </w:pPr>
      <w:bookmarkStart w:id="27" w:name="_Ref328550672"/>
      <w:r w:rsidRPr="000D6540">
        <w:rPr>
          <w:rFonts w:ascii="Narkisim" w:eastAsia="Times New Roman" w:hAnsi="Narkisim" w:cs="David" w:hint="cs"/>
          <w:b/>
          <w:bCs/>
          <w:sz w:val="24"/>
          <w:szCs w:val="24"/>
          <w:u w:val="single"/>
          <w:rtl/>
          <w:lang w:eastAsia="he-IL"/>
        </w:rPr>
        <w:t>זכות עיון</w:t>
      </w:r>
      <w:bookmarkEnd w:id="27"/>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בהתאם לתקנות חובת המכרזים התשנ"ג-1993 המשתתפים במכרז רשאים לבקש לעיין בהצעות הזוכות, למעט אותם חלקים אשר מהווים, לדעת חברי ועדת המכרזים, סוד מקצועי או מסחרי. </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מציע רשאי לבקש מראש שחלקים מסוימים מהצעתו יישארו חסויים, עקב היותם סוד מקצועי או מסחרי, תוך הצגת נימוקים לבקשה. הבקשה והנימוקים יצורפו להצעה עצמה. שימת לב המציעים מופנית לאמור בסעיף </w:t>
      </w:r>
      <w:r w:rsidRPr="000D6540">
        <w:rPr>
          <w:rFonts w:ascii="Narkisim" w:eastAsia="Times New Roman" w:hAnsi="Narkisim" w:cs="David" w:hint="cs"/>
          <w:sz w:val="24"/>
          <w:szCs w:val="24"/>
          <w:rtl/>
          <w:lang w:val="x-none" w:eastAsia="he-IL"/>
        </w:rPr>
        <w:fldChar w:fldCharType="begin"/>
      </w:r>
      <w:r w:rsidRPr="000D6540">
        <w:rPr>
          <w:rFonts w:ascii="Narkisim" w:eastAsia="Times New Roman" w:hAnsi="Narkisim" w:cs="David" w:hint="cs"/>
          <w:sz w:val="24"/>
          <w:szCs w:val="24"/>
          <w:rtl/>
          <w:lang w:val="x-none" w:eastAsia="he-IL"/>
        </w:rPr>
        <w:instrText xml:space="preserve"> </w:instrText>
      </w:r>
      <w:r w:rsidRPr="000D6540">
        <w:rPr>
          <w:rFonts w:ascii="Narkisim" w:eastAsia="Times New Roman" w:hAnsi="Narkisim" w:cs="David" w:hint="cs"/>
          <w:sz w:val="24"/>
          <w:szCs w:val="24"/>
          <w:lang w:val="x-none" w:eastAsia="he-IL"/>
        </w:rPr>
        <w:instrText>REF _Ref328568448 \r \h  \* MERGEFORMAT</w:instrText>
      </w:r>
      <w:r w:rsidRPr="000D6540">
        <w:rPr>
          <w:rFonts w:ascii="Narkisim" w:eastAsia="Times New Roman" w:hAnsi="Narkisim" w:cs="David" w:hint="cs"/>
          <w:sz w:val="24"/>
          <w:szCs w:val="24"/>
          <w:rtl/>
          <w:lang w:val="x-none" w:eastAsia="he-IL"/>
        </w:rPr>
        <w:instrText xml:space="preserve"> </w:instrText>
      </w:r>
      <w:r w:rsidRPr="000D6540">
        <w:rPr>
          <w:rFonts w:ascii="Narkisim" w:eastAsia="Times New Roman" w:hAnsi="Narkisim" w:cs="David" w:hint="cs"/>
          <w:sz w:val="24"/>
          <w:szCs w:val="24"/>
          <w:rtl/>
          <w:lang w:val="x-none" w:eastAsia="he-IL"/>
        </w:rPr>
      </w:r>
      <w:r w:rsidRPr="000D6540">
        <w:rPr>
          <w:rFonts w:ascii="Narkisim" w:eastAsia="Times New Roman" w:hAnsi="Narkisim" w:cs="David" w:hint="cs"/>
          <w:sz w:val="24"/>
          <w:szCs w:val="24"/>
          <w:rtl/>
          <w:lang w:val="x-none" w:eastAsia="he-IL"/>
        </w:rPr>
        <w:fldChar w:fldCharType="separate"/>
      </w:r>
      <w:r w:rsidR="005160E9">
        <w:rPr>
          <w:rFonts w:ascii="Narkisim" w:eastAsia="Times New Roman" w:hAnsi="Narkisim" w:cs="David" w:hint="eastAsia"/>
          <w:sz w:val="24"/>
          <w:szCs w:val="24"/>
          <w:cs/>
          <w:lang w:val="x-none" w:eastAsia="he-IL"/>
        </w:rPr>
        <w:t>‎</w:t>
      </w:r>
      <w:r w:rsidR="005160E9">
        <w:rPr>
          <w:rFonts w:ascii="Narkisim" w:eastAsia="Times New Roman" w:hAnsi="Narkisim" w:cs="David"/>
          <w:sz w:val="24"/>
          <w:szCs w:val="24"/>
          <w:lang w:val="x-none" w:eastAsia="he-IL"/>
        </w:rPr>
        <w:t>18.2</w:t>
      </w:r>
      <w:r w:rsidRPr="000D6540">
        <w:rPr>
          <w:rFonts w:ascii="Narkisim" w:eastAsia="Times New Roman" w:hAnsi="Narkisim" w:cs="David" w:hint="cs"/>
          <w:sz w:val="24"/>
          <w:szCs w:val="24"/>
          <w:rtl/>
          <w:lang w:val="x-none" w:eastAsia="he-IL"/>
        </w:rPr>
        <w:fldChar w:fldCharType="end"/>
      </w:r>
      <w:r w:rsidRPr="000D6540">
        <w:rPr>
          <w:rFonts w:ascii="Narkisim" w:eastAsia="Times New Roman" w:hAnsi="Narkisim" w:cs="David" w:hint="cs"/>
          <w:sz w:val="24"/>
          <w:szCs w:val="24"/>
          <w:rtl/>
          <w:lang w:val="x-none" w:eastAsia="he-IL"/>
        </w:rPr>
        <w:t xml:space="preserve"> לעיל, לעניין הסכמתם המפורשת </w:t>
      </w:r>
      <w:proofErr w:type="spellStart"/>
      <w:r w:rsidRPr="000D6540">
        <w:rPr>
          <w:rFonts w:ascii="Narkisim" w:eastAsia="Times New Roman" w:hAnsi="Narkisim" w:cs="David" w:hint="cs"/>
          <w:sz w:val="24"/>
          <w:szCs w:val="24"/>
          <w:rtl/>
          <w:lang w:val="x-none" w:eastAsia="he-IL"/>
        </w:rPr>
        <w:t>לויתור</w:t>
      </w:r>
      <w:proofErr w:type="spellEnd"/>
      <w:r w:rsidRPr="000D6540">
        <w:rPr>
          <w:rFonts w:ascii="Narkisim" w:eastAsia="Times New Roman" w:hAnsi="Narkisim" w:cs="David" w:hint="cs"/>
          <w:sz w:val="24"/>
          <w:szCs w:val="24"/>
          <w:rtl/>
          <w:lang w:val="x-none" w:eastAsia="he-IL"/>
        </w:rPr>
        <w:t xml:space="preserve"> על זכות העיון בהצעות המשתתפים האחרים במכרז, ביחס למידע מקביל במהותו למידע שסומן על ידם כ"סוד מסחרי" בהצעתם.</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ועדת המכרזים הינה הגוף המוסמך והבלעדי להחליט מהו סוד מקצועי או מסחרי בהקשר זה. בקשת סודיות תועלה בפני ועדת המכרזים, במידה ותהיה רלוונטית. החלטת הועדה בעניין זה תהיה סופית ולא ניתנת לערעור.</w:t>
      </w:r>
    </w:p>
    <w:p w:rsidR="000D6540" w:rsidRPr="000D6540" w:rsidRDefault="000D6540" w:rsidP="000D6540">
      <w:pPr>
        <w:spacing w:after="0" w:line="240" w:lineRule="auto"/>
        <w:ind w:left="-625" w:right="-851"/>
        <w:jc w:val="both"/>
        <w:rPr>
          <w:rFonts w:ascii="Narkisim" w:eastAsia="Times New Roman" w:hAnsi="Narkisim" w:cs="David"/>
          <w:b/>
          <w:bCs/>
          <w:sz w:val="24"/>
          <w:szCs w:val="24"/>
          <w:u w:val="single"/>
          <w:lang w:eastAsia="he-IL"/>
        </w:rPr>
      </w:pPr>
    </w:p>
    <w:p w:rsidR="000D6540" w:rsidRPr="000D6540" w:rsidRDefault="000D6540" w:rsidP="000D6540">
      <w:pPr>
        <w:spacing w:after="0" w:line="240" w:lineRule="auto"/>
        <w:ind w:left="-625" w:right="-851"/>
        <w:jc w:val="both"/>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פרק ו': היבטים משפטיים ואחריות</w:t>
      </w:r>
    </w:p>
    <w:p w:rsidR="000D6540" w:rsidRPr="000D6540" w:rsidRDefault="000D6540" w:rsidP="000D6540">
      <w:pPr>
        <w:spacing w:after="0" w:line="240" w:lineRule="auto"/>
        <w:ind w:left="-625" w:right="-851"/>
        <w:jc w:val="both"/>
        <w:rPr>
          <w:rFonts w:ascii="Times New (W1)" w:eastAsia="Times New Roman" w:hAnsi="Times New (W1)" w:cs="David"/>
          <w:sz w:val="24"/>
          <w:szCs w:val="24"/>
          <w:u w:val="single"/>
          <w:rtl/>
          <w:lang w:eastAsia="he-IL"/>
        </w:rPr>
      </w:pP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rtl/>
          <w:lang w:eastAsia="he-IL"/>
        </w:rPr>
      </w:pPr>
      <w:r w:rsidRPr="000D6540">
        <w:rPr>
          <w:rFonts w:ascii="Narkisim" w:eastAsia="Times New Roman" w:hAnsi="Narkisim" w:cs="David" w:hint="cs"/>
          <w:b/>
          <w:bCs/>
          <w:sz w:val="24"/>
          <w:szCs w:val="24"/>
          <w:u w:val="single"/>
          <w:rtl/>
          <w:lang w:eastAsia="he-IL"/>
        </w:rPr>
        <w:t>איסור תיאום הצעות</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המציע, בעל עניין במציע, כל גוף שהמציע הינו בעל עניין בו או נושא משרה בכל אחד מהם לא יפעלו לתיאום הצעתו של המציע עם הצעת מציע אחר כלשהו. </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lastRenderedPageBreak/>
        <w:t>מבלי לגרוע מכלליות האמור לעיל, המדובר באיסור לתאום הצעות לרבות:</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w:t>
      </w:r>
      <w:proofErr w:type="spellStart"/>
      <w:r w:rsidRPr="000D6540">
        <w:rPr>
          <w:rFonts w:ascii="Narkisim" w:eastAsia="Times New Roman" w:hAnsi="Narkisim" w:cs="David" w:hint="cs"/>
          <w:sz w:val="24"/>
          <w:szCs w:val="24"/>
          <w:rtl/>
          <w:lang w:val="x-none" w:eastAsia="he-IL"/>
        </w:rPr>
        <w:t>וכיוב</w:t>
      </w:r>
      <w:proofErr w:type="spellEnd"/>
      <w:r w:rsidRPr="000D6540">
        <w:rPr>
          <w:rFonts w:ascii="Narkisim" w:eastAsia="Times New Roman" w:hAnsi="Narkisim" w:cs="David" w:hint="cs"/>
          <w:sz w:val="24"/>
          <w:szCs w:val="24"/>
          <w:rtl/>
          <w:lang w:val="x-none" w:eastAsia="he-IL"/>
        </w:rPr>
        <w:t>'.</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r w:rsidRPr="000D6540">
        <w:rPr>
          <w:rFonts w:ascii="Narkisim" w:eastAsia="Times New Roman" w:hAnsi="Narkisim" w:cs="David" w:hint="cs"/>
          <w:sz w:val="24"/>
          <w:szCs w:val="24"/>
          <w:rtl/>
          <w:lang w:val="x-none" w:eastAsia="he-IL"/>
        </w:rPr>
        <w:tab/>
      </w: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בעלות במידע וסודיות</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כל מידע שיגיע לידי המציע הזוכה, לרבות תוצרי עבודתו, במסגרת ההתקשרות עם המשרד או במסגרת מתן השרות או בקשר להסכם שייחתם בינו לבין המשרד יהיה בבעלותו המלאה והבלעדית של המשרד והספק הזוכה מתחייב לשמור בסודו לא להעביר, להודיע, למסור או להביא לידיעתו של כל אדם אחר נתונים או מידע כלשהו, אשר יגיעו אליו במסגרת מתן השירות כאמור או לעשות בו כל שימוש מלבד השימוש הנדרש לצורך ביצוע השירות המפורט במכרז. </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המציע הזוכה מצהיר בזאת כי ידוע לו כי אי שמירת סודיות מהווה עבירה לפי פרק ז', סימן ה' לחוק העונשין </w:t>
      </w:r>
      <w:proofErr w:type="spellStart"/>
      <w:r w:rsidRPr="000D6540">
        <w:rPr>
          <w:rFonts w:ascii="Narkisim" w:eastAsia="Times New Roman" w:hAnsi="Narkisim" w:cs="David" w:hint="cs"/>
          <w:sz w:val="24"/>
          <w:szCs w:val="24"/>
          <w:rtl/>
          <w:lang w:val="x-none" w:eastAsia="he-IL"/>
        </w:rPr>
        <w:t>התשל"ז</w:t>
      </w:r>
      <w:proofErr w:type="spellEnd"/>
      <w:r w:rsidRPr="000D6540">
        <w:rPr>
          <w:rFonts w:ascii="Narkisim" w:eastAsia="Times New Roman" w:hAnsi="Narkisim" w:cs="David" w:hint="cs"/>
          <w:sz w:val="24"/>
          <w:szCs w:val="24"/>
          <w:rtl/>
          <w:lang w:val="x-none" w:eastAsia="he-IL"/>
        </w:rPr>
        <w:t>- 1977.</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המציע הזוכה מתחייב לשמור בסוד כל ידיעה וכל מידע שיגיעו לידיו עקב ביצוע העבודה נשוא מכרז זה ויחתום על כתב שמירת סודיות בנוסח </w:t>
      </w:r>
      <w:proofErr w:type="spellStart"/>
      <w:r w:rsidRPr="000D6540">
        <w:rPr>
          <w:rFonts w:ascii="Narkisim" w:eastAsia="Times New Roman" w:hAnsi="Narkisim" w:cs="David" w:hint="cs"/>
          <w:sz w:val="24"/>
          <w:szCs w:val="24"/>
          <w:rtl/>
          <w:lang w:val="x-none" w:eastAsia="he-IL"/>
        </w:rPr>
        <w:t>המצ"ב</w:t>
      </w:r>
      <w:proofErr w:type="spellEnd"/>
      <w:r w:rsidRPr="000D6540">
        <w:rPr>
          <w:rFonts w:ascii="Narkisim" w:eastAsia="Times New Roman" w:hAnsi="Narkisim" w:cs="David" w:hint="cs"/>
          <w:sz w:val="24"/>
          <w:szCs w:val="24"/>
          <w:rtl/>
          <w:lang w:val="x-none" w:eastAsia="he-IL"/>
        </w:rPr>
        <w:t xml:space="preserve"> </w:t>
      </w:r>
      <w:r w:rsidRPr="000D6540">
        <w:rPr>
          <w:rFonts w:ascii="Narkisim" w:eastAsia="Times New Roman" w:hAnsi="Narkisim" w:cs="David" w:hint="cs"/>
          <w:b/>
          <w:bCs/>
          <w:sz w:val="24"/>
          <w:szCs w:val="24"/>
          <w:rtl/>
          <w:lang w:val="x-none" w:eastAsia="he-IL"/>
        </w:rPr>
        <w:t>נספח ה</w:t>
      </w:r>
      <w:r w:rsidRPr="000D6540">
        <w:rPr>
          <w:rFonts w:ascii="Narkisim" w:eastAsia="Times New Roman" w:hAnsi="Narkisim" w:cs="David" w:hint="cs"/>
          <w:sz w:val="24"/>
          <w:szCs w:val="24"/>
          <w:rtl/>
          <w:lang w:val="x-none" w:eastAsia="he-IL"/>
        </w:rPr>
        <w:t xml:space="preserve"> לתנאי המכרז.</w:t>
      </w: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lang w:eastAsia="he-IL"/>
        </w:rPr>
      </w:pPr>
      <w:bookmarkStart w:id="28" w:name="_Ref328549848"/>
      <w:r w:rsidRPr="000D6540">
        <w:rPr>
          <w:rFonts w:ascii="Narkisim" w:eastAsia="Times New Roman" w:hAnsi="Narkisim" w:cs="David" w:hint="cs"/>
          <w:b/>
          <w:bCs/>
          <w:sz w:val="24"/>
          <w:szCs w:val="24"/>
          <w:u w:val="single"/>
          <w:rtl/>
          <w:lang w:eastAsia="he-IL"/>
        </w:rPr>
        <w:t>ניגוד עניינים</w:t>
      </w:r>
      <w:bookmarkEnd w:id="28"/>
      <w:r w:rsidRPr="000D6540">
        <w:rPr>
          <w:rFonts w:ascii="Narkisim" w:eastAsia="Times New Roman" w:hAnsi="Narkisim" w:cs="David" w:hint="cs"/>
          <w:b/>
          <w:bCs/>
          <w:sz w:val="24"/>
          <w:szCs w:val="24"/>
          <w:u w:val="single"/>
          <w:rtl/>
          <w:lang w:eastAsia="he-IL"/>
        </w:rPr>
        <w:t xml:space="preserve"> </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המציע מצהיר בזאת כי לא מתקיים כל חשש לניגוד עניינים בין כל פעילות אחרת ו/או התחייבות שלו ו/או של מי מהמועסקים על-ידו ו/או של מי מטעמו לבין ביצוע העבודה ומתן השירות נשוא מכרז זה. </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המציע מתחייב לא להימצא ו/או להיקלע למצב של ניגוד עניינים בין מתן השירות לפי תנאי מכרז זה לבין עבודות אחרות שהוא מבצע.  </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המציע מתחייב בזה, שאם וכאשר תתעורר אצלו איזו אפשרות או חשד כי במהלך עבודתו עבור המשרד, על פי תנאי מכרז זה, עלול הוא או אחד מעובדיו, או אחד מהקשורים עמו לביצוע החוזה להימצא במצב בו תהיה קיימת אפשרות לניגוד עניינים, ידווח על כך </w:t>
      </w:r>
      <w:proofErr w:type="spellStart"/>
      <w:r w:rsidRPr="000D6540">
        <w:rPr>
          <w:rFonts w:ascii="Narkisim" w:eastAsia="Times New Roman" w:hAnsi="Narkisim" w:cs="David" w:hint="cs"/>
          <w:sz w:val="24"/>
          <w:szCs w:val="24"/>
          <w:rtl/>
          <w:lang w:val="x-none" w:eastAsia="he-IL"/>
        </w:rPr>
        <w:t>מייד</w:t>
      </w:r>
      <w:proofErr w:type="spellEnd"/>
      <w:r w:rsidRPr="000D6540">
        <w:rPr>
          <w:rFonts w:ascii="Narkisim" w:eastAsia="Times New Roman" w:hAnsi="Narkisim" w:cs="David" w:hint="cs"/>
          <w:sz w:val="24"/>
          <w:szCs w:val="24"/>
          <w:rtl/>
          <w:lang w:val="x-none" w:eastAsia="he-IL"/>
        </w:rPr>
        <w:t xml:space="preserve"> בכתב למשרד ויפסיק את אותה פעילות עד לקבלת אישור המשרד להמשיכה, אם יינתן. </w:t>
      </w: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בדיקת קיום ניגוד עניינים במציע במועד בדיקת ההצעות</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bookmarkStart w:id="29" w:name="_Ref278291709"/>
      <w:r w:rsidRPr="000D6540">
        <w:rPr>
          <w:rFonts w:ascii="Narkisim" w:eastAsia="Times New Roman" w:hAnsi="Narkisim" w:cs="David" w:hint="cs"/>
          <w:sz w:val="24"/>
          <w:szCs w:val="24"/>
          <w:rtl/>
          <w:lang w:val="x-none" w:eastAsia="he-IL"/>
        </w:rPr>
        <w:t xml:space="preserve">המציע יחתום על תצהיר "ניגוד עניינים" </w:t>
      </w:r>
      <w:r w:rsidRPr="000D6540">
        <w:rPr>
          <w:rFonts w:ascii="Narkisim" w:eastAsia="Times New Roman" w:hAnsi="Narkisim" w:cs="David" w:hint="cs"/>
          <w:b/>
          <w:bCs/>
          <w:sz w:val="24"/>
          <w:szCs w:val="24"/>
          <w:rtl/>
          <w:lang w:val="x-none" w:eastAsia="he-IL"/>
        </w:rPr>
        <w:t>נספח ו'</w:t>
      </w:r>
      <w:r w:rsidRPr="000D6540">
        <w:rPr>
          <w:rFonts w:ascii="Narkisim" w:eastAsia="Times New Roman" w:hAnsi="Narkisim" w:cs="David" w:hint="cs"/>
          <w:sz w:val="24"/>
          <w:szCs w:val="24"/>
          <w:rtl/>
          <w:lang w:val="x-none" w:eastAsia="he-IL"/>
        </w:rPr>
        <w:t>.</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מובהר בזאת כי משרד התחבורה  והבטיחות בדרכים יהיה רשאי לפסול הצעה של מציע, אשר על פי שיקול דעתו, מתקיים לגביו חשש לניגוד עניינים או ניגוד עניינים בפועל.</w:t>
      </w: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lang w:eastAsia="he-IL"/>
        </w:rPr>
      </w:pPr>
      <w:r w:rsidRPr="000D6540">
        <w:rPr>
          <w:rFonts w:ascii="Narkisim" w:eastAsia="Times New Roman" w:hAnsi="Narkisim" w:cs="David" w:hint="cs"/>
          <w:b/>
          <w:bCs/>
          <w:sz w:val="24"/>
          <w:szCs w:val="24"/>
          <w:u w:val="single"/>
          <w:rtl/>
          <w:lang w:eastAsia="he-IL"/>
        </w:rPr>
        <w:t>ביטול במקרה של הפרת התחייבויות המציע להיעדר ניגוד עניינים</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rtl/>
          <w:lang w:val="x-none" w:eastAsia="he-IL"/>
        </w:rPr>
      </w:pPr>
      <w:r w:rsidRPr="000D6540">
        <w:rPr>
          <w:rFonts w:ascii="Narkisim" w:eastAsia="Times New Roman" w:hAnsi="Narkisim" w:cs="David" w:hint="cs"/>
          <w:sz w:val="24"/>
          <w:szCs w:val="24"/>
          <w:rtl/>
          <w:lang w:val="x-none" w:eastAsia="he-IL"/>
        </w:rPr>
        <w:t xml:space="preserve">ידוע ומוסכם כי משרד התחבורה  והבטיחות בדרכים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הממונה עם הזוכה. </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sz w:val="24"/>
          <w:szCs w:val="24"/>
          <w:lang w:val="x-none" w:eastAsia="he-IL"/>
        </w:rPr>
      </w:pPr>
      <w:r w:rsidRPr="000D6540">
        <w:rPr>
          <w:rFonts w:ascii="Narkisim" w:eastAsia="Times New Roman" w:hAnsi="Narkisim" w:cs="David" w:hint="cs"/>
          <w:sz w:val="24"/>
          <w:szCs w:val="24"/>
          <w:rtl/>
          <w:lang w:val="x-none" w:eastAsia="he-IL"/>
        </w:rPr>
        <w:t xml:space="preserve">המציע מתחייב להביא לידיעת הממונה, בכתב ובאופן </w:t>
      </w:r>
      <w:proofErr w:type="spellStart"/>
      <w:r w:rsidRPr="000D6540">
        <w:rPr>
          <w:rFonts w:ascii="Narkisim" w:eastAsia="Times New Roman" w:hAnsi="Narkisim" w:cs="David" w:hint="cs"/>
          <w:sz w:val="24"/>
          <w:szCs w:val="24"/>
          <w:rtl/>
          <w:lang w:val="x-none" w:eastAsia="he-IL"/>
        </w:rPr>
        <w:t>מיידי</w:t>
      </w:r>
      <w:proofErr w:type="spellEnd"/>
      <w:r w:rsidRPr="000D6540">
        <w:rPr>
          <w:rFonts w:ascii="Narkisim" w:eastAsia="Times New Roman" w:hAnsi="Narkisim" w:cs="David" w:hint="cs"/>
          <w:sz w:val="24"/>
          <w:szCs w:val="24"/>
          <w:rtl/>
          <w:lang w:val="x-none" w:eastAsia="he-IL"/>
        </w:rPr>
        <w:t xml:space="preserve">, כל כוונת התקשרות של המציע ו/או מי מטעמו שיועסק לצורך מתן השירותים נשוא המכרז, אשר יש בהם פוטנציאל של ניגוד עניינים, לצורך הכרעת הממונה. </w:t>
      </w:r>
    </w:p>
    <w:p w:rsidR="000D6540" w:rsidRPr="000D6540" w:rsidRDefault="000D6540" w:rsidP="000D6540">
      <w:pPr>
        <w:numPr>
          <w:ilvl w:val="1"/>
          <w:numId w:val="2"/>
        </w:numPr>
        <w:tabs>
          <w:tab w:val="num" w:pos="226"/>
        </w:tabs>
        <w:spacing w:after="120" w:line="240" w:lineRule="auto"/>
        <w:ind w:left="226" w:right="-851" w:hanging="567"/>
        <w:jc w:val="both"/>
        <w:outlineLvl w:val="5"/>
        <w:rPr>
          <w:rFonts w:ascii="Narkisim" w:eastAsia="Times New Roman" w:hAnsi="Narkisim" w:cs="David"/>
          <w:b/>
          <w:bCs/>
          <w:sz w:val="24"/>
          <w:szCs w:val="24"/>
          <w:lang w:val="x-none" w:eastAsia="he-IL"/>
        </w:rPr>
      </w:pPr>
      <w:r w:rsidRPr="000D6540">
        <w:rPr>
          <w:rFonts w:ascii="Narkisim" w:eastAsia="Times New Roman" w:hAnsi="Narkisim" w:cs="David" w:hint="cs"/>
          <w:b/>
          <w:bCs/>
          <w:sz w:val="24"/>
          <w:szCs w:val="24"/>
          <w:rtl/>
          <w:lang w:val="x-none" w:eastAsia="he-IL"/>
        </w:rPr>
        <w:t xml:space="preserve">הפרת התחייבות זו, והימצאות המציע ו/או מי מטעמו בניגוד עניינים, במהלך תקופת ההתקשרות, לפי שיקול דעתו של הממונה, תהווה עילה לביטול חוזה ההתקשרות. </w:t>
      </w:r>
    </w:p>
    <w:bookmarkEnd w:id="29"/>
    <w:p w:rsidR="000D6540" w:rsidRPr="000D6540" w:rsidRDefault="000D6540" w:rsidP="000D6540">
      <w:pPr>
        <w:spacing w:after="120" w:line="240" w:lineRule="auto"/>
        <w:ind w:left="226" w:right="-851"/>
        <w:jc w:val="both"/>
        <w:outlineLvl w:val="5"/>
        <w:rPr>
          <w:rFonts w:ascii="Narkisim" w:eastAsia="Times New Roman" w:hAnsi="Narkisim" w:cs="David"/>
          <w:sz w:val="24"/>
          <w:szCs w:val="24"/>
          <w:lang w:val="x-none" w:eastAsia="he-IL"/>
        </w:rPr>
      </w:pPr>
    </w:p>
    <w:p w:rsidR="000D6540" w:rsidRPr="000D6540" w:rsidRDefault="000D6540" w:rsidP="000D6540">
      <w:pPr>
        <w:tabs>
          <w:tab w:val="left" w:pos="1260"/>
        </w:tabs>
        <w:spacing w:after="120" w:line="240" w:lineRule="auto"/>
        <w:ind w:left="-625" w:right="-851"/>
        <w:jc w:val="thaiDistribute"/>
        <w:rPr>
          <w:rFonts w:ascii="Narkisim" w:eastAsia="Times New Roman" w:hAnsi="Narkisim" w:cs="David"/>
          <w:sz w:val="24"/>
          <w:szCs w:val="24"/>
          <w:u w:val="single"/>
          <w:lang w:eastAsia="he-IL"/>
        </w:rPr>
      </w:pP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rtl/>
          <w:lang w:eastAsia="he-IL"/>
        </w:rPr>
      </w:pPr>
      <w:bookmarkStart w:id="30" w:name="_Toc279475082"/>
      <w:r w:rsidRPr="000D6540">
        <w:rPr>
          <w:rFonts w:ascii="Narkisim" w:eastAsia="Times New Roman" w:hAnsi="Narkisim" w:cs="David" w:hint="cs"/>
          <w:b/>
          <w:bCs/>
          <w:sz w:val="24"/>
          <w:szCs w:val="24"/>
          <w:u w:val="single"/>
          <w:rtl/>
          <w:lang w:eastAsia="he-IL"/>
        </w:rPr>
        <w:t>העברת ומתן זכויות</w:t>
      </w:r>
      <w:bookmarkEnd w:id="30"/>
      <w:r w:rsidRPr="000D6540">
        <w:rPr>
          <w:rFonts w:ascii="Narkisim" w:eastAsia="Times New Roman" w:hAnsi="Narkisim" w:cs="David" w:hint="cs"/>
          <w:b/>
          <w:bCs/>
          <w:sz w:val="24"/>
          <w:szCs w:val="24"/>
          <w:u w:val="single"/>
          <w:rtl/>
          <w:lang w:eastAsia="he-IL"/>
        </w:rPr>
        <w:t xml:space="preserve"> </w:t>
      </w:r>
    </w:p>
    <w:p w:rsidR="000D6540" w:rsidRPr="000D6540" w:rsidRDefault="000D6540" w:rsidP="000D6540">
      <w:pPr>
        <w:keepNext/>
        <w:spacing w:before="240" w:after="120" w:line="240" w:lineRule="auto"/>
        <w:ind w:left="-625" w:right="-851"/>
        <w:jc w:val="both"/>
        <w:outlineLvl w:val="0"/>
        <w:rPr>
          <w:rFonts w:ascii="Narkisim" w:eastAsia="Times New Roman" w:hAnsi="Narkisim" w:cs="David"/>
          <w:kern w:val="32"/>
          <w:sz w:val="24"/>
          <w:szCs w:val="24"/>
          <w:rtl/>
          <w:lang w:val="x-none"/>
        </w:rPr>
      </w:pPr>
      <w:bookmarkStart w:id="31" w:name="_Toc279475083"/>
      <w:r w:rsidRPr="000D6540">
        <w:rPr>
          <w:rFonts w:ascii="Narkisim" w:eastAsia="Times New Roman" w:hAnsi="Narkisim" w:cs="David" w:hint="cs"/>
          <w:kern w:val="32"/>
          <w:sz w:val="24"/>
          <w:szCs w:val="24"/>
          <w:rtl/>
          <w:lang w:val="x-none" w:eastAsia="he-IL"/>
        </w:rPr>
        <w:t xml:space="preserve">לזוכה לא תהיה הזכות להעביר ו/או לשעבד ו/או להסב ו/או </w:t>
      </w:r>
      <w:proofErr w:type="spellStart"/>
      <w:r w:rsidRPr="000D6540">
        <w:rPr>
          <w:rFonts w:ascii="Narkisim" w:eastAsia="Times New Roman" w:hAnsi="Narkisim" w:cs="David" w:hint="cs"/>
          <w:kern w:val="32"/>
          <w:sz w:val="24"/>
          <w:szCs w:val="24"/>
          <w:rtl/>
          <w:lang w:val="x-none" w:eastAsia="he-IL"/>
        </w:rPr>
        <w:t>להמחות</w:t>
      </w:r>
      <w:proofErr w:type="spellEnd"/>
      <w:r w:rsidRPr="000D6540">
        <w:rPr>
          <w:rFonts w:ascii="Narkisim" w:eastAsia="Times New Roman" w:hAnsi="Narkisim" w:cs="David" w:hint="cs"/>
          <w:kern w:val="32"/>
          <w:sz w:val="24"/>
          <w:szCs w:val="24"/>
          <w:rtl/>
          <w:lang w:val="x-none" w:eastAsia="he-IL"/>
        </w:rPr>
        <w:t xml:space="preserve"> בדרך כלשהי זכות מזכויותיו או חובה מהתחייבויותיו בקשר להסכם או על פיו או הנובעות ממנו, כולן או חלקן, אלא אם קיבל את הסכמתו של המשרד מראש ובכתב, ובהתאם לתנאים שיקבע המשרד לפי שיקול דעתו.</w:t>
      </w:r>
      <w:bookmarkEnd w:id="31"/>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lang w:eastAsia="he-IL"/>
        </w:rPr>
      </w:pPr>
      <w:bookmarkStart w:id="32" w:name="_Toc279475084"/>
      <w:r w:rsidRPr="000D6540">
        <w:rPr>
          <w:rFonts w:ascii="Narkisim" w:eastAsia="Times New Roman" w:hAnsi="Narkisim" w:cs="David" w:hint="cs"/>
          <w:b/>
          <w:bCs/>
          <w:sz w:val="24"/>
          <w:szCs w:val="24"/>
          <w:u w:val="single"/>
          <w:rtl/>
          <w:lang w:eastAsia="he-IL"/>
        </w:rPr>
        <w:t>אחריות ושיפוי</w:t>
      </w:r>
      <w:bookmarkEnd w:id="32"/>
    </w:p>
    <w:p w:rsidR="000D6540" w:rsidRPr="000D6540" w:rsidRDefault="000D6540" w:rsidP="000D6540">
      <w:pPr>
        <w:keepNext/>
        <w:spacing w:before="240" w:after="60" w:line="240" w:lineRule="auto"/>
        <w:ind w:left="-625" w:right="-851"/>
        <w:jc w:val="both"/>
        <w:outlineLvl w:val="0"/>
        <w:rPr>
          <w:rFonts w:ascii="Narkisim" w:eastAsia="Times New Roman" w:hAnsi="Narkisim" w:cs="David"/>
          <w:kern w:val="32"/>
          <w:sz w:val="24"/>
          <w:szCs w:val="24"/>
          <w:rtl/>
          <w:lang w:val="x-none" w:eastAsia="he-IL"/>
        </w:rPr>
      </w:pPr>
      <w:bookmarkStart w:id="33" w:name="_Toc279475085"/>
      <w:r w:rsidRPr="000D6540">
        <w:rPr>
          <w:rFonts w:ascii="Narkisim" w:eastAsia="Times New Roman" w:hAnsi="Narkisim" w:cs="David" w:hint="cs"/>
          <w:kern w:val="32"/>
          <w:sz w:val="24"/>
          <w:szCs w:val="24"/>
          <w:rtl/>
          <w:lang w:val="x-none" w:eastAsia="he-IL"/>
        </w:rPr>
        <w:lastRenderedPageBreak/>
        <w:t xml:space="preserve">הזוכה </w:t>
      </w:r>
      <w:proofErr w:type="spellStart"/>
      <w:r w:rsidRPr="000D6540">
        <w:rPr>
          <w:rFonts w:ascii="Narkisim" w:eastAsia="Times New Roman" w:hAnsi="Narkisim" w:cs="David" w:hint="cs"/>
          <w:kern w:val="32"/>
          <w:sz w:val="24"/>
          <w:szCs w:val="24"/>
          <w:rtl/>
          <w:lang w:val="x-none" w:eastAsia="he-IL"/>
        </w:rPr>
        <w:t>ישא</w:t>
      </w:r>
      <w:proofErr w:type="spellEnd"/>
      <w:r w:rsidRPr="000D6540">
        <w:rPr>
          <w:rFonts w:ascii="Narkisim" w:eastAsia="Times New Roman" w:hAnsi="Narkisim" w:cs="David" w:hint="cs"/>
          <w:kern w:val="32"/>
          <w:sz w:val="24"/>
          <w:szCs w:val="24"/>
          <w:rtl/>
          <w:lang w:val="x-none" w:eastAsia="he-IL"/>
        </w:rPr>
        <w:t xml:space="preserve"> באחריות מלאה כלפי המשרד לכל נזק לגוף ו/או לרכוש אשר יגרמו במישרין או בעקיפין למשרד, לזוכה, לעובדיו ו/או </w:t>
      </w:r>
      <w:proofErr w:type="spellStart"/>
      <w:r w:rsidRPr="000D6540">
        <w:rPr>
          <w:rFonts w:ascii="Narkisim" w:eastAsia="Times New Roman" w:hAnsi="Narkisim" w:cs="David" w:hint="cs"/>
          <w:kern w:val="32"/>
          <w:sz w:val="24"/>
          <w:szCs w:val="24"/>
          <w:rtl/>
          <w:lang w:val="x-none" w:eastAsia="he-IL"/>
        </w:rPr>
        <w:t>לשלוחיו</w:t>
      </w:r>
      <w:proofErr w:type="spellEnd"/>
      <w:r w:rsidRPr="000D6540">
        <w:rPr>
          <w:rFonts w:ascii="Narkisim" w:eastAsia="Times New Roman" w:hAnsi="Narkisim" w:cs="David" w:hint="cs"/>
          <w:kern w:val="32"/>
          <w:sz w:val="24"/>
          <w:szCs w:val="24"/>
          <w:rtl/>
          <w:lang w:val="x-none" w:eastAsia="he-IL"/>
        </w:rPr>
        <w:t xml:space="preserve"> ולכל צד ג' שהוא, תוך  כדי ועקב או כתוצאה מביצוע התחייבויותיו על פי מכרז זה, לרבות, אך מבלי לגרוע מכלליות האמור לעיל בגין אי מתן השירות והמשרד יהיה פטור מאחריות לכל נזק  </w:t>
      </w:r>
      <w:proofErr w:type="spellStart"/>
      <w:r w:rsidRPr="000D6540">
        <w:rPr>
          <w:rFonts w:ascii="Narkisim" w:eastAsia="Times New Roman" w:hAnsi="Narkisim" w:cs="David" w:hint="cs"/>
          <w:kern w:val="32"/>
          <w:sz w:val="24"/>
          <w:szCs w:val="24"/>
          <w:rtl/>
          <w:lang w:val="x-none" w:eastAsia="he-IL"/>
        </w:rPr>
        <w:t>כאמור.</w:t>
      </w:r>
      <w:bookmarkStart w:id="34" w:name="_Toc279475086"/>
      <w:bookmarkEnd w:id="33"/>
      <w:r w:rsidRPr="000D6540">
        <w:rPr>
          <w:rFonts w:ascii="Narkisim" w:eastAsia="Times New Roman" w:hAnsi="Narkisim" w:cs="David" w:hint="cs"/>
          <w:kern w:val="32"/>
          <w:sz w:val="24"/>
          <w:szCs w:val="24"/>
          <w:rtl/>
          <w:lang w:val="x-none" w:eastAsia="he-IL"/>
        </w:rPr>
        <w:t>הזוכה</w:t>
      </w:r>
      <w:proofErr w:type="spellEnd"/>
      <w:r w:rsidRPr="000D6540">
        <w:rPr>
          <w:rFonts w:ascii="Narkisim" w:eastAsia="Times New Roman" w:hAnsi="Narkisim" w:cs="David" w:hint="cs"/>
          <w:kern w:val="32"/>
          <w:sz w:val="24"/>
          <w:szCs w:val="24"/>
          <w:rtl/>
          <w:lang w:val="x-none" w:eastAsia="he-IL"/>
        </w:rPr>
        <w:t xml:space="preserve"> יפצה את המשרד בגין כל נזק אשר הוא אחראי לו כאמור לעיל וישפה את המשרד בגין כל תשלום בו </w:t>
      </w:r>
      <w:proofErr w:type="spellStart"/>
      <w:r w:rsidRPr="000D6540">
        <w:rPr>
          <w:rFonts w:ascii="Narkisim" w:eastAsia="Times New Roman" w:hAnsi="Narkisim" w:cs="David" w:hint="cs"/>
          <w:kern w:val="32"/>
          <w:sz w:val="24"/>
          <w:szCs w:val="24"/>
          <w:rtl/>
          <w:lang w:val="x-none" w:eastAsia="he-IL"/>
        </w:rPr>
        <w:t>ישא</w:t>
      </w:r>
      <w:proofErr w:type="spellEnd"/>
      <w:r w:rsidRPr="000D6540">
        <w:rPr>
          <w:rFonts w:ascii="Narkisim" w:eastAsia="Times New Roman" w:hAnsi="Narkisim" w:cs="David" w:hint="cs"/>
          <w:kern w:val="32"/>
          <w:sz w:val="24"/>
          <w:szCs w:val="24"/>
          <w:rtl/>
          <w:lang w:val="x-none" w:eastAsia="he-IL"/>
        </w:rPr>
        <w:t xml:space="preserve"> עקב תביעה אשר תוגש נגדו בגין נזק אשר הזוכה אחראי לו כאמור לעיל ו/או על פי כל דין.</w:t>
      </w:r>
      <w:bookmarkEnd w:id="34"/>
    </w:p>
    <w:p w:rsidR="00766861" w:rsidRDefault="00766861" w:rsidP="00766861">
      <w:pPr>
        <w:spacing w:after="120" w:line="240" w:lineRule="auto"/>
        <w:ind w:right="-851"/>
        <w:jc w:val="thaiDistribute"/>
        <w:rPr>
          <w:rFonts w:ascii="Narkisim" w:eastAsia="Times New Roman" w:hAnsi="Narkisim" w:cs="David"/>
          <w:b/>
          <w:bCs/>
          <w:sz w:val="24"/>
          <w:szCs w:val="24"/>
          <w:u w:val="single"/>
          <w:rtl/>
          <w:lang w:eastAsia="he-IL"/>
        </w:rPr>
      </w:pPr>
    </w:p>
    <w:p w:rsidR="00766861" w:rsidRDefault="00766861" w:rsidP="00766861">
      <w:pPr>
        <w:spacing w:after="120" w:line="240" w:lineRule="auto"/>
        <w:ind w:right="-851"/>
        <w:jc w:val="thaiDistribute"/>
        <w:rPr>
          <w:rFonts w:ascii="Narkisim" w:eastAsia="Times New Roman" w:hAnsi="Narkisim" w:cs="David"/>
          <w:b/>
          <w:bCs/>
          <w:sz w:val="24"/>
          <w:szCs w:val="24"/>
          <w:u w:val="single"/>
          <w:rtl/>
          <w:lang w:eastAsia="he-IL"/>
        </w:rPr>
      </w:pPr>
    </w:p>
    <w:p w:rsidR="00766861" w:rsidRDefault="00766861" w:rsidP="00766861">
      <w:pPr>
        <w:spacing w:after="120" w:line="240" w:lineRule="auto"/>
        <w:ind w:right="-851"/>
        <w:jc w:val="thaiDistribute"/>
        <w:rPr>
          <w:rFonts w:ascii="Narkisim" w:eastAsia="Times New Roman" w:hAnsi="Narkisim" w:cs="David"/>
          <w:b/>
          <w:bCs/>
          <w:sz w:val="24"/>
          <w:szCs w:val="24"/>
          <w:u w:val="single"/>
          <w:rtl/>
          <w:lang w:eastAsia="he-IL"/>
        </w:rPr>
      </w:pPr>
    </w:p>
    <w:p w:rsidR="00766861" w:rsidRDefault="00766861" w:rsidP="00766861">
      <w:pPr>
        <w:spacing w:after="120" w:line="240" w:lineRule="auto"/>
        <w:ind w:right="-851"/>
        <w:jc w:val="thaiDistribute"/>
        <w:rPr>
          <w:rFonts w:ascii="Narkisim" w:eastAsia="Times New Roman" w:hAnsi="Narkisim" w:cs="David"/>
          <w:b/>
          <w:bCs/>
          <w:sz w:val="24"/>
          <w:szCs w:val="24"/>
          <w:u w:val="single"/>
          <w:rtl/>
          <w:lang w:eastAsia="he-IL"/>
        </w:rPr>
      </w:pPr>
    </w:p>
    <w:p w:rsidR="00766861" w:rsidRDefault="00766861" w:rsidP="00766861">
      <w:pPr>
        <w:spacing w:after="120" w:line="240" w:lineRule="auto"/>
        <w:ind w:right="-851"/>
        <w:jc w:val="thaiDistribute"/>
        <w:rPr>
          <w:rFonts w:ascii="Narkisim" w:eastAsia="Times New Roman" w:hAnsi="Narkisim" w:cs="David"/>
          <w:b/>
          <w:bCs/>
          <w:sz w:val="24"/>
          <w:szCs w:val="24"/>
          <w:u w:val="single"/>
          <w:lang w:eastAsia="he-IL"/>
        </w:rPr>
      </w:pPr>
    </w:p>
    <w:p w:rsidR="000D6540" w:rsidRPr="000D6540" w:rsidRDefault="000D6540" w:rsidP="000D6540">
      <w:pPr>
        <w:numPr>
          <w:ilvl w:val="0"/>
          <w:numId w:val="2"/>
        </w:numPr>
        <w:tabs>
          <w:tab w:val="num" w:pos="-341"/>
        </w:tabs>
        <w:spacing w:after="120" w:line="240" w:lineRule="auto"/>
        <w:ind w:left="-625" w:right="-851"/>
        <w:jc w:val="thaiDistribute"/>
        <w:rPr>
          <w:rFonts w:ascii="Narkisim" w:eastAsia="Times New Roman" w:hAnsi="Narkisim" w:cs="David"/>
          <w:b/>
          <w:bCs/>
          <w:sz w:val="24"/>
          <w:szCs w:val="24"/>
          <w:u w:val="single"/>
          <w:rtl/>
          <w:lang w:eastAsia="he-IL"/>
        </w:rPr>
      </w:pPr>
      <w:proofErr w:type="spellStart"/>
      <w:r w:rsidRPr="000D6540">
        <w:rPr>
          <w:rFonts w:ascii="Narkisim" w:eastAsia="Times New Roman" w:hAnsi="Narkisim" w:cs="David" w:hint="cs"/>
          <w:b/>
          <w:bCs/>
          <w:sz w:val="24"/>
          <w:szCs w:val="24"/>
          <w:u w:val="single"/>
          <w:rtl/>
          <w:lang w:eastAsia="he-IL"/>
        </w:rPr>
        <w:t>תניית</w:t>
      </w:r>
      <w:proofErr w:type="spellEnd"/>
      <w:r w:rsidRPr="000D6540">
        <w:rPr>
          <w:rFonts w:ascii="Narkisim" w:eastAsia="Times New Roman" w:hAnsi="Narkisim" w:cs="David" w:hint="cs"/>
          <w:b/>
          <w:bCs/>
          <w:sz w:val="24"/>
          <w:szCs w:val="24"/>
          <w:u w:val="single"/>
          <w:rtl/>
          <w:lang w:eastAsia="he-IL"/>
        </w:rPr>
        <w:t xml:space="preserve"> שיפוט בלעדי</w:t>
      </w:r>
    </w:p>
    <w:p w:rsidR="000D6540" w:rsidRPr="000D6540" w:rsidRDefault="000D6540" w:rsidP="000D6540">
      <w:pPr>
        <w:keepNext/>
        <w:spacing w:before="240" w:after="60" w:line="240" w:lineRule="auto"/>
        <w:ind w:left="-625" w:right="-851"/>
        <w:jc w:val="both"/>
        <w:outlineLvl w:val="0"/>
        <w:rPr>
          <w:rFonts w:ascii="Narkisim" w:eastAsia="Times New Roman" w:hAnsi="Narkisim" w:cs="David"/>
          <w:kern w:val="32"/>
          <w:sz w:val="24"/>
          <w:szCs w:val="24"/>
          <w:rtl/>
          <w:lang w:val="x-none" w:eastAsia="he-IL"/>
        </w:rPr>
      </w:pPr>
      <w:r w:rsidRPr="000D6540">
        <w:rPr>
          <w:rFonts w:ascii="Narkisim" w:eastAsia="Times New Roman" w:hAnsi="Narkisim" w:cs="David" w:hint="cs"/>
          <w:kern w:val="32"/>
          <w:sz w:val="24"/>
          <w:szCs w:val="24"/>
          <w:rtl/>
          <w:lang w:val="x-none" w:eastAsia="he-IL"/>
        </w:rPr>
        <w:t xml:space="preserve">סמכות השיפוט המקומית הבלעדית בכל דבר ועניין בקשר עם הליך מכרז זה, תהיה נתונה לבתי המשפט המוסמכים בעיר ירושלים בלבד. </w:t>
      </w:r>
    </w:p>
    <w:p w:rsidR="000D6540" w:rsidRPr="000D6540" w:rsidRDefault="000D6540" w:rsidP="000D6540">
      <w:pPr>
        <w:spacing w:after="0" w:line="240" w:lineRule="auto"/>
        <w:ind w:left="-625" w:right="-851"/>
        <w:rPr>
          <w:rFonts w:ascii="Narkisim" w:eastAsia="Times New Roman" w:hAnsi="Narkisim" w:cs="David"/>
          <w:b/>
          <w:bCs/>
          <w:sz w:val="24"/>
          <w:szCs w:val="24"/>
          <w:u w:val="single"/>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tabs>
          <w:tab w:val="left" w:pos="3451"/>
        </w:tabs>
        <w:spacing w:before="120" w:after="0" w:line="240" w:lineRule="auto"/>
        <w:rPr>
          <w:rFonts w:ascii="Times New (W1)" w:eastAsia="Times New Roman" w:hAnsi="Times New (W1)" w:cs="David"/>
          <w:b/>
          <w:bCs/>
          <w:sz w:val="24"/>
          <w:szCs w:val="24"/>
          <w:u w:val="single"/>
          <w:rtl/>
          <w:lang w:eastAsia="he-IL"/>
        </w:rPr>
      </w:pPr>
      <w:r w:rsidRPr="000D6540">
        <w:rPr>
          <w:rFonts w:ascii="Times New (W1)" w:eastAsia="Times New Roman" w:hAnsi="Times New (W1)" w:cs="David" w:hint="cs"/>
          <w:b/>
          <w:bCs/>
          <w:sz w:val="24"/>
          <w:szCs w:val="24"/>
          <w:u w:val="single"/>
          <w:rtl/>
          <w:lang w:eastAsia="he-IL"/>
        </w:rPr>
        <w:t>נספח א' למכרז – דוגמת חוזה</w:t>
      </w:r>
    </w:p>
    <w:p w:rsidR="000D6540" w:rsidRPr="000D6540" w:rsidRDefault="000D6540" w:rsidP="000D6540">
      <w:pPr>
        <w:tabs>
          <w:tab w:val="left" w:pos="3451"/>
        </w:tabs>
        <w:spacing w:before="120" w:after="0" w:line="240" w:lineRule="auto"/>
        <w:rPr>
          <w:rFonts w:ascii="Times New (W1)" w:eastAsia="Times New Roman" w:hAnsi="Times New (W1)" w:cs="David"/>
          <w:b/>
          <w:bCs/>
          <w:sz w:val="24"/>
          <w:szCs w:val="24"/>
          <w:u w:val="single"/>
          <w:rtl/>
          <w:lang w:eastAsia="he-IL"/>
        </w:rPr>
      </w:pPr>
    </w:p>
    <w:p w:rsidR="000D6540" w:rsidRPr="000D6540" w:rsidRDefault="000D6540" w:rsidP="000D6540">
      <w:pPr>
        <w:tabs>
          <w:tab w:val="left" w:pos="3451"/>
        </w:tabs>
        <w:spacing w:before="120" w:after="0" w:line="240" w:lineRule="auto"/>
        <w:jc w:val="center"/>
        <w:rPr>
          <w:rFonts w:ascii="Times New (W1)" w:eastAsia="Times New Roman" w:hAnsi="Times New (W1)" w:cs="David"/>
          <w:b/>
          <w:bCs/>
          <w:sz w:val="24"/>
          <w:szCs w:val="24"/>
          <w:u w:val="single"/>
          <w:rtl/>
          <w:lang w:eastAsia="he-IL"/>
        </w:rPr>
      </w:pPr>
      <w:r w:rsidRPr="000D6540">
        <w:rPr>
          <w:rFonts w:ascii="Times New (W1)" w:eastAsia="Times New Roman" w:hAnsi="Times New (W1)" w:cs="David" w:hint="cs"/>
          <w:b/>
          <w:bCs/>
          <w:sz w:val="24"/>
          <w:szCs w:val="24"/>
          <w:u w:val="single"/>
          <w:rtl/>
          <w:lang w:eastAsia="he-IL"/>
        </w:rPr>
        <w:t>ח ו ז ה</w:t>
      </w:r>
    </w:p>
    <w:p w:rsidR="000D6540" w:rsidRPr="000D6540" w:rsidRDefault="000D6540" w:rsidP="000D6540">
      <w:pPr>
        <w:tabs>
          <w:tab w:val="left" w:pos="3451"/>
        </w:tabs>
        <w:spacing w:before="120" w:after="0" w:line="240" w:lineRule="auto"/>
        <w:jc w:val="center"/>
        <w:rPr>
          <w:rFonts w:ascii="Times New (W1)" w:eastAsia="Times New Roman" w:hAnsi="Times New (W1)" w:cs="David"/>
          <w:b/>
          <w:bCs/>
          <w:sz w:val="24"/>
          <w:szCs w:val="24"/>
          <w:u w:val="single"/>
          <w:rtl/>
          <w:lang w:eastAsia="he-IL"/>
        </w:rPr>
      </w:pPr>
    </w:p>
    <w:p w:rsidR="000D6540" w:rsidRPr="000D6540" w:rsidRDefault="000D6540" w:rsidP="000D6540">
      <w:pPr>
        <w:tabs>
          <w:tab w:val="left" w:pos="3451"/>
        </w:tabs>
        <w:spacing w:before="120" w:after="0" w:line="240" w:lineRule="auto"/>
        <w:jc w:val="center"/>
        <w:rPr>
          <w:rFonts w:ascii="Times New (W1)" w:eastAsia="Times New Roman" w:hAnsi="Times New (W1)" w:cs="David"/>
          <w:b/>
          <w:bCs/>
          <w:sz w:val="24"/>
          <w:szCs w:val="24"/>
          <w:rtl/>
          <w:lang w:eastAsia="he-IL"/>
        </w:rPr>
      </w:pPr>
      <w:r w:rsidRPr="000D6540">
        <w:rPr>
          <w:rFonts w:ascii="Times New (W1)" w:eastAsia="Times New Roman" w:hAnsi="Times New (W1)" w:cs="David" w:hint="cs"/>
          <w:b/>
          <w:bCs/>
          <w:sz w:val="24"/>
          <w:szCs w:val="24"/>
          <w:rtl/>
          <w:lang w:eastAsia="he-IL"/>
        </w:rPr>
        <w:t>שנערך ונחתם בירושלים ביום _______ בחודש _______ שנת 2014</w:t>
      </w:r>
    </w:p>
    <w:p w:rsidR="000D6540" w:rsidRPr="000D6540" w:rsidRDefault="000D6540" w:rsidP="000D6540">
      <w:pPr>
        <w:tabs>
          <w:tab w:val="left" w:pos="3451"/>
        </w:tabs>
        <w:spacing w:before="120" w:after="0" w:line="240" w:lineRule="auto"/>
        <w:rPr>
          <w:rFonts w:ascii="Times New (W1)" w:eastAsia="Times New Roman" w:hAnsi="Times New (W1)" w:cs="David"/>
          <w:b/>
          <w:bCs/>
          <w:sz w:val="24"/>
          <w:szCs w:val="24"/>
          <w:u w:val="single"/>
          <w:rtl/>
          <w:lang w:eastAsia="he-IL"/>
        </w:rPr>
      </w:pPr>
    </w:p>
    <w:p w:rsidR="000D6540" w:rsidRPr="000D6540" w:rsidRDefault="000D6540" w:rsidP="000D6540">
      <w:pPr>
        <w:tabs>
          <w:tab w:val="left" w:pos="3451"/>
        </w:tabs>
        <w:spacing w:before="120" w:after="0" w:line="240" w:lineRule="auto"/>
        <w:rPr>
          <w:rFonts w:ascii="Times New (W1)" w:eastAsia="Times New Roman" w:hAnsi="Times New (W1)" w:cs="David"/>
          <w:b/>
          <w:bCs/>
          <w:sz w:val="24"/>
          <w:szCs w:val="24"/>
          <w:rtl/>
          <w:lang w:eastAsia="he-IL"/>
        </w:rPr>
      </w:pPr>
    </w:p>
    <w:p w:rsidR="000D6540" w:rsidRPr="000D6540" w:rsidRDefault="000D6540" w:rsidP="000D6540">
      <w:pPr>
        <w:tabs>
          <w:tab w:val="left" w:pos="3451"/>
        </w:tabs>
        <w:spacing w:before="120" w:after="0" w:line="240" w:lineRule="auto"/>
        <w:rPr>
          <w:rFonts w:ascii="Times New (W1)" w:eastAsia="Times New Roman" w:hAnsi="Times New (W1)" w:cs="David"/>
          <w:b/>
          <w:bCs/>
          <w:sz w:val="24"/>
          <w:szCs w:val="24"/>
          <w:rtl/>
          <w:lang w:eastAsia="he-IL"/>
        </w:rPr>
      </w:pPr>
      <w:r w:rsidRPr="000D6540">
        <w:rPr>
          <w:rFonts w:ascii="Times New (W1)" w:eastAsia="Times New Roman" w:hAnsi="Times New (W1)" w:cs="David" w:hint="cs"/>
          <w:b/>
          <w:bCs/>
          <w:sz w:val="24"/>
          <w:szCs w:val="24"/>
          <w:rtl/>
          <w:lang w:eastAsia="he-IL"/>
        </w:rPr>
        <w:tab/>
        <w:t>ב י ן</w:t>
      </w:r>
    </w:p>
    <w:p w:rsidR="000D6540" w:rsidRPr="000D6540" w:rsidRDefault="000D6540" w:rsidP="000D6540">
      <w:pPr>
        <w:tabs>
          <w:tab w:val="left" w:pos="3451"/>
        </w:tabs>
        <w:spacing w:before="120" w:after="0" w:line="240" w:lineRule="auto"/>
        <w:rPr>
          <w:rFonts w:ascii="Times New (W1)" w:eastAsia="Times New Roman" w:hAnsi="Times New (W1)" w:cs="David"/>
          <w:sz w:val="24"/>
          <w:szCs w:val="24"/>
          <w:u w:val="single"/>
          <w:rtl/>
          <w:lang w:eastAsia="he-IL"/>
        </w:rPr>
      </w:pPr>
    </w:p>
    <w:p w:rsidR="000D6540" w:rsidRPr="000D6540" w:rsidRDefault="000D6540" w:rsidP="000D6540">
      <w:pPr>
        <w:tabs>
          <w:tab w:val="left" w:pos="3451"/>
        </w:tabs>
        <w:spacing w:before="120"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ממשלת ישראל בשם מדינת ישראל, המיוצגת על ידי: </w:t>
      </w:r>
    </w:p>
    <w:p w:rsidR="000D6540" w:rsidRPr="000D6540" w:rsidRDefault="000D6540" w:rsidP="000D6540">
      <w:pPr>
        <w:tabs>
          <w:tab w:val="left" w:pos="3451"/>
        </w:tabs>
        <w:spacing w:before="120" w:after="0" w:line="240" w:lineRule="auto"/>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1.המנהל הכללי - משרד התחבורה והבטיחות בדרכים</w:t>
      </w:r>
    </w:p>
    <w:p w:rsidR="000D6540" w:rsidRPr="000D6540" w:rsidRDefault="000D6540" w:rsidP="000D6540">
      <w:pPr>
        <w:tabs>
          <w:tab w:val="left" w:pos="3451"/>
        </w:tabs>
        <w:spacing w:before="120" w:after="0" w:line="240" w:lineRule="auto"/>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2.חשב משרד התחבורה והבטיחות בדרכים</w:t>
      </w:r>
    </w:p>
    <w:p w:rsidR="000D6540" w:rsidRPr="000D6540" w:rsidRDefault="000D6540" w:rsidP="000D6540">
      <w:pPr>
        <w:tabs>
          <w:tab w:val="left" w:pos="3451"/>
        </w:tabs>
        <w:spacing w:before="120" w:after="0" w:line="240" w:lineRule="auto"/>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המורשים לחתום בשם מדינת ישראל (להלן: "</w:t>
      </w:r>
      <w:r w:rsidRPr="000D6540">
        <w:rPr>
          <w:rFonts w:ascii="Times New (W1)" w:eastAsia="Times New Roman" w:hAnsi="Times New (W1)" w:cs="David" w:hint="cs"/>
          <w:b/>
          <w:bCs/>
          <w:sz w:val="24"/>
          <w:szCs w:val="24"/>
          <w:rtl/>
          <w:lang w:eastAsia="he-IL"/>
        </w:rPr>
        <w:t>הממשלה</w:t>
      </w:r>
      <w:r w:rsidRPr="000D6540">
        <w:rPr>
          <w:rFonts w:ascii="Times New (W1)" w:eastAsia="Times New Roman" w:hAnsi="Times New (W1)" w:cs="David" w:hint="cs"/>
          <w:sz w:val="24"/>
          <w:szCs w:val="24"/>
          <w:rtl/>
          <w:lang w:eastAsia="he-IL"/>
        </w:rPr>
        <w:t>")מצד אחד;</w:t>
      </w:r>
    </w:p>
    <w:p w:rsidR="000D6540" w:rsidRPr="000D6540" w:rsidRDefault="000D6540" w:rsidP="000D6540">
      <w:pPr>
        <w:tabs>
          <w:tab w:val="left" w:pos="3451"/>
        </w:tabs>
        <w:spacing w:before="120" w:after="0" w:line="240" w:lineRule="auto"/>
        <w:rPr>
          <w:rFonts w:ascii="Times New (W1)" w:eastAsia="Times New Roman" w:hAnsi="Times New (W1)" w:cs="David"/>
          <w:sz w:val="24"/>
          <w:szCs w:val="24"/>
          <w:u w:val="single"/>
          <w:rtl/>
          <w:lang w:eastAsia="he-IL"/>
        </w:rPr>
      </w:pPr>
    </w:p>
    <w:p w:rsidR="000D6540" w:rsidRPr="000D6540" w:rsidRDefault="000D6540" w:rsidP="000D6540">
      <w:pPr>
        <w:tabs>
          <w:tab w:val="left" w:pos="3451"/>
        </w:tabs>
        <w:spacing w:before="120" w:after="0" w:line="240" w:lineRule="auto"/>
        <w:rPr>
          <w:rFonts w:ascii="Times New (W1)" w:eastAsia="Times New Roman" w:hAnsi="Times New (W1)" w:cs="David"/>
          <w:b/>
          <w:bCs/>
          <w:sz w:val="24"/>
          <w:szCs w:val="24"/>
          <w:u w:val="single"/>
          <w:rtl/>
          <w:lang w:eastAsia="he-IL"/>
        </w:rPr>
      </w:pPr>
      <w:r w:rsidRPr="000D6540">
        <w:rPr>
          <w:rFonts w:ascii="Times New (W1)" w:eastAsia="Times New Roman" w:hAnsi="Times New (W1)" w:cs="David" w:hint="cs"/>
          <w:b/>
          <w:bCs/>
          <w:sz w:val="24"/>
          <w:szCs w:val="24"/>
          <w:rtl/>
          <w:lang w:eastAsia="he-IL"/>
        </w:rPr>
        <w:tab/>
      </w:r>
      <w:r w:rsidRPr="000D6540">
        <w:rPr>
          <w:rFonts w:ascii="Times New (W1)" w:eastAsia="Times New Roman" w:hAnsi="Times New (W1)" w:cs="David" w:hint="cs"/>
          <w:b/>
          <w:bCs/>
          <w:sz w:val="24"/>
          <w:szCs w:val="24"/>
          <w:u w:val="single"/>
          <w:rtl/>
          <w:lang w:eastAsia="he-IL"/>
        </w:rPr>
        <w:t>ל ב י ן</w:t>
      </w:r>
    </w:p>
    <w:p w:rsidR="000D6540" w:rsidRPr="000D6540" w:rsidRDefault="000D6540" w:rsidP="000D6540">
      <w:pPr>
        <w:tabs>
          <w:tab w:val="left" w:pos="3451"/>
        </w:tabs>
        <w:spacing w:before="120" w:after="0" w:line="240" w:lineRule="auto"/>
        <w:rPr>
          <w:rFonts w:ascii="Times New (W1)" w:eastAsia="Times New Roman" w:hAnsi="Times New (W1)" w:cs="David"/>
          <w:sz w:val="24"/>
          <w:szCs w:val="24"/>
          <w:u w:val="single"/>
          <w:rtl/>
          <w:lang w:eastAsia="he-IL"/>
        </w:rPr>
      </w:pPr>
    </w:p>
    <w:p w:rsidR="000D6540" w:rsidRPr="000D6540" w:rsidRDefault="000D6540" w:rsidP="000D6540">
      <w:pPr>
        <w:tabs>
          <w:tab w:val="left" w:pos="3451"/>
        </w:tabs>
        <w:spacing w:before="120"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______________________________</w:t>
      </w:r>
    </w:p>
    <w:p w:rsidR="000D6540" w:rsidRPr="000D6540" w:rsidRDefault="000D6540" w:rsidP="000D6540">
      <w:pPr>
        <w:tabs>
          <w:tab w:val="left" w:pos="3451"/>
        </w:tabs>
        <w:spacing w:before="120" w:after="0" w:line="240" w:lineRule="auto"/>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מרח' __________________________</w:t>
      </w:r>
    </w:p>
    <w:p w:rsidR="000D6540" w:rsidRPr="000D6540" w:rsidRDefault="000D6540" w:rsidP="000D6540">
      <w:pPr>
        <w:tabs>
          <w:tab w:val="left" w:pos="3451"/>
        </w:tabs>
        <w:spacing w:before="120" w:after="0" w:line="240" w:lineRule="auto"/>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rPr>
          <w:rFonts w:ascii="Times New (W1)" w:eastAsia="Times New Roman" w:hAnsi="Times New (W1)" w:cs="David"/>
          <w:sz w:val="24"/>
          <w:szCs w:val="24"/>
          <w:u w:val="single"/>
          <w:rtl/>
          <w:lang w:eastAsia="he-IL"/>
        </w:rPr>
      </w:pPr>
      <w:r w:rsidRPr="000D6540">
        <w:rPr>
          <w:rFonts w:ascii="Times New (W1)" w:eastAsia="Times New Roman" w:hAnsi="Times New (W1)" w:cs="David" w:hint="cs"/>
          <w:sz w:val="24"/>
          <w:szCs w:val="24"/>
          <w:rtl/>
          <w:lang w:eastAsia="he-IL"/>
        </w:rPr>
        <w:t>טל': _______________ פקס: _______________</w:t>
      </w:r>
    </w:p>
    <w:p w:rsidR="000D6540" w:rsidRPr="000D6540" w:rsidRDefault="000D6540" w:rsidP="000D6540">
      <w:pPr>
        <w:tabs>
          <w:tab w:val="left" w:pos="3451"/>
        </w:tabs>
        <w:spacing w:before="120" w:after="0" w:line="240" w:lineRule="auto"/>
        <w:rPr>
          <w:rFonts w:ascii="Times New (W1)" w:eastAsia="Times New Roman" w:hAnsi="Times New (W1)" w:cs="David"/>
          <w:sz w:val="24"/>
          <w:szCs w:val="24"/>
          <w:u w:val="single"/>
          <w:rtl/>
          <w:lang w:eastAsia="he-IL"/>
        </w:rPr>
      </w:pPr>
    </w:p>
    <w:p w:rsidR="000D6540" w:rsidRPr="000D6540" w:rsidRDefault="000D6540" w:rsidP="000D6540">
      <w:pPr>
        <w:tabs>
          <w:tab w:val="left" w:pos="3451"/>
        </w:tabs>
        <w:spacing w:before="120" w:after="0" w:line="240" w:lineRule="auto"/>
        <w:rPr>
          <w:rFonts w:ascii="Times New (W1)" w:eastAsia="Times New Roman" w:hAnsi="Times New (W1)" w:cs="David"/>
          <w:sz w:val="24"/>
          <w:szCs w:val="24"/>
          <w:u w:val="single"/>
          <w:rtl/>
          <w:lang w:eastAsia="he-IL"/>
        </w:rPr>
      </w:pPr>
    </w:p>
    <w:p w:rsidR="000D6540" w:rsidRPr="000D6540" w:rsidRDefault="000D6540" w:rsidP="000D6540">
      <w:pPr>
        <w:tabs>
          <w:tab w:val="left" w:pos="3451"/>
        </w:tabs>
        <w:spacing w:before="120" w:after="0" w:line="240" w:lineRule="auto"/>
        <w:rPr>
          <w:rFonts w:ascii="Times New (W1)" w:eastAsia="Times New Roman" w:hAnsi="Times New (W1)" w:cs="David"/>
          <w:sz w:val="24"/>
          <w:szCs w:val="24"/>
          <w:u w:val="single"/>
          <w:rtl/>
          <w:lang w:eastAsia="he-IL"/>
        </w:rPr>
      </w:pPr>
      <w:r w:rsidRPr="000D6540">
        <w:rPr>
          <w:rFonts w:ascii="Times New (W1)" w:eastAsia="Times New Roman" w:hAnsi="Times New (W1)" w:cs="David" w:hint="cs"/>
          <w:sz w:val="24"/>
          <w:szCs w:val="24"/>
          <w:u w:val="single"/>
          <w:rtl/>
          <w:lang w:eastAsia="he-IL"/>
        </w:rPr>
        <w:t>(להלן: "</w:t>
      </w:r>
      <w:r w:rsidRPr="000D6540">
        <w:rPr>
          <w:rFonts w:ascii="Times New (W1)" w:eastAsia="Times New Roman" w:hAnsi="Times New (W1)" w:cs="David" w:hint="cs"/>
          <w:b/>
          <w:bCs/>
          <w:sz w:val="24"/>
          <w:szCs w:val="24"/>
          <w:u w:val="single"/>
          <w:rtl/>
          <w:lang w:eastAsia="he-IL"/>
        </w:rPr>
        <w:t>המבצע")</w:t>
      </w:r>
    </w:p>
    <w:p w:rsidR="000D6540" w:rsidRPr="000D6540" w:rsidRDefault="000D6540" w:rsidP="000D6540">
      <w:pPr>
        <w:tabs>
          <w:tab w:val="left" w:pos="3451"/>
        </w:tabs>
        <w:spacing w:before="120" w:after="0" w:line="240" w:lineRule="auto"/>
        <w:rPr>
          <w:rFonts w:ascii="Times New (W1)" w:eastAsia="Times New Roman" w:hAnsi="Times New (W1)" w:cs="David"/>
          <w:b/>
          <w:bCs/>
          <w:sz w:val="24"/>
          <w:szCs w:val="24"/>
          <w:u w:val="single"/>
          <w:rtl/>
          <w:lang w:eastAsia="he-IL"/>
        </w:rPr>
      </w:pPr>
    </w:p>
    <w:p w:rsidR="000D6540" w:rsidRPr="000D6540" w:rsidRDefault="000D6540" w:rsidP="000D6540">
      <w:pPr>
        <w:tabs>
          <w:tab w:val="left" w:pos="3451"/>
        </w:tabs>
        <w:spacing w:before="120" w:after="0" w:line="240" w:lineRule="auto"/>
        <w:ind w:left="651" w:hanging="778"/>
        <w:rPr>
          <w:rFonts w:ascii="Times New (W1)" w:eastAsia="Times New Roman" w:hAnsi="Times New (W1)" w:cs="David"/>
          <w:sz w:val="24"/>
          <w:szCs w:val="24"/>
          <w:rtl/>
          <w:lang w:eastAsia="he-IL"/>
        </w:rPr>
      </w:pPr>
      <w:r w:rsidRPr="000D6540">
        <w:rPr>
          <w:rFonts w:ascii="Times New (W1)" w:eastAsia="Times New Roman" w:hAnsi="Times New (W1)" w:cs="David" w:hint="cs"/>
          <w:b/>
          <w:bCs/>
          <w:sz w:val="24"/>
          <w:szCs w:val="24"/>
          <w:rtl/>
          <w:lang w:eastAsia="he-IL"/>
        </w:rPr>
        <w:t>הואיל:</w:t>
      </w:r>
      <w:r w:rsidRPr="000D6540">
        <w:rPr>
          <w:rFonts w:ascii="Times New (W1)" w:eastAsia="Times New Roman" w:hAnsi="Times New (W1)" w:cs="David" w:hint="cs"/>
          <w:sz w:val="24"/>
          <w:szCs w:val="24"/>
          <w:rtl/>
          <w:lang w:eastAsia="he-IL"/>
        </w:rPr>
        <w:t xml:space="preserve"> והממשלה מעוניינת בקבלת שירותי ליווי יעוץ ותפעול בזיקה לסמינר בתחום אבטחת התחבורה כמפורט בחוזה זה על נספחיו; </w:t>
      </w:r>
    </w:p>
    <w:p w:rsidR="000D6540" w:rsidRPr="000D6540" w:rsidRDefault="000D6540" w:rsidP="000D6540">
      <w:pPr>
        <w:tabs>
          <w:tab w:val="left" w:pos="3451"/>
        </w:tabs>
        <w:spacing w:before="120" w:after="0" w:line="240" w:lineRule="auto"/>
        <w:rPr>
          <w:rFonts w:ascii="Times New (W1)" w:eastAsia="Times New Roman" w:hAnsi="Times New (W1)" w:cs="David"/>
          <w:sz w:val="24"/>
          <w:szCs w:val="24"/>
          <w:rtl/>
          <w:lang w:eastAsia="he-IL"/>
        </w:rPr>
      </w:pPr>
    </w:p>
    <w:p w:rsidR="000D6540" w:rsidRPr="000D6540" w:rsidRDefault="000D6540" w:rsidP="00766861">
      <w:pPr>
        <w:tabs>
          <w:tab w:val="left" w:pos="3451"/>
        </w:tabs>
        <w:spacing w:before="120" w:after="0" w:line="240" w:lineRule="auto"/>
        <w:ind w:left="651" w:hanging="778"/>
        <w:rPr>
          <w:rFonts w:ascii="Times New (W1)" w:eastAsia="Times New Roman" w:hAnsi="Times New (W1)" w:cs="David"/>
          <w:b/>
          <w:bCs/>
          <w:sz w:val="24"/>
          <w:szCs w:val="24"/>
          <w:rtl/>
          <w:lang w:eastAsia="he-IL"/>
        </w:rPr>
      </w:pPr>
      <w:r w:rsidRPr="000D6540">
        <w:rPr>
          <w:rFonts w:ascii="Times New (W1)" w:eastAsia="Times New Roman" w:hAnsi="Times New (W1)" w:cs="David" w:hint="cs"/>
          <w:b/>
          <w:bCs/>
          <w:sz w:val="24"/>
          <w:szCs w:val="24"/>
          <w:rtl/>
          <w:lang w:eastAsia="he-IL"/>
        </w:rPr>
        <w:t xml:space="preserve">והואיל: </w:t>
      </w:r>
      <w:r w:rsidRPr="000D6540">
        <w:rPr>
          <w:rFonts w:ascii="Times New (W1)" w:eastAsia="Times New Roman" w:hAnsi="Times New (W1)" w:cs="David" w:hint="cs"/>
          <w:sz w:val="24"/>
          <w:szCs w:val="24"/>
          <w:rtl/>
          <w:lang w:eastAsia="he-IL"/>
        </w:rPr>
        <w:t>והממשלה פרסמה לצורך ביצוע ההתקשרות מכרז פומבי מספ</w:t>
      </w:r>
      <w:r w:rsidRPr="005C1FAC">
        <w:rPr>
          <w:rFonts w:ascii="Times New (W1)" w:eastAsia="Times New Roman" w:hAnsi="Times New (W1)" w:cs="David" w:hint="cs"/>
          <w:sz w:val="24"/>
          <w:szCs w:val="24"/>
          <w:rtl/>
          <w:lang w:eastAsia="he-IL"/>
        </w:rPr>
        <w:t xml:space="preserve">ר </w:t>
      </w:r>
      <w:r w:rsidR="005C1FAC">
        <w:rPr>
          <w:rFonts w:ascii="Times New (W1)" w:eastAsia="Times New Roman" w:hAnsi="Times New (W1)" w:cs="David" w:hint="cs"/>
          <w:b/>
          <w:bCs/>
          <w:sz w:val="24"/>
          <w:szCs w:val="24"/>
          <w:rtl/>
          <w:lang w:eastAsia="he-IL"/>
        </w:rPr>
        <w:t xml:space="preserve">26/14 </w:t>
      </w:r>
    </w:p>
    <w:p w:rsidR="000D6540" w:rsidRPr="000D6540" w:rsidRDefault="000D6540" w:rsidP="000D6540">
      <w:pPr>
        <w:tabs>
          <w:tab w:val="left" w:pos="3451"/>
        </w:tabs>
        <w:spacing w:before="120" w:after="0" w:line="240" w:lineRule="auto"/>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ind w:left="651" w:hanging="778"/>
        <w:rPr>
          <w:rFonts w:ascii="Times New (W1)" w:eastAsia="Times New Roman" w:hAnsi="Times New (W1)" w:cs="David"/>
          <w:b/>
          <w:bCs/>
          <w:sz w:val="24"/>
          <w:szCs w:val="24"/>
          <w:rtl/>
          <w:lang w:eastAsia="he-IL"/>
        </w:rPr>
      </w:pPr>
      <w:r w:rsidRPr="000D6540">
        <w:rPr>
          <w:rFonts w:ascii="Times New (W1)" w:eastAsia="Times New Roman" w:hAnsi="Times New (W1)" w:cs="David" w:hint="cs"/>
          <w:b/>
          <w:bCs/>
          <w:sz w:val="24"/>
          <w:szCs w:val="24"/>
          <w:rtl/>
          <w:lang w:eastAsia="he-IL"/>
        </w:rPr>
        <w:t xml:space="preserve">והואיל: </w:t>
      </w:r>
      <w:r w:rsidRPr="000D6540">
        <w:rPr>
          <w:rFonts w:ascii="Times New (W1)" w:eastAsia="Times New Roman" w:hAnsi="Times New (W1)" w:cs="David" w:hint="cs"/>
          <w:sz w:val="24"/>
          <w:szCs w:val="24"/>
          <w:rtl/>
          <w:lang w:eastAsia="he-IL"/>
        </w:rPr>
        <w:t>והצעת המבצע זכתה בהליך הנ"ל על-פי החלטת ועדת המכרזים מיום _______;</w:t>
      </w:r>
    </w:p>
    <w:p w:rsidR="000D6540" w:rsidRPr="000D6540" w:rsidRDefault="000D6540" w:rsidP="000D6540">
      <w:pPr>
        <w:tabs>
          <w:tab w:val="left" w:pos="3451"/>
        </w:tabs>
        <w:spacing w:before="120" w:after="0" w:line="240" w:lineRule="auto"/>
        <w:ind w:left="651" w:hanging="778"/>
        <w:rPr>
          <w:rFonts w:ascii="Times New (W1)" w:eastAsia="Times New Roman" w:hAnsi="Times New (W1)" w:cs="David"/>
          <w:b/>
          <w:bCs/>
          <w:sz w:val="24"/>
          <w:szCs w:val="24"/>
          <w:rtl/>
          <w:lang w:eastAsia="he-IL"/>
        </w:rPr>
      </w:pPr>
    </w:p>
    <w:p w:rsidR="000D6540" w:rsidRPr="000D6540" w:rsidRDefault="000D6540" w:rsidP="000D6540">
      <w:pPr>
        <w:tabs>
          <w:tab w:val="left" w:pos="3451"/>
        </w:tabs>
        <w:spacing w:before="120" w:after="0" w:line="240" w:lineRule="auto"/>
        <w:ind w:left="651" w:hanging="778"/>
        <w:rPr>
          <w:rFonts w:ascii="Times New (W1)" w:eastAsia="Times New Roman" w:hAnsi="Times New (W1)" w:cs="David"/>
          <w:b/>
          <w:bCs/>
          <w:sz w:val="24"/>
          <w:szCs w:val="24"/>
          <w:rtl/>
          <w:lang w:eastAsia="he-IL"/>
        </w:rPr>
      </w:pPr>
      <w:r w:rsidRPr="000D6540">
        <w:rPr>
          <w:rFonts w:ascii="Times New (W1)" w:eastAsia="Times New Roman" w:hAnsi="Times New (W1)" w:cs="David" w:hint="cs"/>
          <w:b/>
          <w:bCs/>
          <w:sz w:val="24"/>
          <w:szCs w:val="24"/>
          <w:rtl/>
          <w:lang w:eastAsia="he-IL"/>
        </w:rPr>
        <w:t xml:space="preserve">והואיל: </w:t>
      </w:r>
      <w:r w:rsidRPr="000D6540">
        <w:rPr>
          <w:rFonts w:ascii="Times New (W1)" w:eastAsia="Times New Roman" w:hAnsi="Times New (W1)" w:cs="David" w:hint="cs"/>
          <w:sz w:val="24"/>
          <w:szCs w:val="24"/>
          <w:rtl/>
          <w:lang w:eastAsia="he-IL"/>
        </w:rPr>
        <w:t>המבצע מעוניין ומסוגל מבחינה מקצועית לקבל על עצמו את מתן השירות (כהגדרתו במכרז ) בהתאם לתנאי חוזה זה;</w:t>
      </w:r>
      <w:r w:rsidRPr="000D6540">
        <w:rPr>
          <w:rFonts w:ascii="Times New (W1)" w:eastAsia="Times New Roman" w:hAnsi="Times New (W1)" w:cs="David" w:hint="cs"/>
          <w:b/>
          <w:bCs/>
          <w:sz w:val="24"/>
          <w:szCs w:val="24"/>
          <w:rtl/>
          <w:lang w:eastAsia="he-IL"/>
        </w:rPr>
        <w:t xml:space="preserve"> </w:t>
      </w:r>
    </w:p>
    <w:p w:rsidR="000D6540" w:rsidRPr="000D6540" w:rsidRDefault="000D6540" w:rsidP="000D6540">
      <w:pPr>
        <w:tabs>
          <w:tab w:val="left" w:pos="3451"/>
        </w:tabs>
        <w:spacing w:before="120" w:after="0" w:line="240" w:lineRule="auto"/>
        <w:ind w:left="651" w:hanging="778"/>
        <w:rPr>
          <w:rFonts w:ascii="Times New (W1)" w:eastAsia="Times New Roman" w:hAnsi="Times New (W1)" w:cs="David"/>
          <w:b/>
          <w:bCs/>
          <w:sz w:val="24"/>
          <w:szCs w:val="24"/>
          <w:rtl/>
          <w:lang w:eastAsia="he-IL"/>
        </w:rPr>
      </w:pPr>
    </w:p>
    <w:p w:rsidR="000D6540" w:rsidRPr="000D6540" w:rsidRDefault="000D6540" w:rsidP="000D6540">
      <w:pPr>
        <w:tabs>
          <w:tab w:val="left" w:pos="3451"/>
        </w:tabs>
        <w:spacing w:before="120" w:after="0" w:line="240" w:lineRule="auto"/>
        <w:ind w:left="651" w:hanging="778"/>
        <w:rPr>
          <w:rFonts w:ascii="Times New (W1)" w:eastAsia="Times New Roman" w:hAnsi="Times New (W1)" w:cs="David"/>
          <w:sz w:val="24"/>
          <w:szCs w:val="24"/>
          <w:rtl/>
          <w:lang w:eastAsia="he-IL"/>
        </w:rPr>
      </w:pPr>
      <w:r w:rsidRPr="000D6540">
        <w:rPr>
          <w:rFonts w:ascii="Times New (W1)" w:eastAsia="Times New Roman" w:hAnsi="Times New (W1)" w:cs="David" w:hint="cs"/>
          <w:b/>
          <w:bCs/>
          <w:sz w:val="24"/>
          <w:szCs w:val="24"/>
          <w:rtl/>
          <w:lang w:eastAsia="he-IL"/>
        </w:rPr>
        <w:lastRenderedPageBreak/>
        <w:t xml:space="preserve">והואיל: </w:t>
      </w:r>
      <w:r w:rsidRPr="000D6540">
        <w:rPr>
          <w:rFonts w:ascii="Times New (W1)" w:eastAsia="Times New Roman" w:hAnsi="Times New (W1)" w:cs="David" w:hint="cs"/>
          <w:sz w:val="24"/>
          <w:szCs w:val="24"/>
          <w:rtl/>
          <w:lang w:eastAsia="he-IL"/>
        </w:rPr>
        <w:t xml:space="preserve">והממשלה מוכנה למסור למבצע את ביצוע השירות בהתאם לתנאי חוזה זה; </w:t>
      </w:r>
    </w:p>
    <w:p w:rsidR="000D6540" w:rsidRPr="000D6540" w:rsidRDefault="000D6540" w:rsidP="000D6540">
      <w:pPr>
        <w:tabs>
          <w:tab w:val="left" w:pos="3451"/>
        </w:tabs>
        <w:spacing w:before="120" w:after="0" w:line="240" w:lineRule="auto"/>
        <w:rPr>
          <w:rFonts w:ascii="Times New (W1)" w:eastAsia="Times New Roman" w:hAnsi="Times New (W1)" w:cs="David"/>
          <w:b/>
          <w:bCs/>
          <w:sz w:val="24"/>
          <w:szCs w:val="24"/>
          <w:u w:val="single"/>
          <w:rtl/>
          <w:lang w:eastAsia="he-IL"/>
        </w:rPr>
      </w:pPr>
    </w:p>
    <w:p w:rsidR="000D6540" w:rsidRPr="000D6540" w:rsidRDefault="000D6540" w:rsidP="000D6540">
      <w:pPr>
        <w:tabs>
          <w:tab w:val="left" w:pos="3451"/>
        </w:tabs>
        <w:spacing w:before="120" w:after="0" w:line="240" w:lineRule="auto"/>
        <w:rPr>
          <w:rFonts w:ascii="Times New (W1)" w:eastAsia="Times New Roman" w:hAnsi="Times New (W1)" w:cs="David"/>
          <w:b/>
          <w:bCs/>
          <w:sz w:val="24"/>
          <w:szCs w:val="24"/>
          <w:u w:val="single"/>
          <w:rtl/>
          <w:lang w:eastAsia="he-IL"/>
        </w:rPr>
      </w:pPr>
      <w:r w:rsidRPr="000D6540">
        <w:rPr>
          <w:rFonts w:ascii="Times New (W1)" w:eastAsia="Times New Roman" w:hAnsi="Times New (W1)" w:cs="David" w:hint="cs"/>
          <w:b/>
          <w:bCs/>
          <w:sz w:val="24"/>
          <w:szCs w:val="24"/>
          <w:u w:val="single"/>
          <w:rtl/>
          <w:lang w:eastAsia="he-IL"/>
        </w:rPr>
        <w:t>אי לכך הוסכם והותנה בין הצדדים כדלקמן:</w:t>
      </w:r>
    </w:p>
    <w:p w:rsidR="000D6540" w:rsidRPr="000D6540" w:rsidRDefault="000D6540" w:rsidP="000D6540">
      <w:pPr>
        <w:tabs>
          <w:tab w:val="left" w:pos="3451"/>
        </w:tabs>
        <w:spacing w:before="120" w:after="0" w:line="240" w:lineRule="auto"/>
        <w:jc w:val="both"/>
        <w:rPr>
          <w:rFonts w:ascii="Times New (W1)" w:eastAsia="Times New Roman" w:hAnsi="Times New (W1)" w:cs="David"/>
          <w:b/>
          <w:bCs/>
          <w:sz w:val="24"/>
          <w:szCs w:val="24"/>
          <w:u w:val="single"/>
          <w:rtl/>
          <w:lang w:eastAsia="he-IL"/>
        </w:rPr>
      </w:pP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b/>
          <w:bCs/>
          <w:sz w:val="24"/>
          <w:szCs w:val="24"/>
          <w:u w:val="single"/>
          <w:rtl/>
          <w:lang w:eastAsia="he-IL"/>
        </w:rPr>
        <w:t>1</w:t>
      </w:r>
      <w:r w:rsidRPr="000D6540">
        <w:rPr>
          <w:rFonts w:ascii="Times New (W1)" w:eastAsia="Times New Roman" w:hAnsi="Times New (W1)" w:cs="David" w:hint="cs"/>
          <w:sz w:val="24"/>
          <w:szCs w:val="24"/>
          <w:rtl/>
          <w:lang w:eastAsia="he-IL"/>
        </w:rPr>
        <w:t xml:space="preserve">.המבוא לחוזה זה מהווה חלק בלתי נפרד ממנו. </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jc w:val="both"/>
        <w:rPr>
          <w:rFonts w:ascii="Times New (W1)" w:eastAsia="Times New Roman" w:hAnsi="Times New (W1)" w:cs="David"/>
          <w:b/>
          <w:bCs/>
          <w:sz w:val="24"/>
          <w:szCs w:val="24"/>
          <w:u w:val="single"/>
          <w:rtl/>
          <w:lang w:eastAsia="he-IL"/>
        </w:rPr>
      </w:pPr>
      <w:r w:rsidRPr="000D6540">
        <w:rPr>
          <w:rFonts w:ascii="Times New (W1)" w:eastAsia="Times New Roman" w:hAnsi="Times New (W1)" w:cs="David" w:hint="cs"/>
          <w:b/>
          <w:bCs/>
          <w:sz w:val="24"/>
          <w:szCs w:val="24"/>
          <w:rtl/>
          <w:lang w:eastAsia="he-IL"/>
        </w:rPr>
        <w:t>2.</w:t>
      </w:r>
      <w:r w:rsidRPr="000D6540">
        <w:rPr>
          <w:rFonts w:ascii="Times New (W1)" w:eastAsia="Times New Roman" w:hAnsi="Times New (W1)" w:cs="David" w:hint="cs"/>
          <w:b/>
          <w:bCs/>
          <w:sz w:val="24"/>
          <w:szCs w:val="24"/>
          <w:u w:val="single"/>
          <w:rtl/>
          <w:lang w:eastAsia="he-IL"/>
        </w:rPr>
        <w:t xml:space="preserve">הגדרות: </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בחוזה זה משמעות ההגדרות והמונחים כמשמעותם </w:t>
      </w:r>
      <w:r w:rsidRPr="000D6540">
        <w:rPr>
          <w:rFonts w:ascii="Times New (W1)" w:eastAsia="Times New Roman" w:hAnsi="Times New (W1)" w:cs="David" w:hint="cs"/>
          <w:b/>
          <w:bCs/>
          <w:sz w:val="24"/>
          <w:szCs w:val="24"/>
          <w:rtl/>
          <w:lang w:eastAsia="he-IL"/>
        </w:rPr>
        <w:t xml:space="preserve">בנספח א' </w:t>
      </w:r>
      <w:r w:rsidRPr="000D6540">
        <w:rPr>
          <w:rFonts w:ascii="Times New (W1)" w:eastAsia="Times New Roman" w:hAnsi="Times New (W1)" w:cs="David" w:hint="cs"/>
          <w:sz w:val="24"/>
          <w:szCs w:val="24"/>
          <w:rtl/>
          <w:lang w:eastAsia="he-IL"/>
        </w:rPr>
        <w:t xml:space="preserve">לחוזה זה. </w:t>
      </w:r>
    </w:p>
    <w:p w:rsidR="000D6540" w:rsidRPr="000D6540" w:rsidRDefault="000D6540" w:rsidP="000D6540">
      <w:pPr>
        <w:tabs>
          <w:tab w:val="left" w:pos="3451"/>
        </w:tabs>
        <w:spacing w:before="120" w:after="0" w:line="240" w:lineRule="auto"/>
        <w:jc w:val="both"/>
        <w:rPr>
          <w:rFonts w:ascii="Times New (W1)" w:eastAsia="Times New Roman" w:hAnsi="Times New (W1)" w:cs="David"/>
          <w:b/>
          <w:bCs/>
          <w:sz w:val="24"/>
          <w:szCs w:val="24"/>
          <w:rtl/>
          <w:lang w:eastAsia="he-IL"/>
        </w:rPr>
      </w:pP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b/>
          <w:bCs/>
          <w:sz w:val="24"/>
          <w:szCs w:val="24"/>
          <w:rtl/>
          <w:lang w:eastAsia="he-IL"/>
        </w:rPr>
        <w:t>"השירות" –</w:t>
      </w:r>
      <w:r w:rsidRPr="000D6540">
        <w:rPr>
          <w:rFonts w:ascii="Times New (W1)" w:eastAsia="Times New Roman" w:hAnsi="Times New (W1)" w:cs="David" w:hint="cs"/>
          <w:sz w:val="24"/>
          <w:szCs w:val="24"/>
          <w:rtl/>
          <w:lang w:eastAsia="he-IL"/>
        </w:rPr>
        <w:t xml:space="preserve"> כמפורט בפרק ב' למכרז.</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3.</w:t>
      </w:r>
      <w:r w:rsidRPr="000D6540">
        <w:rPr>
          <w:rFonts w:ascii="Times New (W1)" w:eastAsia="Times New Roman" w:hAnsi="Times New (W1)" w:cs="David" w:hint="cs"/>
          <w:b/>
          <w:bCs/>
          <w:sz w:val="24"/>
          <w:szCs w:val="24"/>
          <w:u w:val="single"/>
          <w:rtl/>
          <w:lang w:eastAsia="he-IL"/>
        </w:rPr>
        <w:t>מהות ההתקשרות</w:t>
      </w:r>
    </w:p>
    <w:p w:rsidR="000D6540" w:rsidRPr="000D6540" w:rsidRDefault="000D6540" w:rsidP="00CC5203">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3.1.הממשלה מזמינה בזה אצל המבצע, בכפוף לתנאים הכלולים בחוזה זה, והמבצע מתחייב בזה לבצע עבור הממשלה כדלהלן : ליווי אגף בטחון ביעוץ בתחום אבטחת </w:t>
      </w:r>
      <w:proofErr w:type="spellStart"/>
      <w:r w:rsidRPr="000D6540">
        <w:rPr>
          <w:rFonts w:ascii="Times New (W1)" w:eastAsia="Times New Roman" w:hAnsi="Times New (W1)" w:cs="David" w:hint="cs"/>
          <w:sz w:val="24"/>
          <w:szCs w:val="24"/>
          <w:rtl/>
          <w:lang w:eastAsia="he-IL"/>
        </w:rPr>
        <w:t>התח"צ</w:t>
      </w:r>
      <w:proofErr w:type="spellEnd"/>
      <w:r w:rsidRPr="000D6540">
        <w:rPr>
          <w:rFonts w:ascii="Times New (W1)" w:eastAsia="Times New Roman" w:hAnsi="Times New (W1)" w:cs="David" w:hint="cs"/>
          <w:sz w:val="24"/>
          <w:szCs w:val="24"/>
          <w:rtl/>
          <w:lang w:eastAsia="he-IL"/>
        </w:rPr>
        <w:t xml:space="preserve"> ושמירת הקשר עם גורמי חוץ בתחום זה לאורך תקופת ההתקשרות </w:t>
      </w:r>
      <w:r w:rsidR="00CC5203">
        <w:rPr>
          <w:rFonts w:ascii="Times New (W1)" w:eastAsia="Times New Roman" w:hAnsi="Times New (W1)" w:cs="David" w:hint="cs"/>
          <w:sz w:val="24"/>
          <w:szCs w:val="24"/>
          <w:rtl/>
          <w:lang w:eastAsia="he-IL"/>
        </w:rPr>
        <w:t>.</w:t>
      </w:r>
      <w:r w:rsidRPr="000D6540">
        <w:rPr>
          <w:rFonts w:ascii="Times New (W1)" w:eastAsia="Times New Roman" w:hAnsi="Times New (W1)" w:cs="David" w:hint="cs"/>
          <w:sz w:val="24"/>
          <w:szCs w:val="24"/>
          <w:rtl/>
          <w:lang w:eastAsia="he-IL"/>
        </w:rPr>
        <w:t xml:space="preserve">3.2.מודגש בזאת, כי אין לראות בכל האמור בחוזה זה, על נספחיו, התחייבות כלשהי של הממשלה, לשעות יעוץ מוגדרות וכל מידע בעניין זה הוא הערכה בלתי מחייבת. הזוכה מוותר על כל טענה ו/או תביעה כלפי הממשלה באשר למספר שעות </w:t>
      </w:r>
      <w:proofErr w:type="spellStart"/>
      <w:r w:rsidRPr="000D6540">
        <w:rPr>
          <w:rFonts w:ascii="Times New (W1)" w:eastAsia="Times New Roman" w:hAnsi="Times New (W1)" w:cs="David" w:hint="cs"/>
          <w:sz w:val="24"/>
          <w:szCs w:val="24"/>
          <w:rtl/>
          <w:lang w:eastAsia="he-IL"/>
        </w:rPr>
        <w:t>היעוץ</w:t>
      </w:r>
      <w:proofErr w:type="spellEnd"/>
      <w:r w:rsidRPr="000D6540">
        <w:rPr>
          <w:rFonts w:ascii="Times New (W1)" w:eastAsia="Times New Roman" w:hAnsi="Times New (W1)" w:cs="David" w:hint="cs"/>
          <w:sz w:val="24"/>
          <w:szCs w:val="24"/>
          <w:rtl/>
          <w:lang w:eastAsia="he-IL"/>
        </w:rPr>
        <w:t xml:space="preserve"> במסגרת חוזה זה במהלך תקופת ההתקשרות, כולה או חלקה.</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  </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3.3.אין באמור בחוזה זה כדי להקנות למבצע בלעדיות במתן השירותים. </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4</w:t>
      </w:r>
      <w:r w:rsidRPr="000D6540">
        <w:rPr>
          <w:rFonts w:ascii="Times New (W1)" w:eastAsia="Times New Roman" w:hAnsi="Times New (W1)" w:cs="David" w:hint="cs"/>
          <w:b/>
          <w:bCs/>
          <w:sz w:val="24"/>
          <w:szCs w:val="24"/>
          <w:u w:val="single"/>
          <w:rtl/>
          <w:lang w:eastAsia="he-IL"/>
        </w:rPr>
        <w:t>.מסמכי ההתקשרות</w:t>
      </w:r>
      <w:r w:rsidRPr="000D6540">
        <w:rPr>
          <w:rFonts w:ascii="Times New (W1)" w:eastAsia="Times New Roman" w:hAnsi="Times New (W1)" w:cs="David" w:hint="cs"/>
          <w:sz w:val="24"/>
          <w:szCs w:val="24"/>
          <w:rtl/>
          <w:lang w:eastAsia="he-IL"/>
        </w:rPr>
        <w:t xml:space="preserve"> </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4.1לחוזה זה מצורפים כחלק בלתי נפרד ממנו הנספחים הבאים: </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מסמכי המכרז</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 xml:space="preserve">נספח א' (בחוזה זה: "המכרז") </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מסמך תשובות לשאלות הבהרה</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 xml:space="preserve">נספח ב' </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הצעת המבצע</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 xml:space="preserve">נספח ג' </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4.2</w:t>
      </w:r>
      <w:r w:rsidRPr="000D6540">
        <w:rPr>
          <w:rFonts w:ascii="Times New (W1)" w:eastAsia="Times New Roman" w:hAnsi="Times New (W1)" w:cs="David" w:hint="cs"/>
          <w:sz w:val="24"/>
          <w:szCs w:val="24"/>
          <w:rtl/>
          <w:lang w:eastAsia="he-IL"/>
        </w:rPr>
        <w:tab/>
        <w:t>במקרה של סתירה ו/או אי-התאמה ו/או דו-משמעות בין הוראות חוזה זה להוראות הנספחים יגברו הוראות המכרז והוראות החוזה והנספחים יקראו ויפורשו ביחד עם ובהתאם להוראות המכרז, כאשר הוראות נספחים א' ו-ב' יגברו על הוראות נספח ג'.</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 </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5. הממשלה תבצע חוזה זה באמצעות מנהל אגף </w:t>
      </w:r>
      <w:proofErr w:type="spellStart"/>
      <w:r w:rsidRPr="000D6540">
        <w:rPr>
          <w:rFonts w:ascii="Times New (W1)" w:eastAsia="Times New Roman" w:hAnsi="Times New (W1)" w:cs="David" w:hint="cs"/>
          <w:sz w:val="24"/>
          <w:szCs w:val="24"/>
          <w:rtl/>
          <w:lang w:eastAsia="he-IL"/>
        </w:rPr>
        <w:t>הבטחון</w:t>
      </w:r>
      <w:proofErr w:type="spellEnd"/>
      <w:r w:rsidRPr="000D6540">
        <w:rPr>
          <w:rFonts w:ascii="Times New (W1)" w:eastAsia="Times New Roman" w:hAnsi="Times New (W1)" w:cs="David" w:hint="cs"/>
          <w:sz w:val="24"/>
          <w:szCs w:val="24"/>
          <w:rtl/>
          <w:lang w:eastAsia="he-IL"/>
        </w:rPr>
        <w:t xml:space="preserve"> המידע והסייבר במשרד התחבורה והבטיחות בדרכים, או עובד אחר שיוסמך על-ידו (להלן: "הממונה"). </w:t>
      </w:r>
    </w:p>
    <w:p w:rsidR="000D6540" w:rsidRPr="000D6540" w:rsidRDefault="000D6540" w:rsidP="000D6540">
      <w:pPr>
        <w:tabs>
          <w:tab w:val="left" w:pos="3451"/>
        </w:tabs>
        <w:spacing w:before="120" w:after="0" w:line="240" w:lineRule="auto"/>
        <w:jc w:val="both"/>
        <w:rPr>
          <w:rFonts w:ascii="Times New (W1)" w:eastAsia="Times New Roman" w:hAnsi="Times New (W1)" w:cs="David"/>
          <w:b/>
          <w:bCs/>
          <w:sz w:val="24"/>
          <w:szCs w:val="24"/>
          <w:u w:val="single"/>
          <w:rtl/>
          <w:lang w:eastAsia="he-IL"/>
        </w:rPr>
      </w:pPr>
    </w:p>
    <w:p w:rsidR="000D6540" w:rsidRPr="000D6540" w:rsidRDefault="000D6540" w:rsidP="000D6540">
      <w:pPr>
        <w:tabs>
          <w:tab w:val="left" w:pos="3451"/>
        </w:tabs>
        <w:spacing w:before="120" w:after="0" w:line="240" w:lineRule="auto"/>
        <w:jc w:val="both"/>
        <w:rPr>
          <w:rFonts w:ascii="Times New (W1)" w:eastAsia="Times New Roman" w:hAnsi="Times New (W1)" w:cs="David"/>
          <w:b/>
          <w:bCs/>
          <w:sz w:val="24"/>
          <w:szCs w:val="24"/>
          <w:u w:val="single"/>
          <w:rtl/>
          <w:lang w:eastAsia="he-IL"/>
        </w:rPr>
      </w:pPr>
      <w:r w:rsidRPr="000D6540">
        <w:rPr>
          <w:rFonts w:ascii="Times New (W1)" w:eastAsia="Times New Roman" w:hAnsi="Times New (W1)" w:cs="David" w:hint="cs"/>
          <w:b/>
          <w:bCs/>
          <w:sz w:val="24"/>
          <w:szCs w:val="24"/>
          <w:u w:val="single"/>
          <w:rtl/>
          <w:lang w:eastAsia="he-IL"/>
        </w:rPr>
        <w:t xml:space="preserve">6. תקופת ההתקשרות </w:t>
      </w:r>
    </w:p>
    <w:p w:rsidR="000D6540" w:rsidRPr="000D6540" w:rsidRDefault="000D6540" w:rsidP="00766861">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6.1.</w:t>
      </w:r>
      <w:r w:rsidRPr="000D6540">
        <w:rPr>
          <w:rFonts w:ascii="Times New (W1)" w:eastAsia="Times New Roman" w:hAnsi="Times New (W1)" w:cs="David" w:hint="cs"/>
          <w:sz w:val="24"/>
          <w:szCs w:val="24"/>
          <w:rtl/>
          <w:lang w:eastAsia="he-IL"/>
        </w:rPr>
        <w:tab/>
        <w:t>תוקפו של חוזה זה יהיה למשך</w:t>
      </w:r>
      <w:r w:rsidR="00766861">
        <w:rPr>
          <w:rFonts w:ascii="Times New (W1)" w:eastAsia="Times New Roman" w:hAnsi="Times New (W1)" w:cs="David" w:hint="cs"/>
          <w:sz w:val="24"/>
          <w:szCs w:val="24"/>
          <w:rtl/>
          <w:lang w:eastAsia="he-IL"/>
        </w:rPr>
        <w:t xml:space="preserve"> 30 חודשים</w:t>
      </w:r>
      <w:r w:rsidRPr="000D6540">
        <w:rPr>
          <w:rFonts w:ascii="Times New (W1)" w:eastAsia="Times New Roman" w:hAnsi="Times New (W1)" w:cs="David" w:hint="cs"/>
          <w:sz w:val="24"/>
          <w:szCs w:val="24"/>
          <w:rtl/>
          <w:lang w:eastAsia="he-IL"/>
        </w:rPr>
        <w:t xml:space="preserve"> מיום חתימתו על ידי הממשלה (להלן: "תקופת ההתקשרות"). </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6.2.</w:t>
      </w:r>
      <w:r w:rsidRPr="000D6540">
        <w:rPr>
          <w:rFonts w:ascii="Times New (W1)" w:eastAsia="Times New Roman" w:hAnsi="Times New (W1)" w:cs="David" w:hint="cs"/>
          <w:sz w:val="24"/>
          <w:szCs w:val="24"/>
          <w:rtl/>
          <w:lang w:eastAsia="he-IL"/>
        </w:rPr>
        <w:tab/>
        <w:t xml:space="preserve">הממשלה שומרת לעצמה את הזכות להאריך את תקופת ההתקשרות בשנה אחת בכל פעם ועד שנתיים נוספות בסה"כ, (להלן: " הארכת תקופת ההתקשרות"). </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6.3.</w:t>
      </w:r>
      <w:r w:rsidRPr="000D6540">
        <w:rPr>
          <w:rFonts w:ascii="Times New (W1)" w:eastAsia="Times New Roman" w:hAnsi="Times New (W1)" w:cs="David" w:hint="cs"/>
          <w:sz w:val="24"/>
          <w:szCs w:val="24"/>
          <w:rtl/>
          <w:lang w:eastAsia="he-IL"/>
        </w:rPr>
        <w:tab/>
        <w:t xml:space="preserve">הארכת תקופת ההתקשרות תעשה באמצעות הודעה בכתב אשר תהא חתומה על-ידי הממונה וחשב משרד התחבורה, ותועבר למבצע 60 יום לפני תום תקופת ההתקשרות. </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6.4.</w:t>
      </w:r>
      <w:r w:rsidRPr="000D6540">
        <w:rPr>
          <w:rFonts w:ascii="Times New (W1)" w:eastAsia="Times New Roman" w:hAnsi="Times New (W1)" w:cs="David" w:hint="cs"/>
          <w:sz w:val="24"/>
          <w:szCs w:val="24"/>
          <w:rtl/>
          <w:lang w:eastAsia="he-IL"/>
        </w:rPr>
        <w:tab/>
        <w:t>יובהר כי כל הארכה של תקופת ההתקשרות, טעונה אישור ועדת המכרזים במשרד התחבורה.</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lastRenderedPageBreak/>
        <w:t>6.5.</w:t>
      </w:r>
      <w:r w:rsidRPr="000D6540">
        <w:rPr>
          <w:rFonts w:ascii="Times New (W1)" w:eastAsia="Times New Roman" w:hAnsi="Times New (W1)" w:cs="David" w:hint="cs"/>
          <w:sz w:val="24"/>
          <w:szCs w:val="24"/>
          <w:rtl/>
          <w:lang w:eastAsia="he-IL"/>
        </w:rPr>
        <w:tab/>
        <w:t xml:space="preserve">תנאי להארכת תקופת ההתקשרות עם המבצע, כאמור בסעיף זה, יהיה המצאת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6.6. </w:t>
      </w:r>
      <w:r w:rsidRPr="000D6540">
        <w:rPr>
          <w:rFonts w:ascii="Times New (W1)" w:eastAsia="Times New Roman" w:hAnsi="Times New (W1)" w:cs="David" w:hint="cs"/>
          <w:sz w:val="24"/>
          <w:szCs w:val="24"/>
          <w:rtl/>
          <w:lang w:eastAsia="he-IL"/>
        </w:rPr>
        <w:tab/>
        <w:t xml:space="preserve">הממשלה תהא רשאית להפסיק את תקופת ההתקשרות, בין היתר, אם מתן השירות כולו או חלקו, לא יתבצע לשביעות רצונה המלאה. הפסקת תקופת ההתקשרות תעשה באמצעות הודעה בכתב אשר תינתן למבצע 60 יום מראש בהתאם לשיקול דעתה הבלעדי. יודגש כי הממשלה לא תהא חייבת בכל פיצוי, תמורה או תשלום אחר עבור, או בקשר, לביטול ביצוע השירות, או אותו חלק מבוטל ממנה, לפי </w:t>
      </w:r>
      <w:proofErr w:type="spellStart"/>
      <w:r w:rsidRPr="000D6540">
        <w:rPr>
          <w:rFonts w:ascii="Times New (W1)" w:eastAsia="Times New Roman" w:hAnsi="Times New (W1)" w:cs="David" w:hint="cs"/>
          <w:sz w:val="24"/>
          <w:szCs w:val="24"/>
          <w:rtl/>
          <w:lang w:eastAsia="he-IL"/>
        </w:rPr>
        <w:t>הענין</w:t>
      </w:r>
      <w:proofErr w:type="spellEnd"/>
      <w:r w:rsidRPr="000D6540">
        <w:rPr>
          <w:rFonts w:ascii="Times New (W1)" w:eastAsia="Times New Roman" w:hAnsi="Times New (W1)" w:cs="David" w:hint="cs"/>
          <w:sz w:val="24"/>
          <w:szCs w:val="24"/>
          <w:rtl/>
          <w:lang w:eastAsia="he-IL"/>
        </w:rPr>
        <w:t xml:space="preserve">.  </w:t>
      </w:r>
    </w:p>
    <w:p w:rsidR="000D6540" w:rsidRPr="000D6540" w:rsidRDefault="000D6540" w:rsidP="000D6540">
      <w:pPr>
        <w:tabs>
          <w:tab w:val="left" w:pos="3451"/>
        </w:tabs>
        <w:spacing w:before="120" w:after="0" w:line="240" w:lineRule="auto"/>
        <w:rPr>
          <w:rFonts w:ascii="Times New (W1)" w:eastAsia="Times New Roman" w:hAnsi="Times New (W1)" w:cs="David"/>
          <w:b/>
          <w:bCs/>
          <w:sz w:val="24"/>
          <w:szCs w:val="24"/>
          <w:u w:val="single"/>
          <w:rtl/>
          <w:lang w:eastAsia="he-IL"/>
        </w:rPr>
      </w:pPr>
    </w:p>
    <w:p w:rsidR="000D6540" w:rsidRPr="000D6540" w:rsidRDefault="000D6540" w:rsidP="000D6540">
      <w:pPr>
        <w:tabs>
          <w:tab w:val="left" w:pos="3451"/>
        </w:tabs>
        <w:spacing w:before="120" w:after="0" w:line="240" w:lineRule="auto"/>
        <w:rPr>
          <w:rFonts w:ascii="Times New (W1)" w:eastAsia="Times New Roman" w:hAnsi="Times New (W1)" w:cs="David"/>
          <w:b/>
          <w:bCs/>
          <w:sz w:val="24"/>
          <w:szCs w:val="24"/>
          <w:u w:val="single"/>
          <w:rtl/>
          <w:lang w:eastAsia="he-IL"/>
        </w:rPr>
      </w:pPr>
      <w:r w:rsidRPr="000D6540">
        <w:rPr>
          <w:rFonts w:ascii="Times New (W1)" w:eastAsia="Times New Roman" w:hAnsi="Times New (W1)" w:cs="David" w:hint="cs"/>
          <w:b/>
          <w:bCs/>
          <w:sz w:val="24"/>
          <w:szCs w:val="24"/>
          <w:u w:val="single"/>
          <w:rtl/>
          <w:lang w:eastAsia="he-IL"/>
        </w:rPr>
        <w:t xml:space="preserve">7.התחייבויות המבצע  </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המבצע מתחייב: </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7.1</w:t>
      </w:r>
      <w:r w:rsidRPr="000D6540">
        <w:rPr>
          <w:rFonts w:ascii="Times New (W1)" w:eastAsia="Times New Roman" w:hAnsi="Times New (W1)" w:cs="David" w:hint="cs"/>
          <w:sz w:val="24"/>
          <w:szCs w:val="24"/>
          <w:rtl/>
          <w:lang w:eastAsia="he-IL"/>
        </w:rPr>
        <w:tab/>
        <w:t xml:space="preserve">להשלים את התארגנותו למתן השירותים, </w:t>
      </w:r>
      <w:proofErr w:type="spellStart"/>
      <w:r w:rsidRPr="000D6540">
        <w:rPr>
          <w:rFonts w:ascii="Times New (W1)" w:eastAsia="Times New Roman" w:hAnsi="Times New (W1)" w:cs="David" w:hint="cs"/>
          <w:sz w:val="24"/>
          <w:szCs w:val="24"/>
          <w:rtl/>
          <w:lang w:eastAsia="he-IL"/>
        </w:rPr>
        <w:t>הכל</w:t>
      </w:r>
      <w:proofErr w:type="spellEnd"/>
      <w:r w:rsidRPr="000D6540">
        <w:rPr>
          <w:rFonts w:ascii="Times New (W1)" w:eastAsia="Times New Roman" w:hAnsi="Times New (W1)" w:cs="David" w:hint="cs"/>
          <w:sz w:val="24"/>
          <w:szCs w:val="24"/>
          <w:rtl/>
          <w:lang w:eastAsia="he-IL"/>
        </w:rPr>
        <w:t xml:space="preserve"> כמפורט בהצעתו למכרז ובמסמכי המכרז, בתוך  14 יום מיום חתימת החוזה. </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7.2</w:t>
      </w:r>
      <w:r w:rsidRPr="000D6540">
        <w:rPr>
          <w:rFonts w:ascii="Times New (W1)" w:eastAsia="Times New Roman" w:hAnsi="Times New (W1)" w:cs="David" w:hint="cs"/>
          <w:sz w:val="24"/>
          <w:szCs w:val="24"/>
          <w:rtl/>
          <w:lang w:eastAsia="he-IL"/>
        </w:rPr>
        <w:tab/>
        <w:t>לבצע את כל המטלות, כמפורט בתנאי המכרז, בהתאם לשינויים שיוכתבו לו מעת לעת בכתב על ידי הממונה וחשב המשרד.</w:t>
      </w:r>
    </w:p>
    <w:p w:rsidR="000D6540" w:rsidRPr="000D6540" w:rsidRDefault="000D6540" w:rsidP="00CC5203">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7.3</w:t>
      </w:r>
      <w:r w:rsidRPr="000D6540">
        <w:rPr>
          <w:rFonts w:ascii="Times New (W1)" w:eastAsia="Times New Roman" w:hAnsi="Times New (W1)" w:cs="David" w:hint="cs"/>
          <w:sz w:val="24"/>
          <w:szCs w:val="24"/>
          <w:rtl/>
          <w:lang w:eastAsia="he-IL"/>
        </w:rPr>
        <w:tab/>
        <w:t xml:space="preserve">להעמיד מספר מספק של יועצים לביצוע השירות </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7.4</w:t>
      </w:r>
      <w:r w:rsidRPr="000D6540">
        <w:rPr>
          <w:rFonts w:ascii="Times New (W1)" w:eastAsia="Times New Roman" w:hAnsi="Times New (W1)" w:cs="David" w:hint="cs"/>
          <w:sz w:val="24"/>
          <w:szCs w:val="24"/>
          <w:rtl/>
          <w:lang w:eastAsia="he-IL"/>
        </w:rPr>
        <w:tab/>
        <w:t>לדווח על כל תקלה במתן השירות.</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7.5</w:t>
      </w:r>
      <w:r w:rsidRPr="000D6540">
        <w:rPr>
          <w:rFonts w:ascii="Times New (W1)" w:eastAsia="Times New Roman" w:hAnsi="Times New (W1)" w:cs="David" w:hint="cs"/>
          <w:sz w:val="24"/>
          <w:szCs w:val="24"/>
          <w:rtl/>
          <w:lang w:eastAsia="he-IL"/>
        </w:rPr>
        <w:tab/>
        <w:t xml:space="preserve"> המבצע מתחייב להעמיד לביצוע השירות צוות יועצים שהורשה ע"י הממונה והמתאימים לביצוע התחייבויותיו על פי חוזה זה על נספחיו. </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7.6</w:t>
      </w:r>
      <w:r w:rsidRPr="000D6540">
        <w:rPr>
          <w:rFonts w:ascii="Times New (W1)" w:eastAsia="Times New Roman" w:hAnsi="Times New (W1)" w:cs="David" w:hint="cs"/>
          <w:sz w:val="24"/>
          <w:szCs w:val="24"/>
          <w:rtl/>
          <w:lang w:eastAsia="he-IL"/>
        </w:rPr>
        <w:tab/>
        <w:t xml:space="preserve">המבצע מתחייב להיות אחראי כלפי הממשלה לכך שכל עובד ו/או גורם אחר שיפעל מטעמו בביצוע החוזה יפעל בהתאם להוראות החוזה ובמיוחד יעמוד בדרישות החוזה המתייחסות ללוח זמנים, טיב השירות ושמירת סודיות המידע. </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7.7</w:t>
      </w:r>
      <w:r w:rsidRPr="000D6540">
        <w:rPr>
          <w:rFonts w:ascii="Times New (W1)" w:eastAsia="Times New Roman" w:hAnsi="Times New (W1)" w:cs="David" w:hint="cs"/>
          <w:sz w:val="24"/>
          <w:szCs w:val="24"/>
          <w:rtl/>
          <w:lang w:eastAsia="he-IL"/>
        </w:rPr>
        <w:tab/>
        <w:t xml:space="preserve"> המבצע מתחייב בזה לקבוע  איש קשר שיהיה אחראי על ביצוע התאומים עם הממונה בכל הקשור לביצוע החוזה.</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7.8</w:t>
      </w:r>
      <w:r w:rsidRPr="000D6540">
        <w:rPr>
          <w:rFonts w:ascii="Times New (W1)" w:eastAsia="Times New Roman" w:hAnsi="Times New (W1)" w:cs="David" w:hint="cs"/>
          <w:sz w:val="24"/>
          <w:szCs w:val="24"/>
          <w:rtl/>
          <w:lang w:eastAsia="he-IL"/>
        </w:rPr>
        <w:tab/>
        <w:t xml:space="preserve">המבצע מתחייב למלא אחר כל הוראות הממונה ככל שהן אינן סותרות את הוראות החוזה. </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8.</w:t>
      </w:r>
      <w:r w:rsidRPr="000D6540">
        <w:rPr>
          <w:rFonts w:ascii="Times New (W1)" w:eastAsia="Times New Roman" w:hAnsi="Times New (W1)" w:cs="David" w:hint="cs"/>
          <w:sz w:val="24"/>
          <w:szCs w:val="24"/>
          <w:rtl/>
          <w:lang w:eastAsia="he-IL"/>
        </w:rPr>
        <w:tab/>
        <w:t xml:space="preserve">המבצע מצהיר בזה, כי הוא מתחייב בזה לבצע את השירות לשביעות רצונה המלאה של הממשלה במומחיות ובמקצועיות הדרושים וכי הוא יישא באחריות הבלעדית והכוללת לביצועו. </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9.</w:t>
      </w:r>
      <w:r w:rsidRPr="000D6540">
        <w:rPr>
          <w:rFonts w:ascii="Times New (W1)" w:eastAsia="Times New Roman" w:hAnsi="Times New (W1)" w:cs="David" w:hint="cs"/>
          <w:sz w:val="24"/>
          <w:szCs w:val="24"/>
          <w:rtl/>
          <w:lang w:eastAsia="he-IL"/>
        </w:rPr>
        <w:tab/>
        <w:t>המבצע מתחייב להודיע למזמין בכתב תוך 72 שעות על כל שינוי במעמדו החוקי ו/או על כל אפשרות מסתברת כי לא יוכל לעמוד בהתחייבויותיו על פי הסכם זה, כולן, או מקצתן, מכל סיבה שהי או כל ענין אחר שיש בו כדי להשפיע על מתן השירות.</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10.</w:t>
      </w:r>
      <w:r w:rsidRPr="000D6540">
        <w:rPr>
          <w:rFonts w:ascii="Times New (W1)" w:eastAsia="Times New Roman" w:hAnsi="Times New (W1)" w:cs="David" w:hint="cs"/>
          <w:sz w:val="24"/>
          <w:szCs w:val="24"/>
          <w:rtl/>
          <w:lang w:eastAsia="he-IL"/>
        </w:rPr>
        <w:tab/>
        <w:t xml:space="preserve">הממשלה שומרת לעצמה את הזכות להורות למבצע לסיים את עבודתו של נותן שירותים במסגרת חוזה זה. המבצע יפסיק את עבודתו מיד עם קבלת ההודעה וידאג  בתוך 20 יום ממועד ההודעה, להעמיד,  נותן שירות חילופי אשר אושר על-ידי הממונה. </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11.</w:t>
      </w:r>
      <w:r w:rsidRPr="000D6540">
        <w:rPr>
          <w:rFonts w:ascii="Times New (W1)" w:eastAsia="Times New Roman" w:hAnsi="Times New (W1)" w:cs="David" w:hint="cs"/>
          <w:sz w:val="24"/>
          <w:szCs w:val="24"/>
          <w:rtl/>
          <w:lang w:eastAsia="he-IL"/>
        </w:rPr>
        <w:tab/>
        <w:t xml:space="preserve">ידוע למבצע שהמזמינה מתקשרת עמו בהסכם זה בהסתמך על הצהרותיו </w:t>
      </w:r>
      <w:proofErr w:type="spellStart"/>
      <w:r w:rsidRPr="000D6540">
        <w:rPr>
          <w:rFonts w:ascii="Times New (W1)" w:eastAsia="Times New Roman" w:hAnsi="Times New (W1)" w:cs="David" w:hint="cs"/>
          <w:sz w:val="24"/>
          <w:szCs w:val="24"/>
          <w:rtl/>
          <w:lang w:eastAsia="he-IL"/>
        </w:rPr>
        <w:t>והתחייבויותו</w:t>
      </w:r>
      <w:proofErr w:type="spellEnd"/>
      <w:r w:rsidRPr="000D6540">
        <w:rPr>
          <w:rFonts w:ascii="Times New (W1)" w:eastAsia="Times New Roman" w:hAnsi="Times New (W1)" w:cs="David" w:hint="cs"/>
          <w:sz w:val="24"/>
          <w:szCs w:val="24"/>
          <w:rtl/>
          <w:lang w:eastAsia="he-IL"/>
        </w:rPr>
        <w:t xml:space="preserve"> המפורטות בהסכם זה, וכל אי דיוק, אי נכונות, או אי שלמות באישוריו והצהרותיו, או אי קיום התחייבויותיו על פי ההסכם או על פי דין, עלולים לגרום למזמינה נזק חמור.</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12.</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b/>
          <w:bCs/>
          <w:sz w:val="24"/>
          <w:szCs w:val="24"/>
          <w:rtl/>
          <w:lang w:eastAsia="he-IL"/>
        </w:rPr>
        <w:t>התמורה עבור ביצוע השירות -</w:t>
      </w:r>
      <w:r w:rsidRPr="000D6540">
        <w:rPr>
          <w:rFonts w:ascii="Times New (W1)" w:eastAsia="Times New Roman" w:hAnsi="Times New (W1)" w:cs="David" w:hint="cs"/>
          <w:sz w:val="24"/>
          <w:szCs w:val="24"/>
          <w:rtl/>
          <w:lang w:eastAsia="he-IL"/>
        </w:rPr>
        <w:t xml:space="preserve"> </w:t>
      </w:r>
    </w:p>
    <w:p w:rsidR="00CC5203"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lastRenderedPageBreak/>
        <w:t xml:space="preserve"> </w:t>
      </w:r>
      <w:r w:rsidRPr="000D6540">
        <w:rPr>
          <w:rFonts w:ascii="Times New (W1)" w:eastAsia="Times New Roman" w:hAnsi="Times New (W1)" w:cs="David" w:hint="cs"/>
          <w:sz w:val="24"/>
          <w:szCs w:val="24"/>
          <w:rtl/>
          <w:lang w:eastAsia="he-IL"/>
        </w:rPr>
        <w:tab/>
        <w:t xml:space="preserve">הממשלה </w:t>
      </w:r>
      <w:r w:rsidRPr="00AB321C">
        <w:rPr>
          <w:rFonts w:ascii="Times New (W1)" w:eastAsia="Times New Roman" w:hAnsi="Times New (W1)" w:cs="David" w:hint="cs"/>
          <w:sz w:val="24"/>
          <w:szCs w:val="24"/>
          <w:rtl/>
          <w:lang w:eastAsia="he-IL"/>
        </w:rPr>
        <w:t xml:space="preserve">תשלם למציע סך של </w:t>
      </w:r>
      <w:r w:rsidR="00CC5203" w:rsidRPr="00AB321C">
        <w:rPr>
          <w:rFonts w:ascii="Times New (W1)" w:eastAsia="Times New Roman" w:hAnsi="Times New (W1)" w:cs="David" w:hint="cs"/>
          <w:sz w:val="24"/>
          <w:szCs w:val="24"/>
          <w:rtl/>
          <w:lang w:eastAsia="he-IL"/>
        </w:rPr>
        <w:t>:</w:t>
      </w:r>
    </w:p>
    <w:p w:rsidR="00AB321C" w:rsidRDefault="00AB321C"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Pr>
          <w:rFonts w:ascii="Times New (W1)" w:eastAsia="Times New Roman" w:hAnsi="Times New (W1)" w:cs="David" w:hint="cs"/>
          <w:sz w:val="24"/>
          <w:szCs w:val="24"/>
          <w:rtl/>
          <w:lang w:eastAsia="he-IL"/>
        </w:rPr>
        <w:t>יושלם בתאם להצעת המחיר</w:t>
      </w:r>
    </w:p>
    <w:p w:rsidR="00CC5203" w:rsidRDefault="00CC5203"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p>
    <w:p w:rsidR="00CC5203" w:rsidRDefault="00CC5203"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p>
    <w:p w:rsidR="00CC5203" w:rsidRDefault="00CC5203"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p>
    <w:p w:rsidR="00CC5203" w:rsidRDefault="00CC5203"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p>
    <w:p w:rsidR="00CC5203" w:rsidRDefault="00CC5203"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______ לפני מע"מ בהתאם ל</w:t>
      </w:r>
      <w:r w:rsidR="00CC5203">
        <w:rPr>
          <w:rFonts w:ascii="Times New (W1)" w:eastAsia="Times New Roman" w:hAnsi="Times New (W1)" w:cs="David" w:hint="cs"/>
          <w:sz w:val="24"/>
          <w:szCs w:val="24"/>
          <w:rtl/>
          <w:lang w:eastAsia="he-IL"/>
        </w:rPr>
        <w:t>רמת נותני השירותים ומספר השעות שביצע כל אחד בפועל</w:t>
      </w:r>
      <w:r w:rsidRPr="000D6540">
        <w:rPr>
          <w:rFonts w:ascii="Times New (W1)" w:eastAsia="Times New Roman" w:hAnsi="Times New (W1)" w:cs="David" w:hint="cs"/>
          <w:sz w:val="24"/>
          <w:szCs w:val="24"/>
          <w:rtl/>
          <w:lang w:eastAsia="he-IL"/>
        </w:rPr>
        <w:t xml:space="preserve"> ובכפוף לביצוע השירותים הנדרשים .</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ab/>
        <w:t>המבצע יעביר לממונה</w:t>
      </w:r>
      <w:r w:rsidR="00CC5203">
        <w:rPr>
          <w:rFonts w:ascii="Times New (W1)" w:eastAsia="Times New Roman" w:hAnsi="Times New (W1)" w:cs="David" w:hint="cs"/>
          <w:sz w:val="24"/>
          <w:szCs w:val="24"/>
          <w:rtl/>
          <w:lang w:eastAsia="he-IL"/>
        </w:rPr>
        <w:t xml:space="preserve"> אחת לשלשה חודשים </w:t>
      </w:r>
      <w:r w:rsidRPr="000D6540">
        <w:rPr>
          <w:rFonts w:ascii="Times New (W1)" w:eastAsia="Times New Roman" w:hAnsi="Times New (W1)" w:cs="David" w:hint="cs"/>
          <w:sz w:val="24"/>
          <w:szCs w:val="24"/>
          <w:rtl/>
          <w:lang w:eastAsia="he-IL"/>
        </w:rPr>
        <w:t xml:space="preserve"> דו"ח מפורט על ביצוע שעות </w:t>
      </w:r>
      <w:proofErr w:type="spellStart"/>
      <w:r w:rsidRPr="000D6540">
        <w:rPr>
          <w:rFonts w:ascii="Times New (W1)" w:eastAsia="Times New Roman" w:hAnsi="Times New (W1)" w:cs="David" w:hint="cs"/>
          <w:sz w:val="24"/>
          <w:szCs w:val="24"/>
          <w:rtl/>
          <w:lang w:eastAsia="he-IL"/>
        </w:rPr>
        <w:t>היעוץ</w:t>
      </w:r>
      <w:proofErr w:type="spellEnd"/>
      <w:r w:rsidRPr="000D6540">
        <w:rPr>
          <w:rFonts w:ascii="Times New (W1)" w:eastAsia="Times New Roman" w:hAnsi="Times New (W1)" w:cs="David" w:hint="cs"/>
          <w:sz w:val="24"/>
          <w:szCs w:val="24"/>
          <w:rtl/>
          <w:lang w:eastAsia="he-IL"/>
        </w:rPr>
        <w:t xml:space="preserve"> והשירותים שניתנו בתקופה זו, הדו"ח </w:t>
      </w:r>
      <w:proofErr w:type="spellStart"/>
      <w:r w:rsidRPr="000D6540">
        <w:rPr>
          <w:rFonts w:ascii="Times New (W1)" w:eastAsia="Times New Roman" w:hAnsi="Times New (W1)" w:cs="David" w:hint="cs"/>
          <w:sz w:val="24"/>
          <w:szCs w:val="24"/>
          <w:rtl/>
          <w:lang w:eastAsia="he-IL"/>
        </w:rPr>
        <w:t>יבדק</w:t>
      </w:r>
      <w:proofErr w:type="spellEnd"/>
      <w:r w:rsidRPr="000D6540">
        <w:rPr>
          <w:rFonts w:ascii="Times New (W1)" w:eastAsia="Times New Roman" w:hAnsi="Times New (W1)" w:cs="David" w:hint="cs"/>
          <w:sz w:val="24"/>
          <w:szCs w:val="24"/>
          <w:rtl/>
          <w:lang w:eastAsia="he-IL"/>
        </w:rPr>
        <w:t xml:space="preserve"> ויאושר על ידי הממונה ויועבר לתשלום </w:t>
      </w:r>
      <w:proofErr w:type="spellStart"/>
      <w:r w:rsidRPr="000D6540">
        <w:rPr>
          <w:rFonts w:ascii="Times New (W1)" w:eastAsia="Times New Roman" w:hAnsi="Times New (W1)" w:cs="David" w:hint="cs"/>
          <w:sz w:val="24"/>
          <w:szCs w:val="24"/>
          <w:rtl/>
          <w:lang w:eastAsia="he-IL"/>
        </w:rPr>
        <w:t>לחשבות</w:t>
      </w:r>
      <w:proofErr w:type="spellEnd"/>
      <w:r w:rsidRPr="000D6540">
        <w:rPr>
          <w:rFonts w:ascii="Times New (W1)" w:eastAsia="Times New Roman" w:hAnsi="Times New (W1)" w:cs="David" w:hint="cs"/>
          <w:sz w:val="24"/>
          <w:szCs w:val="24"/>
          <w:rtl/>
          <w:lang w:eastAsia="he-IL"/>
        </w:rPr>
        <w:t xml:space="preserve"> משרד התחבורה.</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בנוסף, יגיש המבצע חשבונית ערוכה כדין ובה פירוט הסכומים שהמזמינה חבה לו על פי סעיף זה לעיל (להלן דרישת תשלום).חשב המשרד יעביר את התמורה לזכיין תוך 45 ימי עסקים. ממועד אישור הממונה.</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p>
    <w:p w:rsidR="000D6540" w:rsidRPr="000D6540" w:rsidRDefault="000D6540" w:rsidP="00CC5203">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ab/>
        <w:t xml:space="preserve">היה ותוארך ההתקשרות מעבר ל36 חודשים ישלם המשרד סך </w:t>
      </w:r>
      <w:r w:rsidR="00CC5203">
        <w:rPr>
          <w:rFonts w:ascii="Times New (W1)" w:eastAsia="Times New Roman" w:hAnsi="Times New (W1)" w:cs="David" w:hint="cs"/>
          <w:sz w:val="24"/>
          <w:szCs w:val="24"/>
          <w:rtl/>
          <w:lang w:eastAsia="he-IL"/>
        </w:rPr>
        <w:t xml:space="preserve">זהה </w:t>
      </w:r>
      <w:r w:rsidRPr="000D6540">
        <w:rPr>
          <w:rFonts w:ascii="Times New (W1)" w:eastAsia="Times New Roman" w:hAnsi="Times New (W1)" w:cs="David" w:hint="cs"/>
          <w:sz w:val="24"/>
          <w:szCs w:val="24"/>
          <w:rtl/>
          <w:lang w:eastAsia="he-IL"/>
        </w:rPr>
        <w:t>לשעת יעוץ</w:t>
      </w:r>
      <w:r w:rsidR="00CC5203">
        <w:rPr>
          <w:rFonts w:ascii="Times New (W1)" w:eastAsia="Times New Roman" w:hAnsi="Times New (W1)" w:cs="David" w:hint="cs"/>
          <w:sz w:val="24"/>
          <w:szCs w:val="24"/>
          <w:rtl/>
          <w:lang w:eastAsia="he-IL"/>
        </w:rPr>
        <w:t>.</w:t>
      </w:r>
      <w:r w:rsidRPr="000D6540">
        <w:rPr>
          <w:rFonts w:ascii="Times New (W1)" w:eastAsia="Times New Roman" w:hAnsi="Times New (W1)" w:cs="David" w:hint="cs"/>
          <w:sz w:val="24"/>
          <w:szCs w:val="24"/>
          <w:rtl/>
          <w:lang w:eastAsia="he-IL"/>
        </w:rPr>
        <w:t xml:space="preserve"> הארכת ההתקשרות ואישור ביצוע שעות יעוץ בהתאם כפופים להחלטת ועדת המכרזים המשרדית.</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13.</w:t>
      </w:r>
      <w:r w:rsidRPr="000D6540">
        <w:rPr>
          <w:rFonts w:ascii="Times New (W1)" w:eastAsia="Times New Roman" w:hAnsi="Times New (W1)" w:cs="David" w:hint="cs"/>
          <w:b/>
          <w:bCs/>
          <w:sz w:val="24"/>
          <w:szCs w:val="24"/>
          <w:u w:val="single"/>
          <w:rtl/>
          <w:lang w:eastAsia="he-IL"/>
        </w:rPr>
        <w:tab/>
        <w:t>פיצויים מוסכמים</w:t>
      </w:r>
    </w:p>
    <w:p w:rsidR="000D6540" w:rsidRDefault="000D6540" w:rsidP="000D6540">
      <w:pPr>
        <w:tabs>
          <w:tab w:val="left" w:pos="3451"/>
        </w:tabs>
        <w:spacing w:before="120" w:after="0" w:line="240" w:lineRule="auto"/>
        <w:ind w:left="1440" w:hanging="505"/>
        <w:jc w:val="both"/>
        <w:rPr>
          <w:rFonts w:ascii="Times New (W1)" w:eastAsia="Times New Roman" w:hAnsi="Times New (W1)" w:cs="David"/>
          <w:sz w:val="24"/>
          <w:szCs w:val="24"/>
          <w:rtl/>
          <w:lang w:eastAsia="he-IL"/>
        </w:rPr>
      </w:pPr>
      <w:r w:rsidRPr="00C05AEE">
        <w:rPr>
          <w:rFonts w:ascii="Times New (W1)" w:eastAsia="Times New Roman" w:hAnsi="Times New (W1)" w:cs="David" w:hint="cs"/>
          <w:sz w:val="24"/>
          <w:szCs w:val="24"/>
          <w:rtl/>
          <w:lang w:eastAsia="he-IL"/>
        </w:rPr>
        <w:t>13.1.</w:t>
      </w:r>
      <w:r w:rsidRPr="000D6540">
        <w:rPr>
          <w:rFonts w:ascii="Times New (W1)" w:eastAsia="Times New Roman" w:hAnsi="Times New (W1)" w:cs="David" w:hint="cs"/>
          <w:sz w:val="24"/>
          <w:szCs w:val="24"/>
          <w:rtl/>
          <w:lang w:eastAsia="he-IL"/>
        </w:rPr>
        <w:t xml:space="preserve"> המבצע ישלם למשרד כפיצוי מוסכם וקבוע מראש את הסכומים הפורטים להלן בגין ביצוע או אי ביצוע כל אחד מהמעשים ו/או המחדלים כדלהלן:</w:t>
      </w:r>
    </w:p>
    <w:p w:rsidR="00AB321C" w:rsidRPr="000D6540" w:rsidRDefault="00AB321C" w:rsidP="000D6540">
      <w:pPr>
        <w:tabs>
          <w:tab w:val="left" w:pos="3451"/>
        </w:tabs>
        <w:spacing w:before="120" w:after="0" w:line="240" w:lineRule="auto"/>
        <w:ind w:left="1440" w:hanging="505"/>
        <w:jc w:val="both"/>
        <w:rPr>
          <w:rFonts w:ascii="Times New (W1)" w:eastAsia="Times New Roman" w:hAnsi="Times New (W1)" w:cs="David"/>
          <w:sz w:val="24"/>
          <w:szCs w:val="24"/>
          <w:rtl/>
          <w:lang w:eastAsia="he-IL"/>
        </w:rPr>
      </w:pPr>
    </w:p>
    <w:tbl>
      <w:tblPr>
        <w:bidiVisual/>
        <w:tblW w:w="0" w:type="auto"/>
        <w:tblInd w:w="9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76"/>
        <w:gridCol w:w="3711"/>
      </w:tblGrid>
      <w:tr w:rsidR="00AB321C" w:rsidRPr="000D6540" w:rsidTr="00D53B2D">
        <w:tc>
          <w:tcPr>
            <w:tcW w:w="3876" w:type="dxa"/>
            <w:tcBorders>
              <w:top w:val="single" w:sz="4" w:space="0" w:color="000000"/>
              <w:left w:val="single" w:sz="4" w:space="0" w:color="000000"/>
              <w:bottom w:val="single" w:sz="4" w:space="0" w:color="000000"/>
              <w:right w:val="single" w:sz="4" w:space="0" w:color="000000"/>
            </w:tcBorders>
            <w:hideMark/>
          </w:tcPr>
          <w:p w:rsidR="00AB321C" w:rsidRPr="000D6540" w:rsidRDefault="00AB321C" w:rsidP="00D53B2D">
            <w:pPr>
              <w:tabs>
                <w:tab w:val="left" w:pos="3451"/>
              </w:tabs>
              <w:spacing w:before="120" w:after="0" w:line="240" w:lineRule="auto"/>
              <w:jc w:val="center"/>
              <w:rPr>
                <w:rFonts w:ascii="Times New (W1)" w:eastAsia="Times New Roman" w:hAnsi="Times New (W1)" w:cs="David"/>
                <w:sz w:val="24"/>
                <w:szCs w:val="24"/>
                <w:lang w:eastAsia="he-IL"/>
              </w:rPr>
            </w:pPr>
            <w:r w:rsidRPr="000D6540">
              <w:rPr>
                <w:rFonts w:ascii="Times New (W1)" w:eastAsia="Times New Roman" w:hAnsi="Times New (W1)" w:cs="David" w:hint="cs"/>
                <w:sz w:val="24"/>
                <w:szCs w:val="24"/>
                <w:rtl/>
                <w:lang w:eastAsia="he-IL"/>
              </w:rPr>
              <w:t>המחדל</w:t>
            </w:r>
          </w:p>
        </w:tc>
        <w:tc>
          <w:tcPr>
            <w:tcW w:w="3711" w:type="dxa"/>
            <w:tcBorders>
              <w:top w:val="single" w:sz="4" w:space="0" w:color="000000"/>
              <w:left w:val="single" w:sz="4" w:space="0" w:color="000000"/>
              <w:bottom w:val="single" w:sz="4" w:space="0" w:color="000000"/>
              <w:right w:val="single" w:sz="4" w:space="0" w:color="000000"/>
            </w:tcBorders>
            <w:hideMark/>
          </w:tcPr>
          <w:p w:rsidR="00AB321C" w:rsidRPr="000D6540" w:rsidRDefault="00AB321C" w:rsidP="00D53B2D">
            <w:pPr>
              <w:tabs>
                <w:tab w:val="left" w:pos="3451"/>
              </w:tabs>
              <w:spacing w:before="120" w:after="0" w:line="240" w:lineRule="auto"/>
              <w:jc w:val="center"/>
              <w:rPr>
                <w:rFonts w:ascii="Times New (W1)" w:eastAsia="Times New Roman" w:hAnsi="Times New (W1)" w:cs="David"/>
                <w:sz w:val="24"/>
                <w:szCs w:val="24"/>
                <w:lang w:eastAsia="he-IL"/>
              </w:rPr>
            </w:pPr>
            <w:r w:rsidRPr="000D6540">
              <w:rPr>
                <w:rFonts w:ascii="Times New (W1)" w:eastAsia="Times New Roman" w:hAnsi="Times New (W1)" w:cs="David" w:hint="cs"/>
                <w:sz w:val="24"/>
                <w:szCs w:val="24"/>
                <w:rtl/>
                <w:lang w:eastAsia="he-IL"/>
              </w:rPr>
              <w:t>הפיצוי</w:t>
            </w:r>
          </w:p>
        </w:tc>
      </w:tr>
      <w:tr w:rsidR="00AB321C" w:rsidRPr="000D6540" w:rsidTr="00D53B2D">
        <w:tc>
          <w:tcPr>
            <w:tcW w:w="3876" w:type="dxa"/>
            <w:tcBorders>
              <w:top w:val="single" w:sz="4" w:space="0" w:color="000000"/>
              <w:left w:val="single" w:sz="4" w:space="0" w:color="000000"/>
              <w:bottom w:val="single" w:sz="4" w:space="0" w:color="000000"/>
              <w:right w:val="single" w:sz="4" w:space="0" w:color="000000"/>
            </w:tcBorders>
            <w:hideMark/>
          </w:tcPr>
          <w:p w:rsidR="00AB321C" w:rsidRPr="000D6540" w:rsidRDefault="00AB321C" w:rsidP="00D53B2D">
            <w:pPr>
              <w:tabs>
                <w:tab w:val="left" w:pos="3451"/>
              </w:tabs>
              <w:spacing w:before="120" w:after="0" w:line="240" w:lineRule="auto"/>
              <w:jc w:val="both"/>
              <w:rPr>
                <w:rFonts w:ascii="Times New (W1)" w:eastAsia="Times New Roman" w:hAnsi="Times New (W1)" w:cs="David"/>
                <w:sz w:val="24"/>
                <w:szCs w:val="24"/>
                <w:lang w:eastAsia="he-IL"/>
              </w:rPr>
            </w:pPr>
            <w:proofErr w:type="spellStart"/>
            <w:r w:rsidRPr="000D6540">
              <w:rPr>
                <w:rFonts w:ascii="Times New (W1)" w:eastAsia="Times New Roman" w:hAnsi="Times New (W1)" w:cs="David" w:hint="cs"/>
                <w:sz w:val="24"/>
                <w:szCs w:val="24"/>
                <w:rtl/>
                <w:lang w:eastAsia="he-IL"/>
              </w:rPr>
              <w:t>המנעות</w:t>
            </w:r>
            <w:proofErr w:type="spellEnd"/>
            <w:r w:rsidRPr="000D6540">
              <w:rPr>
                <w:rFonts w:ascii="Times New (W1)" w:eastAsia="Times New Roman" w:hAnsi="Times New (W1)" w:cs="David" w:hint="cs"/>
                <w:sz w:val="24"/>
                <w:szCs w:val="24"/>
                <w:rtl/>
                <w:lang w:eastAsia="he-IL"/>
              </w:rPr>
              <w:t xml:space="preserve"> מהתייצבות לפגישה/שיחת ועידה שנקבעה לפחות חמשה ימים מראש, למקרה</w:t>
            </w:r>
          </w:p>
        </w:tc>
        <w:tc>
          <w:tcPr>
            <w:tcW w:w="3711" w:type="dxa"/>
            <w:tcBorders>
              <w:top w:val="single" w:sz="4" w:space="0" w:color="000000"/>
              <w:left w:val="single" w:sz="4" w:space="0" w:color="000000"/>
              <w:bottom w:val="single" w:sz="4" w:space="0" w:color="000000"/>
              <w:right w:val="single" w:sz="4" w:space="0" w:color="000000"/>
            </w:tcBorders>
            <w:hideMark/>
          </w:tcPr>
          <w:p w:rsidR="00AB321C" w:rsidRPr="000D6540" w:rsidRDefault="00AB321C" w:rsidP="00D53B2D">
            <w:pPr>
              <w:tabs>
                <w:tab w:val="left" w:pos="3451"/>
              </w:tabs>
              <w:spacing w:before="120" w:after="0" w:line="240" w:lineRule="auto"/>
              <w:jc w:val="both"/>
              <w:rPr>
                <w:rFonts w:ascii="Times New (W1)" w:eastAsia="Times New Roman" w:hAnsi="Times New (W1)" w:cs="David"/>
                <w:sz w:val="24"/>
                <w:szCs w:val="24"/>
                <w:lang w:eastAsia="he-IL"/>
              </w:rPr>
            </w:pPr>
            <w:r w:rsidRPr="000D6540">
              <w:rPr>
                <w:rFonts w:ascii="Times New (W1)" w:eastAsia="Times New Roman" w:hAnsi="Times New (W1)" w:cs="David" w:hint="cs"/>
                <w:sz w:val="24"/>
                <w:szCs w:val="24"/>
                <w:rtl/>
                <w:lang w:eastAsia="he-IL"/>
              </w:rPr>
              <w:t xml:space="preserve">1,500 ₪ </w:t>
            </w:r>
          </w:p>
        </w:tc>
      </w:tr>
      <w:tr w:rsidR="00AB321C" w:rsidRPr="000D6540" w:rsidTr="00D53B2D">
        <w:tc>
          <w:tcPr>
            <w:tcW w:w="3876" w:type="dxa"/>
            <w:tcBorders>
              <w:top w:val="single" w:sz="4" w:space="0" w:color="000000"/>
              <w:left w:val="single" w:sz="4" w:space="0" w:color="000000"/>
              <w:bottom w:val="single" w:sz="4" w:space="0" w:color="000000"/>
              <w:right w:val="single" w:sz="4" w:space="0" w:color="000000"/>
            </w:tcBorders>
            <w:hideMark/>
          </w:tcPr>
          <w:p w:rsidR="00AB321C" w:rsidRPr="000D6540" w:rsidRDefault="00AB321C" w:rsidP="00D53B2D">
            <w:pPr>
              <w:tabs>
                <w:tab w:val="left" w:pos="3451"/>
              </w:tabs>
              <w:spacing w:before="120" w:after="0" w:line="240" w:lineRule="auto"/>
              <w:jc w:val="both"/>
              <w:rPr>
                <w:rFonts w:ascii="Times New (W1)" w:eastAsia="Times New Roman" w:hAnsi="Times New (W1)" w:cs="David"/>
                <w:sz w:val="24"/>
                <w:szCs w:val="24"/>
                <w:lang w:eastAsia="he-IL"/>
              </w:rPr>
            </w:pPr>
            <w:r w:rsidRPr="000D6540">
              <w:rPr>
                <w:rFonts w:ascii="Times New (W1)" w:eastAsia="Times New Roman" w:hAnsi="Times New (W1)" w:cs="David" w:hint="cs"/>
                <w:sz w:val="24"/>
                <w:szCs w:val="24"/>
                <w:rtl/>
                <w:lang w:eastAsia="he-IL"/>
              </w:rPr>
              <w:t xml:space="preserve">אי עמידה במועדים להשלמת מטלות  בהתאם </w:t>
            </w:r>
            <w:proofErr w:type="spellStart"/>
            <w:r w:rsidRPr="000D6540">
              <w:rPr>
                <w:rFonts w:ascii="Times New (W1)" w:eastAsia="Times New Roman" w:hAnsi="Times New (W1)" w:cs="David" w:hint="cs"/>
                <w:sz w:val="24"/>
                <w:szCs w:val="24"/>
                <w:rtl/>
                <w:lang w:eastAsia="he-IL"/>
              </w:rPr>
              <w:t>ללו"ז</w:t>
            </w:r>
            <w:proofErr w:type="spellEnd"/>
            <w:r w:rsidRPr="000D6540">
              <w:rPr>
                <w:rFonts w:ascii="Times New (W1)" w:eastAsia="Times New Roman" w:hAnsi="Times New (W1)" w:cs="David" w:hint="cs"/>
                <w:sz w:val="24"/>
                <w:szCs w:val="24"/>
                <w:rtl/>
                <w:lang w:eastAsia="he-IL"/>
              </w:rPr>
              <w:t xml:space="preserve"> שיוסכם מראש , למקרה</w:t>
            </w:r>
          </w:p>
        </w:tc>
        <w:tc>
          <w:tcPr>
            <w:tcW w:w="3711" w:type="dxa"/>
            <w:tcBorders>
              <w:top w:val="single" w:sz="4" w:space="0" w:color="000000"/>
              <w:left w:val="single" w:sz="4" w:space="0" w:color="000000"/>
              <w:bottom w:val="single" w:sz="4" w:space="0" w:color="000000"/>
              <w:right w:val="single" w:sz="4" w:space="0" w:color="000000"/>
            </w:tcBorders>
            <w:hideMark/>
          </w:tcPr>
          <w:p w:rsidR="00AB321C" w:rsidRPr="000D6540" w:rsidRDefault="00AB321C" w:rsidP="00D53B2D">
            <w:pPr>
              <w:tabs>
                <w:tab w:val="left" w:pos="3451"/>
              </w:tabs>
              <w:spacing w:before="120" w:after="0" w:line="240" w:lineRule="auto"/>
              <w:jc w:val="both"/>
              <w:rPr>
                <w:rFonts w:ascii="Times New (W1)" w:eastAsia="Times New Roman" w:hAnsi="Times New (W1)" w:cs="David"/>
                <w:sz w:val="24"/>
                <w:szCs w:val="24"/>
                <w:lang w:eastAsia="he-IL"/>
              </w:rPr>
            </w:pPr>
            <w:r w:rsidRPr="000D6540">
              <w:rPr>
                <w:rFonts w:ascii="Times New (W1)" w:eastAsia="Times New Roman" w:hAnsi="Times New (W1)" w:cs="David" w:hint="cs"/>
                <w:sz w:val="24"/>
                <w:szCs w:val="24"/>
                <w:rtl/>
                <w:lang w:eastAsia="he-IL"/>
              </w:rPr>
              <w:t xml:space="preserve">1,500 ₪ </w:t>
            </w:r>
            <w:r>
              <w:rPr>
                <w:rFonts w:ascii="Times New (W1)" w:eastAsia="Times New Roman" w:hAnsi="Times New (W1)" w:cs="David" w:hint="cs"/>
                <w:sz w:val="24"/>
                <w:szCs w:val="24"/>
                <w:rtl/>
                <w:lang w:eastAsia="he-IL"/>
              </w:rPr>
              <w:t>לשבוע</w:t>
            </w:r>
          </w:p>
        </w:tc>
      </w:tr>
      <w:tr w:rsidR="00AB321C" w:rsidRPr="000D6540" w:rsidTr="00D53B2D">
        <w:tc>
          <w:tcPr>
            <w:tcW w:w="3876" w:type="dxa"/>
            <w:tcBorders>
              <w:top w:val="single" w:sz="4" w:space="0" w:color="000000"/>
              <w:left w:val="single" w:sz="4" w:space="0" w:color="000000"/>
              <w:bottom w:val="single" w:sz="4" w:space="0" w:color="000000"/>
              <w:right w:val="single" w:sz="4" w:space="0" w:color="000000"/>
            </w:tcBorders>
            <w:hideMark/>
          </w:tcPr>
          <w:p w:rsidR="00AB321C" w:rsidRPr="00303B96" w:rsidRDefault="00AB321C" w:rsidP="00D53B2D">
            <w:pPr>
              <w:tabs>
                <w:tab w:val="left" w:pos="3451"/>
              </w:tabs>
              <w:spacing w:before="120" w:after="0" w:line="240" w:lineRule="auto"/>
              <w:jc w:val="both"/>
              <w:rPr>
                <w:rFonts w:ascii="Times New (W1)" w:eastAsia="Times New Roman" w:hAnsi="Times New (W1)" w:cs="David"/>
                <w:sz w:val="24"/>
                <w:szCs w:val="24"/>
                <w:lang w:eastAsia="he-IL"/>
              </w:rPr>
            </w:pPr>
            <w:proofErr w:type="spellStart"/>
            <w:r w:rsidRPr="00303B96">
              <w:rPr>
                <w:rFonts w:ascii="Times New (W1)" w:eastAsia="Times New Roman" w:hAnsi="Times New (W1)" w:cs="David" w:hint="cs"/>
                <w:sz w:val="24"/>
                <w:szCs w:val="24"/>
                <w:rtl/>
                <w:lang w:eastAsia="he-IL"/>
              </w:rPr>
              <w:t>העדרות</w:t>
            </w:r>
            <w:proofErr w:type="spellEnd"/>
            <w:r w:rsidRPr="00303B96">
              <w:rPr>
                <w:rFonts w:ascii="Times New (W1)" w:eastAsia="Times New Roman" w:hAnsi="Times New (W1)" w:cs="David" w:hint="cs"/>
                <w:sz w:val="24"/>
                <w:szCs w:val="24"/>
                <w:rtl/>
                <w:lang w:eastAsia="he-IL"/>
              </w:rPr>
              <w:t xml:space="preserve"> מהכנס בארץ </w:t>
            </w:r>
          </w:p>
        </w:tc>
        <w:tc>
          <w:tcPr>
            <w:tcW w:w="3711" w:type="dxa"/>
            <w:tcBorders>
              <w:top w:val="single" w:sz="4" w:space="0" w:color="000000"/>
              <w:left w:val="single" w:sz="4" w:space="0" w:color="000000"/>
              <w:bottom w:val="single" w:sz="4" w:space="0" w:color="000000"/>
              <w:right w:val="single" w:sz="4" w:space="0" w:color="000000"/>
            </w:tcBorders>
            <w:hideMark/>
          </w:tcPr>
          <w:p w:rsidR="00AB321C" w:rsidRPr="00303B96" w:rsidRDefault="00AB321C" w:rsidP="00D53B2D">
            <w:pPr>
              <w:tabs>
                <w:tab w:val="left" w:pos="3451"/>
              </w:tabs>
              <w:spacing w:before="120" w:after="0" w:line="240" w:lineRule="auto"/>
              <w:jc w:val="both"/>
              <w:rPr>
                <w:rFonts w:ascii="Times New (W1)" w:eastAsia="Times New Roman" w:hAnsi="Times New (W1)" w:cs="David"/>
                <w:sz w:val="24"/>
                <w:szCs w:val="24"/>
                <w:lang w:eastAsia="he-IL"/>
              </w:rPr>
            </w:pPr>
            <w:r w:rsidRPr="00303B96">
              <w:rPr>
                <w:rFonts w:ascii="Times New (W1)" w:eastAsia="Times New Roman" w:hAnsi="Times New (W1)" w:cs="David" w:hint="cs"/>
                <w:sz w:val="24"/>
                <w:szCs w:val="24"/>
                <w:rtl/>
                <w:lang w:eastAsia="he-IL"/>
              </w:rPr>
              <w:t xml:space="preserve">25,000 ₪ </w:t>
            </w:r>
          </w:p>
        </w:tc>
      </w:tr>
    </w:tbl>
    <w:p w:rsidR="00AB321C" w:rsidRPr="000D6540" w:rsidRDefault="00AB321C" w:rsidP="00AB321C">
      <w:pPr>
        <w:spacing w:after="0" w:line="240" w:lineRule="auto"/>
        <w:rPr>
          <w:rFonts w:ascii="Times New (W1)" w:eastAsia="Times New Roman" w:hAnsi="Times New (W1)" w:cs="Narkisim"/>
          <w:sz w:val="28"/>
          <w:szCs w:val="28"/>
          <w:rtl/>
          <w:lang w:val="x-none" w:eastAsia="he-IL"/>
        </w:rPr>
      </w:pP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13.2. במידה וסכום הפיצוי המצטבר בגין סעיפים אלו יעבור את סך 10,000 ₪ תופסק </w:t>
      </w:r>
      <w:proofErr w:type="spellStart"/>
      <w:r w:rsidRPr="000D6540">
        <w:rPr>
          <w:rFonts w:ascii="Times New (W1)" w:eastAsia="Times New Roman" w:hAnsi="Times New (W1)" w:cs="David" w:hint="cs"/>
          <w:sz w:val="24"/>
          <w:szCs w:val="24"/>
          <w:rtl/>
          <w:lang w:eastAsia="he-IL"/>
        </w:rPr>
        <w:t>מיידית</w:t>
      </w:r>
      <w:proofErr w:type="spellEnd"/>
      <w:r w:rsidRPr="000D6540">
        <w:rPr>
          <w:rFonts w:ascii="Times New (W1)" w:eastAsia="Times New Roman" w:hAnsi="Times New (W1)" w:cs="David" w:hint="cs"/>
          <w:sz w:val="24"/>
          <w:szCs w:val="24"/>
          <w:rtl/>
          <w:lang w:eastAsia="he-IL"/>
        </w:rPr>
        <w:t xml:space="preserve"> עבודת הזכיין, בנוסף תחולט הערבות והמשרד יוכל לבקש כל סעד אחר שימצא לנכון ובכלל זה הגשת תלונה למשטרה בגין ביצוע עבירה פלילית. </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13.3. אופן מימוש הפיצויים: אחת לשישה חודשים, יקזז המשרד מהתשלום החודשי לזוכה, את סכום הפיצויים בהם חויב הזוכה, בתקופה שקדמה לעריכת החישוב. היה הסכום המשולם נמוך מסכום הפיצויים תקוזז היתרה מהסכום  העוקב שישולם עד לכיסוי כלל סכום הפיצויים שנקבע. הודעה על סכום הקיזוז, אשר תכלול את פירוט אירועי ההפרה, תישלח לזוכה, בסמוך לביצוע קיזוז כאמור.</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13.4. בכל מקרה בו קיימת יתרת פיצויים שטרם קוזזה יהא המשרד רשאי לחלט את הערבות שהופקדה בידיו ו/או כל חלק מערבות זו. </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13.5. מובהר, כי קיזוז הפיצוי המוסכם כאמור, אינו גורע מכל זכות או תרופה שעומדת למשרד לפי כל דין, ולרבות זכויותיו כלפי הזוכה לפי דיני החוזים, והמשרד יהיה רשאי </w:t>
      </w:r>
      <w:r w:rsidRPr="000D6540">
        <w:rPr>
          <w:rFonts w:ascii="Times New (W1)" w:eastAsia="Times New Roman" w:hAnsi="Times New (W1)" w:cs="David" w:hint="cs"/>
          <w:sz w:val="24"/>
          <w:szCs w:val="24"/>
          <w:rtl/>
          <w:lang w:eastAsia="he-IL"/>
        </w:rPr>
        <w:lastRenderedPageBreak/>
        <w:t>לפעול כנגד הזוכה בכל דרך אחרת שימצא לנכון, ביחס לכל הפרה של התחייבויות הזוכה לפי תנאי הסכם ההתקשרות.</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14.</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b/>
          <w:bCs/>
          <w:sz w:val="24"/>
          <w:szCs w:val="24"/>
          <w:rtl/>
          <w:lang w:eastAsia="he-IL"/>
        </w:rPr>
        <w:t>העסקת עובדים</w:t>
      </w:r>
      <w:r w:rsidRPr="000D6540">
        <w:rPr>
          <w:rFonts w:ascii="Times New (W1)" w:eastAsia="Times New Roman" w:hAnsi="Times New (W1)" w:cs="David" w:hint="cs"/>
          <w:sz w:val="24"/>
          <w:szCs w:val="24"/>
          <w:rtl/>
          <w:lang w:eastAsia="he-IL"/>
        </w:rPr>
        <w:t xml:space="preserve"> </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14.1. המבצע מתחייב למלא אחר כל הוראות חוקי העבודה לרבות חוקי מגן, צווי הרחבה, ההסכמים קיבוציים, ההסדרים הקיבוציים והנוהג בענף בו הוא פועל. </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14.2. מבלי לגרוע מן האמור לעיל, מתחייב המבצע לקיים לגבי העובדים שיועסקו על-ידו לכל אורך תקופת ההתקשרות וכל תקופת התקשרות נוספת את האמור בחוקים הבאים: </w:t>
      </w:r>
    </w:p>
    <w:p w:rsidR="000D6540" w:rsidRPr="000D6540" w:rsidRDefault="000D6540" w:rsidP="000D6540">
      <w:pPr>
        <w:tabs>
          <w:tab w:val="left" w:pos="3451"/>
        </w:tabs>
        <w:spacing w:before="120" w:after="0" w:line="240" w:lineRule="auto"/>
        <w:ind w:left="935" w:hanging="709"/>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ind w:firstLine="935"/>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חוק שעות עבודה ומנוחה, תשי"א – 1951.</w:t>
      </w:r>
    </w:p>
    <w:p w:rsidR="000D6540" w:rsidRPr="000D6540" w:rsidRDefault="000D6540" w:rsidP="000D6540">
      <w:pPr>
        <w:tabs>
          <w:tab w:val="left" w:pos="3451"/>
        </w:tabs>
        <w:spacing w:before="120" w:after="0" w:line="240" w:lineRule="auto"/>
        <w:ind w:firstLine="935"/>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חוק דמי מחלה, תשל"ז – 1976.</w:t>
      </w:r>
    </w:p>
    <w:p w:rsidR="000D6540" w:rsidRPr="000D6540" w:rsidRDefault="000D6540" w:rsidP="000D6540">
      <w:pPr>
        <w:tabs>
          <w:tab w:val="left" w:pos="3451"/>
        </w:tabs>
        <w:spacing w:before="120" w:after="0" w:line="240" w:lineRule="auto"/>
        <w:ind w:firstLine="935"/>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חוק חופשה שנתית, תשי"א – 1950.</w:t>
      </w:r>
    </w:p>
    <w:p w:rsidR="000D6540" w:rsidRPr="000D6540" w:rsidRDefault="000D6540" w:rsidP="000D6540">
      <w:pPr>
        <w:tabs>
          <w:tab w:val="left" w:pos="3451"/>
        </w:tabs>
        <w:spacing w:before="120" w:after="0" w:line="240" w:lineRule="auto"/>
        <w:ind w:firstLine="935"/>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חוק עבודת נשים, תשי"ד – 1954.</w:t>
      </w:r>
    </w:p>
    <w:p w:rsidR="000D6540" w:rsidRPr="000D6540" w:rsidRDefault="000D6540" w:rsidP="000D6540">
      <w:pPr>
        <w:tabs>
          <w:tab w:val="left" w:pos="3451"/>
        </w:tabs>
        <w:spacing w:before="120" w:after="0" w:line="240" w:lineRule="auto"/>
        <w:ind w:firstLine="935"/>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חוק שכר שווה לעובד ולעובדת, תשכ"ד – 1964.</w:t>
      </w:r>
    </w:p>
    <w:p w:rsidR="000D6540" w:rsidRPr="000D6540" w:rsidRDefault="000D6540" w:rsidP="000D6540">
      <w:pPr>
        <w:tabs>
          <w:tab w:val="left" w:pos="3451"/>
        </w:tabs>
        <w:spacing w:before="120" w:after="0" w:line="240" w:lineRule="auto"/>
        <w:ind w:firstLine="935"/>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חוק עבודת הנוער, תשי"ג – 1953.</w:t>
      </w:r>
    </w:p>
    <w:p w:rsidR="000D6540" w:rsidRPr="000D6540" w:rsidRDefault="000D6540" w:rsidP="000D6540">
      <w:pPr>
        <w:tabs>
          <w:tab w:val="left" w:pos="3451"/>
        </w:tabs>
        <w:spacing w:before="120" w:after="0" w:line="240" w:lineRule="auto"/>
        <w:ind w:firstLine="935"/>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חוק החניכות, תשי"ג – 1953.</w:t>
      </w:r>
    </w:p>
    <w:p w:rsidR="000D6540" w:rsidRPr="000D6540" w:rsidRDefault="000D6540" w:rsidP="000D6540">
      <w:pPr>
        <w:tabs>
          <w:tab w:val="left" w:pos="3451"/>
        </w:tabs>
        <w:spacing w:before="120" w:after="0" w:line="240" w:lineRule="auto"/>
        <w:ind w:firstLine="935"/>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חוק חיילים משוחררים (החזרה לעבודה), תשי"א – 1951.</w:t>
      </w:r>
    </w:p>
    <w:p w:rsidR="000D6540" w:rsidRPr="000D6540" w:rsidRDefault="000D6540" w:rsidP="000D6540">
      <w:pPr>
        <w:tabs>
          <w:tab w:val="left" w:pos="3451"/>
        </w:tabs>
        <w:spacing w:before="120" w:after="0" w:line="240" w:lineRule="auto"/>
        <w:ind w:firstLine="935"/>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חוק הגנת השכר, תשכ"ה – 1968.</w:t>
      </w:r>
    </w:p>
    <w:p w:rsidR="000D6540" w:rsidRPr="000D6540" w:rsidRDefault="000D6540" w:rsidP="000D6540">
      <w:pPr>
        <w:tabs>
          <w:tab w:val="left" w:pos="3451"/>
        </w:tabs>
        <w:spacing w:before="120" w:after="0" w:line="240" w:lineRule="auto"/>
        <w:ind w:firstLine="935"/>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חוק פיצויי פיטורים, תשכ"ג – 1963.</w:t>
      </w:r>
    </w:p>
    <w:p w:rsidR="000D6540" w:rsidRPr="000D6540" w:rsidRDefault="000D6540" w:rsidP="000D6540">
      <w:pPr>
        <w:tabs>
          <w:tab w:val="left" w:pos="3451"/>
        </w:tabs>
        <w:spacing w:before="120" w:after="0" w:line="240" w:lineRule="auto"/>
        <w:ind w:firstLine="935"/>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חוק הביטוח הלאומי (נוסח משולב), תשנ"ה – 1995.</w:t>
      </w:r>
    </w:p>
    <w:p w:rsidR="000D6540" w:rsidRPr="000D6540" w:rsidRDefault="000D6540" w:rsidP="000D6540">
      <w:pPr>
        <w:tabs>
          <w:tab w:val="left" w:pos="3451"/>
        </w:tabs>
        <w:spacing w:before="120" w:after="0" w:line="240" w:lineRule="auto"/>
        <w:ind w:firstLine="935"/>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חוק שכר מינימום, </w:t>
      </w:r>
      <w:proofErr w:type="spellStart"/>
      <w:r w:rsidRPr="000D6540">
        <w:rPr>
          <w:rFonts w:ascii="Times New (W1)" w:eastAsia="Times New Roman" w:hAnsi="Times New (W1)" w:cs="David" w:hint="cs"/>
          <w:sz w:val="24"/>
          <w:szCs w:val="24"/>
          <w:rtl/>
          <w:lang w:eastAsia="he-IL"/>
        </w:rPr>
        <w:t>התשמ"ז</w:t>
      </w:r>
      <w:proofErr w:type="spellEnd"/>
      <w:r w:rsidRPr="000D6540">
        <w:rPr>
          <w:rFonts w:ascii="Times New (W1)" w:eastAsia="Times New Roman" w:hAnsi="Times New (W1)" w:cs="David" w:hint="cs"/>
          <w:sz w:val="24"/>
          <w:szCs w:val="24"/>
          <w:rtl/>
          <w:lang w:eastAsia="he-IL"/>
        </w:rPr>
        <w:t xml:space="preserve"> – 1987.</w:t>
      </w:r>
    </w:p>
    <w:p w:rsidR="000D6540" w:rsidRPr="000D6540" w:rsidRDefault="000D6540" w:rsidP="000D6540">
      <w:pPr>
        <w:tabs>
          <w:tab w:val="left" w:pos="3451"/>
        </w:tabs>
        <w:spacing w:before="120" w:after="0" w:line="240" w:lineRule="auto"/>
        <w:ind w:firstLine="935"/>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חוק הודעה מוקדמת לפיטורים ולהתפטרות, </w:t>
      </w:r>
      <w:proofErr w:type="spellStart"/>
      <w:r w:rsidRPr="000D6540">
        <w:rPr>
          <w:rFonts w:ascii="Times New (W1)" w:eastAsia="Times New Roman" w:hAnsi="Times New (W1)" w:cs="David" w:hint="cs"/>
          <w:sz w:val="24"/>
          <w:szCs w:val="24"/>
          <w:rtl/>
          <w:lang w:eastAsia="he-IL"/>
        </w:rPr>
        <w:t>התשס"א</w:t>
      </w:r>
      <w:proofErr w:type="spellEnd"/>
      <w:r w:rsidRPr="000D6540">
        <w:rPr>
          <w:rFonts w:ascii="Times New (W1)" w:eastAsia="Times New Roman" w:hAnsi="Times New (W1)" w:cs="David" w:hint="cs"/>
          <w:sz w:val="24"/>
          <w:szCs w:val="24"/>
          <w:rtl/>
          <w:lang w:eastAsia="he-IL"/>
        </w:rPr>
        <w:t xml:space="preserve"> – 2001.</w:t>
      </w:r>
    </w:p>
    <w:p w:rsidR="000D6540" w:rsidRPr="000D6540" w:rsidRDefault="000D6540" w:rsidP="000D6540">
      <w:pPr>
        <w:tabs>
          <w:tab w:val="left" w:pos="3451"/>
        </w:tabs>
        <w:spacing w:before="120" w:after="0" w:line="240" w:lineRule="auto"/>
        <w:ind w:firstLine="935"/>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חוק הודעה לעובד (תנאי עבודה) – </w:t>
      </w:r>
      <w:proofErr w:type="spellStart"/>
      <w:r w:rsidRPr="000D6540">
        <w:rPr>
          <w:rFonts w:ascii="Times New (W1)" w:eastAsia="Times New Roman" w:hAnsi="Times New (W1)" w:cs="David" w:hint="cs"/>
          <w:sz w:val="24"/>
          <w:szCs w:val="24"/>
          <w:rtl/>
          <w:lang w:eastAsia="he-IL"/>
        </w:rPr>
        <w:t>התשס"ב</w:t>
      </w:r>
      <w:proofErr w:type="spellEnd"/>
      <w:r w:rsidRPr="000D6540">
        <w:rPr>
          <w:rFonts w:ascii="Times New (W1)" w:eastAsia="Times New Roman" w:hAnsi="Times New (W1)" w:cs="David" w:hint="cs"/>
          <w:sz w:val="24"/>
          <w:szCs w:val="24"/>
          <w:rtl/>
          <w:lang w:eastAsia="he-IL"/>
        </w:rPr>
        <w:t xml:space="preserve"> – 2002.</w:t>
      </w:r>
    </w:p>
    <w:p w:rsidR="000D6540" w:rsidRPr="000D6540" w:rsidRDefault="000D6540" w:rsidP="000D6540">
      <w:pPr>
        <w:tabs>
          <w:tab w:val="left" w:pos="3451"/>
        </w:tabs>
        <w:spacing w:before="120" w:after="0" w:line="240" w:lineRule="auto"/>
        <w:ind w:firstLine="935"/>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צו הרחבה לביטוח פנסיוני מקיף במשק לפי חוק הסכמים קיבוציים, התשי"ז-1957.</w:t>
      </w:r>
    </w:p>
    <w:p w:rsidR="000D6540" w:rsidRPr="000D6540" w:rsidRDefault="000D6540" w:rsidP="000D6540">
      <w:pPr>
        <w:tabs>
          <w:tab w:val="left" w:pos="3451"/>
        </w:tabs>
        <w:spacing w:before="120" w:after="0" w:line="240" w:lineRule="auto"/>
        <w:ind w:left="935" w:firstLine="935"/>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ind w:left="935"/>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14.3.מוסכם בין הצדדים, כי במקרה ובכל עת שהיא לאחר חתימת הצדדים על חוזה זה, יחולו או יוטלו מסים או היטלים אחרים, לרבות כל תשלום לביטוח הלאומי על קבלת שירותים ו/או העסקת עובדים, אשר לא היו קיימים בעת חתימת הצדדים על חוזה זה או שהועלו השיעורים של המסים ו/או העסקת העובדים, אשר לא היו קיימים בעת חתימת הצדדים על חוזה זה, או שהועלו השיעורים ו/או המסים ו/או ההיטלים ו/או תשלומי החובה הקיימים, יחולו כל אלה על המבצע. </w:t>
      </w:r>
    </w:p>
    <w:p w:rsidR="000D6540" w:rsidRPr="000D6540" w:rsidRDefault="000D6540" w:rsidP="000D6540">
      <w:pPr>
        <w:tabs>
          <w:tab w:val="left" w:pos="3451"/>
        </w:tabs>
        <w:spacing w:before="120" w:after="0" w:line="240" w:lineRule="auto"/>
        <w:ind w:left="935"/>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14.4.המבצע יעביר לממונה תלושי משכורת ופרטים אחרים בדבר תנאי העסקת העובדים בכל עת שיתבקש לעשות כן על-ידו. </w:t>
      </w:r>
    </w:p>
    <w:p w:rsidR="000D6540" w:rsidRPr="000D6540" w:rsidRDefault="000D6540" w:rsidP="000D6540">
      <w:pPr>
        <w:tabs>
          <w:tab w:val="left" w:pos="3451"/>
        </w:tabs>
        <w:spacing w:before="120" w:after="0" w:line="240" w:lineRule="auto"/>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rPr>
          <w:rFonts w:ascii="Times New (W1)" w:eastAsia="Times New Roman" w:hAnsi="Times New (W1)" w:cs="David"/>
          <w:b/>
          <w:bCs/>
          <w:sz w:val="24"/>
          <w:szCs w:val="24"/>
          <w:u w:val="single"/>
          <w:rtl/>
          <w:lang w:eastAsia="he-IL"/>
        </w:rPr>
      </w:pPr>
      <w:r w:rsidRPr="000D6540">
        <w:rPr>
          <w:rFonts w:ascii="Times New (W1)" w:eastAsia="Times New Roman" w:hAnsi="Times New (W1)" w:cs="David" w:hint="cs"/>
          <w:b/>
          <w:bCs/>
          <w:sz w:val="24"/>
          <w:szCs w:val="24"/>
          <w:u w:val="single"/>
          <w:rtl/>
          <w:lang w:eastAsia="he-IL"/>
        </w:rPr>
        <w:t xml:space="preserve">15.תקופת חסימה </w:t>
      </w:r>
    </w:p>
    <w:p w:rsidR="000D6540" w:rsidRPr="000D6540" w:rsidRDefault="000D6540" w:rsidP="000D6540">
      <w:pPr>
        <w:tabs>
          <w:tab w:val="left" w:pos="3451"/>
        </w:tabs>
        <w:spacing w:before="120"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הזכיין מתחייב בזאת כי לא יערך כל שינוי במבנה הבעלות של המבצע במהלך תקופת ההתקשרות וכל תקופת התקשרות נוספת, אלא אם ניתן לכך אישור מוקדם בכתב של הממשלה. </w:t>
      </w:r>
    </w:p>
    <w:p w:rsidR="000D6540" w:rsidRPr="000D6540" w:rsidRDefault="000D6540" w:rsidP="000D6540">
      <w:pPr>
        <w:tabs>
          <w:tab w:val="left" w:pos="3451"/>
        </w:tabs>
        <w:spacing w:before="120" w:after="0" w:line="240" w:lineRule="auto"/>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jc w:val="both"/>
        <w:rPr>
          <w:rFonts w:ascii="Times New (W1)" w:eastAsia="Times New Roman" w:hAnsi="Times New (W1)" w:cs="David"/>
          <w:b/>
          <w:bCs/>
          <w:sz w:val="24"/>
          <w:szCs w:val="24"/>
          <w:rtl/>
          <w:lang w:eastAsia="he-IL"/>
        </w:rPr>
      </w:pPr>
      <w:r w:rsidRPr="000D6540">
        <w:rPr>
          <w:rFonts w:ascii="Times New (W1)" w:eastAsia="Times New Roman" w:hAnsi="Times New (W1)" w:cs="David" w:hint="cs"/>
          <w:b/>
          <w:bCs/>
          <w:sz w:val="24"/>
          <w:szCs w:val="24"/>
          <w:rtl/>
          <w:lang w:eastAsia="he-IL"/>
        </w:rPr>
        <w:t>16.ביטוחים</w:t>
      </w:r>
    </w:p>
    <w:p w:rsidR="000D6540" w:rsidRDefault="00AB321C" w:rsidP="000D6540">
      <w:pPr>
        <w:tabs>
          <w:tab w:val="left" w:pos="3451"/>
        </w:tabs>
        <w:spacing w:before="120" w:after="0" w:line="240" w:lineRule="auto"/>
        <w:jc w:val="both"/>
        <w:rPr>
          <w:rFonts w:ascii="Times New (W1)" w:eastAsia="Times New Roman" w:hAnsi="Times New (W1)" w:cs="David"/>
          <w:sz w:val="24"/>
          <w:szCs w:val="24"/>
          <w:rtl/>
          <w:lang w:eastAsia="he-IL"/>
        </w:rPr>
      </w:pPr>
      <w:r>
        <w:rPr>
          <w:rFonts w:ascii="Times New (W1)" w:eastAsia="Times New Roman" w:hAnsi="Times New (W1)" w:cs="David" w:hint="cs"/>
          <w:sz w:val="24"/>
          <w:szCs w:val="24"/>
          <w:rtl/>
          <w:lang w:eastAsia="he-IL"/>
        </w:rPr>
        <w:t>מבוטל</w:t>
      </w:r>
    </w:p>
    <w:p w:rsidR="00AB321C" w:rsidRPr="000D6540" w:rsidRDefault="00AB321C" w:rsidP="000D6540">
      <w:pPr>
        <w:tabs>
          <w:tab w:val="left" w:pos="3451"/>
        </w:tabs>
        <w:spacing w:before="120"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jc w:val="both"/>
        <w:rPr>
          <w:rFonts w:ascii="Times New (W1)" w:eastAsia="Times New Roman" w:hAnsi="Times New (W1)" w:cs="David"/>
          <w:b/>
          <w:bCs/>
          <w:sz w:val="24"/>
          <w:szCs w:val="24"/>
          <w:rtl/>
          <w:lang w:eastAsia="he-IL"/>
        </w:rPr>
      </w:pPr>
      <w:r w:rsidRPr="000D6540">
        <w:rPr>
          <w:rFonts w:ascii="Times New (W1)" w:eastAsia="Times New Roman" w:hAnsi="Times New (W1)" w:cs="David" w:hint="cs"/>
          <w:b/>
          <w:bCs/>
          <w:sz w:val="24"/>
          <w:szCs w:val="24"/>
          <w:rtl/>
          <w:lang w:eastAsia="he-IL"/>
        </w:rPr>
        <w:t>17.אחריות המבצע</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lastRenderedPageBreak/>
        <w:t xml:space="preserve">17.1.המבצע בלבד יהיה אחראי לכל תשלום לשיפוי נזק, או פיצויים, או כל תשלום אחר המגיעים ממנו על-פי כל דין לאנשים המועסקים על-ידו או לכל מאן דהוא. </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17.2.המבצע יפצה את הממשלה על כל נזק, שייגרם לממשלה, או לצד שלישי כתוצאה מביצוע העבודה. </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17.3.למען הסר ספק, המבצע מקבל על עצמו אחריות מלאה לרבות אחריות מקצועית לכל אבדן ו/או נזק - בין נזק לגוף ובין נזק לרכוש, ו/או הוצאות שהן, שייגרמו לממשלה ו/או לכל צד שלישי שהוא עקב מעשה או מחדל תוך ו/או בעקבות ביצוע חוזה זה, במידה שאחריות כזאת מוטלת על אדם לפי פקודת </w:t>
      </w:r>
      <w:proofErr w:type="spellStart"/>
      <w:r w:rsidRPr="000D6540">
        <w:rPr>
          <w:rFonts w:ascii="Times New (W1)" w:eastAsia="Times New Roman" w:hAnsi="Times New (W1)" w:cs="David" w:hint="cs"/>
          <w:sz w:val="24"/>
          <w:szCs w:val="24"/>
          <w:rtl/>
          <w:lang w:eastAsia="he-IL"/>
        </w:rPr>
        <w:t>הנזיקין</w:t>
      </w:r>
      <w:proofErr w:type="spellEnd"/>
      <w:r w:rsidRPr="000D6540">
        <w:rPr>
          <w:rFonts w:ascii="Times New (W1)" w:eastAsia="Times New Roman" w:hAnsi="Times New (W1)" w:cs="David" w:hint="cs"/>
          <w:sz w:val="24"/>
          <w:szCs w:val="24"/>
          <w:rtl/>
          <w:lang w:eastAsia="he-IL"/>
        </w:rPr>
        <w:t xml:space="preserve"> [נוסח חדש] או לפי כל דין אחר, למעט נזק שנגרם אך ורק עקב רשלנותה של הממשלה, שליחיה ו/או עובדיה, ולמעט נזק שנגרם מפאת נסיבות אשר אינן תלויות במבצע.</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17.4.אם הממשלה תידרש לשלם לצד כלשהו דמי נזק, פיצויים ו/או הוצאות כלשהם בגין העילות האמורות, לרבות הוצאות משפט ושכר טרחת עו"ד, מתחייב בזאת המבצע לשפות את הממשלה בשלמות בעד כל סכום או תשלום שתידרש לשלמו ואותו סכום יראוהו כחוב המגיע לממשלה מאת המבצע על פי חוזה זה.</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before="120" w:after="0" w:line="240" w:lineRule="auto"/>
        <w:jc w:val="both"/>
        <w:rPr>
          <w:rFonts w:ascii="Times New (W1)" w:eastAsia="Times New Roman" w:hAnsi="Times New (W1)" w:cs="David"/>
          <w:b/>
          <w:bCs/>
          <w:sz w:val="24"/>
          <w:szCs w:val="24"/>
          <w:rtl/>
          <w:lang w:eastAsia="he-IL"/>
        </w:rPr>
      </w:pPr>
      <w:r w:rsidRPr="000D6540">
        <w:rPr>
          <w:rFonts w:ascii="Times New (W1)" w:eastAsia="Times New Roman" w:hAnsi="Times New (W1)" w:cs="David" w:hint="cs"/>
          <w:b/>
          <w:bCs/>
          <w:sz w:val="24"/>
          <w:szCs w:val="24"/>
          <w:rtl/>
          <w:lang w:eastAsia="he-IL"/>
        </w:rPr>
        <w:t xml:space="preserve">18.חובת סודיות </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18.1.מבצע מתחייב לשמור בסוד ולא להעביר, להודיע, למסור, לאפשר גישה, או להביא לידיעת כל אדם, כל ידיעה שתגיע אליו בקשר עם ביצוע חוזה זה, או בתוקף ביצוע חוזה זה תוך תקופת הביצוע, לפניה או לאחר מכן, אלא אם הדבר הכרחי לביצוע העבודה כמפורט בחוזה זה ובנספחים לו או אם ניתן לכך אישור מוקדם בכתב על-ידי הממשלה. </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תשובת הממשלה לבקשת המבצע תינתן על-ידי הממונה בכתב בתוך 30 יום מיום קבלתו את הבקשה לפרסום הידיעה. </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18.2.כל המידע שיגיע למבצע במסגרת ההתקשרות עם הממשלה לביצוע העבודה, לרבות התוצרים והתפוקות, הדו"חות והנתונים שייאספו במהלך העבודה (</w:t>
      </w:r>
      <w:proofErr w:type="spellStart"/>
      <w:r w:rsidRPr="000D6540">
        <w:rPr>
          <w:rFonts w:ascii="Times New (W1)" w:eastAsia="Times New Roman" w:hAnsi="Times New (W1)" w:cs="David" w:hint="cs"/>
          <w:sz w:val="24"/>
          <w:szCs w:val="24"/>
          <w:rtl/>
          <w:lang w:eastAsia="he-IL"/>
        </w:rPr>
        <w:t>הכל</w:t>
      </w:r>
      <w:proofErr w:type="spellEnd"/>
      <w:r w:rsidRPr="000D6540">
        <w:rPr>
          <w:rFonts w:ascii="Times New (W1)" w:eastAsia="Times New Roman" w:hAnsi="Times New (W1)" w:cs="David" w:hint="cs"/>
          <w:sz w:val="24"/>
          <w:szCs w:val="24"/>
          <w:rtl/>
          <w:lang w:eastAsia="he-IL"/>
        </w:rPr>
        <w:t xml:space="preserve">-להלן: "המידע"), יהיה בבעלותה המלאה והבלעדית של הממשלה והמבצע לא יהיה רשאי להעביר את המידע לגורם אחר, או לעשות בו כל שימוש מעבר לשימוש הנדרש לצורך ביצוע מטלות ההתקשרות ולהשגת יעדיה. המבצע מצהיר בזאת, כי ידוע לו, שהעברת המידע לאדם זר, בניגוד להוראות הסכם זה, עלולה להסב למשרד נזק משמעותי בהיבטים שונים. </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18.3.עם סיום תקופת ההתקשרות עם המבצע או הפסקתה, מתחייב המבצע להמשיך ולשמור על סודיות המידע, לא לעשות בו כל שימוש ולא להעבירו לגורם אחר, אלא אם ניתן אישור הממונה כאמור בחוזה בסעיף  </w:t>
      </w:r>
      <w:r w:rsidRPr="000D6540">
        <w:rPr>
          <w:rFonts w:ascii="Times New (W1)" w:eastAsia="Times New Roman" w:hAnsi="Times New (W1)" w:cs="David" w:hint="cs"/>
          <w:sz w:val="24"/>
          <w:szCs w:val="24"/>
          <w:lang w:eastAsia="he-IL"/>
        </w:rPr>
        <w:t>18.1</w:t>
      </w:r>
      <w:r w:rsidRPr="000D6540">
        <w:rPr>
          <w:rFonts w:ascii="Times New (W1)" w:eastAsia="Times New Roman" w:hAnsi="Times New (W1)" w:cs="David" w:hint="cs"/>
          <w:sz w:val="24"/>
          <w:szCs w:val="24"/>
          <w:rtl/>
          <w:lang w:eastAsia="he-IL"/>
        </w:rPr>
        <w:t xml:space="preserve"> לעיל. </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18.4.המבצע מצהיר בזה כי ידוע לו, כי אי-שמירת סודיות כאמור, מהווה עבירה לפי פרק ז', סימן ה' לחוק העונשין, תשל"ז – 1977.</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18.5.המבצע מתחייב לגרום לכך שהסודיות, כאמור, תישמר גם על-ידי עובדיו, סוכניו וכל המועסקים על-ידו וכן מי מטעמו שיעסוק במתן השירותים. </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18.6.עם דרישת הממונה וכן במועד סיום ההתקשרות או בהפסקתה מתחייב המבצע להעביר כל מידע הנמצא אצלו על גבי נייר, דיסקטים או מדיה מגנטית אחרת. </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יובהר כי המבצע לא יותיר ברשותו כל מסמך או מדיה מגנטית שהגיעו אליו, באופן ישיר או עקיף, במסגרת עבודתו, ולא יעשה מהם כל העתק. </w:t>
      </w:r>
    </w:p>
    <w:p w:rsidR="000D6540" w:rsidRPr="000D6540" w:rsidRDefault="000D6540" w:rsidP="000D6540">
      <w:pPr>
        <w:tabs>
          <w:tab w:val="left" w:pos="3451"/>
        </w:tabs>
        <w:spacing w:after="0" w:line="240" w:lineRule="auto"/>
        <w:jc w:val="both"/>
        <w:rPr>
          <w:rFonts w:ascii="Times New (W1)" w:eastAsia="Times New Roman" w:hAnsi="Times New (W1)" w:cs="David"/>
          <w:b/>
          <w:bCs/>
          <w:sz w:val="24"/>
          <w:szCs w:val="24"/>
          <w:rtl/>
          <w:lang w:eastAsia="he-IL"/>
        </w:rPr>
      </w:pPr>
      <w:r w:rsidRPr="000D6540">
        <w:rPr>
          <w:rFonts w:ascii="Times New (W1)" w:eastAsia="Times New Roman" w:hAnsi="Times New (W1)" w:cs="David" w:hint="cs"/>
          <w:b/>
          <w:bCs/>
          <w:sz w:val="24"/>
          <w:szCs w:val="24"/>
          <w:rtl/>
          <w:lang w:eastAsia="he-IL"/>
        </w:rPr>
        <w:t xml:space="preserve">19.אבטחת מידע </w:t>
      </w:r>
    </w:p>
    <w:p w:rsidR="000D6540" w:rsidRPr="000D6540" w:rsidRDefault="000D6540" w:rsidP="000D6540">
      <w:pPr>
        <w:tabs>
          <w:tab w:val="left" w:pos="3451"/>
        </w:tabs>
        <w:spacing w:before="120" w:after="0" w:line="240" w:lineRule="auto"/>
        <w:ind w:left="936"/>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19.1.המבצע יהיה אחראי כלפי המשרד על כל מידע המועבר אליו או דרכו, לרבות דו"חות, טפסים ומדיה מגנטית. </w:t>
      </w:r>
    </w:p>
    <w:p w:rsidR="000D6540" w:rsidRPr="000D6540" w:rsidRDefault="000D6540" w:rsidP="000D6540">
      <w:pPr>
        <w:tabs>
          <w:tab w:val="left" w:pos="3451"/>
        </w:tabs>
        <w:spacing w:before="120" w:after="0" w:line="240" w:lineRule="auto"/>
        <w:ind w:left="936"/>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19.2.המבצע ידאג לאבטחת כל המידע אשר הגיע אליו במסגרת ביצוע העבודה נשוא חוזה זה. המבצע יציג בפני הממונה, על-פי דרישתו, את האמצעים בהם הוא משתמש לשם אבטחת המידע. </w:t>
      </w:r>
    </w:p>
    <w:p w:rsidR="000D6540" w:rsidRPr="000D6540" w:rsidRDefault="000D6540" w:rsidP="000D6540">
      <w:pPr>
        <w:tabs>
          <w:tab w:val="left" w:pos="3451"/>
        </w:tabs>
        <w:spacing w:before="120" w:after="0" w:line="240" w:lineRule="auto"/>
        <w:ind w:left="936"/>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lastRenderedPageBreak/>
        <w:t xml:space="preserve">19.3.המבצע ימנע גישה למערכות המחשב שברשותו, או למערכות המחשב המשרתות אותו לצורך ביצוע העבודה, ממי שאינו מוסמך לעיין בחומר או במידע המאוחסן במחשב, או ממי שלא חתם על התחייבות לשמירת סודיות. </w:t>
      </w:r>
    </w:p>
    <w:p w:rsidR="000D6540" w:rsidRPr="000D6540" w:rsidRDefault="000D6540" w:rsidP="000D6540">
      <w:pPr>
        <w:tabs>
          <w:tab w:val="left" w:pos="3451"/>
        </w:tabs>
        <w:spacing w:after="0" w:line="240" w:lineRule="auto"/>
        <w:jc w:val="both"/>
        <w:rPr>
          <w:rFonts w:ascii="Times New (W1)" w:eastAsia="Times New Roman" w:hAnsi="Times New (W1)" w:cs="David"/>
          <w:b/>
          <w:bCs/>
          <w:sz w:val="24"/>
          <w:szCs w:val="24"/>
          <w:rtl/>
          <w:lang w:eastAsia="he-IL"/>
        </w:rPr>
      </w:pPr>
      <w:r w:rsidRPr="000D6540">
        <w:rPr>
          <w:rFonts w:ascii="Times New (W1)" w:eastAsia="Times New Roman" w:hAnsi="Times New (W1)" w:cs="David" w:hint="cs"/>
          <w:b/>
          <w:bCs/>
          <w:sz w:val="24"/>
          <w:szCs w:val="24"/>
          <w:rtl/>
          <w:lang w:eastAsia="he-IL"/>
        </w:rPr>
        <w:t xml:space="preserve">20.ניגוד עניינים </w:t>
      </w:r>
    </w:p>
    <w:p w:rsidR="000D6540" w:rsidRPr="000D6540" w:rsidRDefault="000D6540" w:rsidP="000D6540">
      <w:pPr>
        <w:tabs>
          <w:tab w:val="left" w:pos="3451"/>
        </w:tabs>
        <w:spacing w:before="120" w:after="0" w:line="240" w:lineRule="auto"/>
        <w:ind w:left="936"/>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20.1.המבצע, לרבות מי מטעמו המועסקים במתן השירותים לפי חוזה זה (ובכלל זה גם קבלני משנה מטעמו), מתחייבים שלא להימצא ו/או להיקלע למצב של ניגוד עניינים בין עבודתו לפי תנאי חוזה זה לבין עבודות אחרות שהוא מבצע. </w:t>
      </w:r>
    </w:p>
    <w:p w:rsidR="000D6540" w:rsidRPr="000D6540" w:rsidRDefault="000D6540" w:rsidP="000D6540">
      <w:pPr>
        <w:tabs>
          <w:tab w:val="left" w:pos="3451"/>
        </w:tabs>
        <w:spacing w:before="120" w:after="0" w:line="240" w:lineRule="auto"/>
        <w:ind w:left="936"/>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20.2.המבצע מתחייב בזה לא להתקשר עם גורם מחוץ לו אשר קיימת אפשרות כי הוא או עובדיו ימצאו בניגוד עניינים כאמור לעיל. </w:t>
      </w:r>
    </w:p>
    <w:p w:rsidR="000D6540" w:rsidRPr="000D6540" w:rsidRDefault="000D6540" w:rsidP="000D6540">
      <w:pPr>
        <w:tabs>
          <w:tab w:val="left" w:pos="3451"/>
        </w:tabs>
        <w:spacing w:before="120" w:after="0" w:line="240" w:lineRule="auto"/>
        <w:ind w:left="936"/>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20.3.המבצע מתחייב בזה, שאם וכאשר תתעורר אצלו איזו אפשרות או חשש כי במהלך עבודתו עבור הממשלה, על פי תנאי חוזה זה, עלול הוא או אחד מעובדיו, או אחד מהקשורים עמו לבצוע החוזה להימצא במצב בו תהיה קיימת אפשרות לניגוד עניינים, ידווח על כך מיד בכתב לממונה ויפסיק את אותה פעילות עד לקבלת אישור הממונה להמשיכה, אם יינתן. </w:t>
      </w: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 </w:t>
      </w:r>
    </w:p>
    <w:p w:rsidR="000D6540" w:rsidRPr="000D6540" w:rsidRDefault="000D6540" w:rsidP="000D6540">
      <w:pPr>
        <w:tabs>
          <w:tab w:val="left" w:pos="3451"/>
        </w:tabs>
        <w:spacing w:after="0" w:line="240" w:lineRule="auto"/>
        <w:jc w:val="both"/>
        <w:rPr>
          <w:rFonts w:ascii="Times New (W1)" w:eastAsia="Times New Roman" w:hAnsi="Times New (W1)" w:cs="David"/>
          <w:b/>
          <w:bCs/>
          <w:sz w:val="24"/>
          <w:szCs w:val="24"/>
          <w:rtl/>
          <w:lang w:eastAsia="he-IL"/>
        </w:rPr>
      </w:pPr>
      <w:r w:rsidRPr="000D6540">
        <w:rPr>
          <w:rFonts w:ascii="Times New (W1)" w:eastAsia="Times New Roman" w:hAnsi="Times New (W1)" w:cs="David" w:hint="cs"/>
          <w:b/>
          <w:bCs/>
          <w:sz w:val="24"/>
          <w:szCs w:val="24"/>
          <w:rtl/>
          <w:lang w:eastAsia="he-IL"/>
        </w:rPr>
        <w:t>21.ביטול ההסכם</w:t>
      </w:r>
    </w:p>
    <w:p w:rsidR="000D6540" w:rsidRPr="000D6540" w:rsidRDefault="000D6540" w:rsidP="000D6540">
      <w:pPr>
        <w:tabs>
          <w:tab w:val="left" w:pos="3451"/>
        </w:tabs>
        <w:spacing w:before="120" w:after="0" w:line="240" w:lineRule="auto"/>
        <w:ind w:left="936"/>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על אף האמור בכל מקום אחר בחוזה זה, הממשלה רשאית בכל עת ומכל סיבה שהיא להביא חוזה זה או מקצתו לידי גמר, על-ידי מתן הודעה על כך בכתב למבצע לפחות 45 יום מראש. במקרה זה תשלם הממשלה למבצע את התמורה המגיעה לו עבור העבודה שביצע בפועל עד יום גמר החוזה, לפי ההודעה האמורה.</w:t>
      </w:r>
    </w:p>
    <w:p w:rsidR="000D6540" w:rsidRPr="000D6540" w:rsidRDefault="000D6540" w:rsidP="000D6540">
      <w:pPr>
        <w:tabs>
          <w:tab w:val="left" w:pos="3451"/>
        </w:tabs>
        <w:spacing w:before="120" w:after="0" w:line="240" w:lineRule="auto"/>
        <w:ind w:left="936"/>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מבלי לגרוע מכלליות האמור לעיל, אי קבלת נסח חברה/שותפות כאמור בסעיף </w:t>
      </w:r>
      <w:r w:rsidRPr="000D6540">
        <w:rPr>
          <w:rFonts w:ascii="Times New (W1)" w:eastAsia="Times New Roman" w:hAnsi="Times New (W1)" w:cs="David" w:hint="cs"/>
          <w:sz w:val="24"/>
          <w:szCs w:val="24"/>
          <w:cs/>
          <w:lang w:eastAsia="he-IL"/>
        </w:rPr>
        <w:t>‎</w:t>
      </w:r>
      <w:r w:rsidRPr="000D6540">
        <w:rPr>
          <w:rFonts w:ascii="Times New (W1)" w:eastAsia="Times New Roman" w:hAnsi="Times New (W1)" w:cs="David" w:hint="cs"/>
          <w:sz w:val="24"/>
          <w:szCs w:val="24"/>
          <w:lang w:eastAsia="he-IL"/>
        </w:rPr>
        <w:t>6.10</w:t>
      </w:r>
      <w:r w:rsidRPr="000D6540">
        <w:rPr>
          <w:rFonts w:ascii="Times New (W1)" w:eastAsia="Times New Roman" w:hAnsi="Times New (W1)" w:cs="David" w:hint="cs"/>
          <w:sz w:val="24"/>
          <w:szCs w:val="24"/>
          <w:rtl/>
          <w:lang w:eastAsia="he-IL"/>
        </w:rPr>
        <w:t xml:space="preserve"> לעיל תוך 30 ימים ממועד דרישת הממונה, יהווה עילה להפסקת ההתקשרות המשרד עם המבצע.</w:t>
      </w:r>
    </w:p>
    <w:p w:rsidR="000D6540" w:rsidRPr="000D6540" w:rsidRDefault="000D6540" w:rsidP="000D6540">
      <w:pPr>
        <w:tabs>
          <w:tab w:val="left" w:pos="3451"/>
        </w:tabs>
        <w:spacing w:before="120" w:after="0" w:line="240" w:lineRule="auto"/>
        <w:ind w:left="936"/>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יודגש כי הממשלה לא תהא חייבת בכל פיצוי, תמורה או תשלום אחר עבור, או בקשר, לביטול ביצוע העבודה, או אותו חלק מבוטל ממנה, לפי העניין, ובחתימתו על חוזה זה, המבצע מוותר על כל טענה כאמור ולרבות טענה בדבר הסתמכות ו/או אובדן רווחים בגין ביטול החוזה. </w:t>
      </w:r>
    </w:p>
    <w:p w:rsidR="000D6540" w:rsidRPr="000D6540" w:rsidRDefault="000D6540" w:rsidP="000D6540">
      <w:pPr>
        <w:tabs>
          <w:tab w:val="left" w:pos="3451"/>
        </w:tabs>
        <w:spacing w:after="0" w:line="240" w:lineRule="auto"/>
        <w:jc w:val="both"/>
        <w:rPr>
          <w:rFonts w:ascii="Times New (W1)" w:eastAsia="Times New Roman" w:hAnsi="Times New (W1)" w:cs="David"/>
          <w:b/>
          <w:bCs/>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b/>
          <w:bCs/>
          <w:sz w:val="24"/>
          <w:szCs w:val="24"/>
          <w:rtl/>
          <w:lang w:eastAsia="he-IL"/>
        </w:rPr>
      </w:pPr>
      <w:r w:rsidRPr="000D6540">
        <w:rPr>
          <w:rFonts w:ascii="Times New (W1)" w:eastAsia="Times New Roman" w:hAnsi="Times New (W1)" w:cs="David" w:hint="cs"/>
          <w:b/>
          <w:bCs/>
          <w:sz w:val="24"/>
          <w:szCs w:val="24"/>
          <w:rtl/>
          <w:lang w:eastAsia="he-IL"/>
        </w:rPr>
        <w:t xml:space="preserve">22.מהות הקשר בין הצדדים </w:t>
      </w:r>
    </w:p>
    <w:p w:rsidR="000D6540" w:rsidRPr="000D6540" w:rsidRDefault="000D6540" w:rsidP="000D6540">
      <w:pPr>
        <w:tabs>
          <w:tab w:val="left" w:pos="3451"/>
        </w:tabs>
        <w:spacing w:before="120" w:after="0" w:line="240" w:lineRule="auto"/>
        <w:ind w:left="936"/>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22.1.למען הסר ספק, מוצהר ומוסכם בזה בין הצדדים, כי היחסים ביניהם לפי חוזה זה אינם יוצרים אלא יחס בין מזמין לקבלן המבצע הזמנות, במידה שהמדובר הוא באחריות או חובות הממשלה, הבאים מכוחה, ו/או המועסקים על-ידה, כלפי המבצע והמועסקים על-ידו, וכי בכל מקרה, לא יתקיימו כתוצאה ממתן השירותים לפי חוזה זה, יחסי עובד מעביד בין הממשלה לבין המבצע ו/או מי מעובדיו ו/או מי מטעמו, המועסקים על ידי המבצע בקשר עם מתן השירותים, ועל בסיס הצהרה זו נקבעה תמורת השירותים.</w:t>
      </w:r>
    </w:p>
    <w:p w:rsidR="000D6540" w:rsidRPr="000D6540" w:rsidRDefault="000D6540" w:rsidP="000D6540">
      <w:pPr>
        <w:tabs>
          <w:tab w:val="left" w:pos="3451"/>
        </w:tabs>
        <w:spacing w:before="120" w:after="0" w:line="240" w:lineRule="auto"/>
        <w:ind w:left="936"/>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22.2.מוצהר ומוסכם בין הצדדים, כי במידה וחרף האמור בהסכם זה, ייקבע כי התקיימו יחסי עובד מעביד בין הממשלה לבין מי מעובדי המבצע, תהיה התמורה לפי הסכם זה, בסך 50% מהתמורה הנקובה בהצעת המבצע למכרז (להלן: "התמורה המופחתת"). </w:t>
      </w:r>
    </w:p>
    <w:p w:rsidR="000D6540" w:rsidRPr="000D6540" w:rsidRDefault="000D6540" w:rsidP="000D6540">
      <w:pPr>
        <w:tabs>
          <w:tab w:val="left" w:pos="3451"/>
        </w:tabs>
        <w:spacing w:before="120" w:after="0" w:line="240" w:lineRule="auto"/>
        <w:ind w:left="936"/>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22.3.במקרה כאמור, ייערך חישוב מחדש של התשלום המגיע למבצע בגין מתן השירותים, על בסיס התמורה המופחתת (להלן: "החישוב החדש") והמבצע מתחייב להשיב לממשלה כל סכום שהתקבל על ידו, בקשר עם תמורת מתן השירותים לפי חוזה זה, מעבר לחישוב החדש.</w:t>
      </w:r>
    </w:p>
    <w:p w:rsidR="000D6540" w:rsidRPr="000D6540" w:rsidRDefault="000D6540" w:rsidP="000D6540">
      <w:pPr>
        <w:tabs>
          <w:tab w:val="left" w:pos="3451"/>
        </w:tabs>
        <w:spacing w:before="120" w:after="0" w:line="240" w:lineRule="auto"/>
        <w:ind w:left="936"/>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22.4.למען הסר ספק, מצהירים בזה הצדדים, כי לא תהיינה למבצע ולמועסקים על-ידו בביצוע חוזה זה כל זכויות של עובדים אצל הממשלה, והם לא יהיו זכאים לכל זכויות המגיעות לעובדים בממשלה, ולא לכל פיצויים ו/או הטבות כלשהן בקשר לביצוע חוזה זה ו/או ביטולו, או סיומו ו/או הפסקת ביצוע העבודה, מכל סיבות שהן. </w:t>
      </w:r>
    </w:p>
    <w:p w:rsidR="000D6540" w:rsidRPr="000D6540" w:rsidRDefault="000D6540" w:rsidP="000D6540">
      <w:pPr>
        <w:tabs>
          <w:tab w:val="left" w:pos="3451"/>
        </w:tabs>
        <w:spacing w:before="120" w:after="0" w:line="240" w:lineRule="auto"/>
        <w:ind w:left="936"/>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22.5.הממשלה לא תשלם כל תשלום לביטוח לאומי ויתר הזכויות הסוציאליות בקשר לאנשים המועסקים על-ידי המבצע ובמידה שקיימת חובה, על-פי כל דין, לנכות </w:t>
      </w:r>
      <w:r w:rsidRPr="000D6540">
        <w:rPr>
          <w:rFonts w:ascii="Times New (W1)" w:eastAsia="Times New Roman" w:hAnsi="Times New (W1)" w:cs="David" w:hint="cs"/>
          <w:sz w:val="24"/>
          <w:szCs w:val="24"/>
          <w:rtl/>
          <w:lang w:eastAsia="he-IL"/>
        </w:rPr>
        <w:lastRenderedPageBreak/>
        <w:t>למטרות אלה סכומים משכר המועסקים על-ידי המבצע, ייעשה הדבר על-ידי המבצע ובאחריותו.</w:t>
      </w:r>
    </w:p>
    <w:p w:rsidR="000D6540" w:rsidRPr="000D6540" w:rsidRDefault="000D6540" w:rsidP="000D6540">
      <w:pPr>
        <w:tabs>
          <w:tab w:val="left" w:pos="3451"/>
        </w:tabs>
        <w:spacing w:before="120" w:after="0" w:line="240" w:lineRule="auto"/>
        <w:ind w:left="936"/>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22.6.היה ומכל סיבה שהיא, יקבע בית משפט ו/או בית דין, כי עובד, או עובדים של המבצע, או מי מטעמו הנם עובדים של </w:t>
      </w:r>
      <w:proofErr w:type="spellStart"/>
      <w:r w:rsidRPr="000D6540">
        <w:rPr>
          <w:rFonts w:ascii="Times New (W1)" w:eastAsia="Times New Roman" w:hAnsi="Times New (W1)" w:cs="David" w:hint="cs"/>
          <w:sz w:val="24"/>
          <w:szCs w:val="24"/>
          <w:rtl/>
          <w:lang w:eastAsia="he-IL"/>
        </w:rPr>
        <w:t>המשרד,בין</w:t>
      </w:r>
      <w:proofErr w:type="spellEnd"/>
      <w:r w:rsidRPr="000D6540">
        <w:rPr>
          <w:rFonts w:ascii="Times New (W1)" w:eastAsia="Times New Roman" w:hAnsi="Times New (W1)" w:cs="David" w:hint="cs"/>
          <w:sz w:val="24"/>
          <w:szCs w:val="24"/>
          <w:rtl/>
          <w:lang w:eastAsia="he-IL"/>
        </w:rPr>
        <w:t xml:space="preserve"> ביחד עם המבצע ובין בנפרד, כי אז מתחייב המבצע לפצות ולשפות את המשרד, </w:t>
      </w:r>
      <w:proofErr w:type="spellStart"/>
      <w:r w:rsidRPr="000D6540">
        <w:rPr>
          <w:rFonts w:ascii="Times New (W1)" w:eastAsia="Times New Roman" w:hAnsi="Times New (W1)" w:cs="David" w:hint="cs"/>
          <w:sz w:val="24"/>
          <w:szCs w:val="24"/>
          <w:rtl/>
          <w:lang w:eastAsia="he-IL"/>
        </w:rPr>
        <w:t>מייד</w:t>
      </w:r>
      <w:proofErr w:type="spellEnd"/>
      <w:r w:rsidRPr="000D6540">
        <w:rPr>
          <w:rFonts w:ascii="Times New (W1)" w:eastAsia="Times New Roman" w:hAnsi="Times New (W1)" w:cs="David" w:hint="cs"/>
          <w:sz w:val="24"/>
          <w:szCs w:val="24"/>
          <w:rtl/>
          <w:lang w:eastAsia="he-IL"/>
        </w:rPr>
        <w:t xml:space="preserve"> לפי דרישתו הראשונה, על כל סכום ללא יוצא מן הכלל, שהמשרד יידרש לשלם לכל אדם ו/או גוף בקשר עם כל קביעה וקביעה כזו, לרבות כל ההוצאות המשפטיות הקשורות לנ"ל.</w:t>
      </w:r>
    </w:p>
    <w:p w:rsidR="000D6540" w:rsidRPr="000D6540" w:rsidRDefault="000D6540" w:rsidP="000D6540">
      <w:pPr>
        <w:tabs>
          <w:tab w:val="left" w:pos="3451"/>
        </w:tabs>
        <w:spacing w:before="120" w:after="0" w:line="240" w:lineRule="auto"/>
        <w:ind w:left="936"/>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22.7.הממשלה מתחייבת בזה לעשות ככל יכולתה להעמיד לרשות המבצע את כל המידע והנתונים שברשותה, הנחוצים למבצע לשם ביצוע העבודה. </w:t>
      </w:r>
    </w:p>
    <w:p w:rsidR="000D6540" w:rsidRPr="000D6540" w:rsidRDefault="000D6540" w:rsidP="000D6540">
      <w:pPr>
        <w:tabs>
          <w:tab w:val="left" w:pos="3451"/>
        </w:tabs>
        <w:spacing w:after="0" w:line="240" w:lineRule="auto"/>
        <w:jc w:val="both"/>
        <w:rPr>
          <w:rFonts w:ascii="Times New (W1)" w:eastAsia="Times New Roman" w:hAnsi="Times New (W1)" w:cs="David"/>
          <w:b/>
          <w:bCs/>
          <w:sz w:val="24"/>
          <w:szCs w:val="24"/>
          <w:rtl/>
          <w:lang w:eastAsia="he-IL"/>
        </w:rPr>
      </w:pPr>
      <w:r w:rsidRPr="000D6540">
        <w:rPr>
          <w:rFonts w:ascii="Times New (W1)" w:eastAsia="Times New Roman" w:hAnsi="Times New (W1)" w:cs="David" w:hint="cs"/>
          <w:b/>
          <w:bCs/>
          <w:sz w:val="24"/>
          <w:szCs w:val="24"/>
          <w:rtl/>
          <w:lang w:eastAsia="he-IL"/>
        </w:rPr>
        <w:t>23.קיזוז ועיכבון</w:t>
      </w:r>
    </w:p>
    <w:p w:rsidR="000D6540" w:rsidRPr="000D6540" w:rsidRDefault="000D6540" w:rsidP="000D6540">
      <w:pPr>
        <w:tabs>
          <w:tab w:val="left" w:pos="3451"/>
        </w:tabs>
        <w:spacing w:before="120" w:after="0" w:line="240" w:lineRule="auto"/>
        <w:ind w:left="936"/>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מבלי לגרוע מזכויות הממשלה לפי חוזה זה ועל פי כל דין, רשאית הממשלה לקזז ו/או לעכב, כל סכום שיגיע לממשלה מהמבצע, ולרבות סכומים בהם הממשלה עלולה לשאת כתוצאה מנזקים שנגרמו לממשלה על ידי המבצע ו/או מי מטעמו בקשר עם ביצוע החוזה, מכל סכום אשר יגיע למבצע מהממשלה.</w:t>
      </w:r>
    </w:p>
    <w:p w:rsidR="000D6540" w:rsidRPr="000D6540" w:rsidRDefault="000D6540" w:rsidP="000D6540">
      <w:pPr>
        <w:tabs>
          <w:tab w:val="left" w:pos="3451"/>
        </w:tabs>
        <w:spacing w:before="120" w:after="0" w:line="240" w:lineRule="auto"/>
        <w:ind w:left="936"/>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b/>
          <w:bCs/>
          <w:sz w:val="24"/>
          <w:szCs w:val="24"/>
          <w:rtl/>
          <w:lang w:eastAsia="he-IL"/>
        </w:rPr>
      </w:pPr>
      <w:r w:rsidRPr="000D6540">
        <w:rPr>
          <w:rFonts w:ascii="Times New (W1)" w:eastAsia="Times New Roman" w:hAnsi="Times New (W1)" w:cs="David" w:hint="cs"/>
          <w:b/>
          <w:bCs/>
          <w:sz w:val="24"/>
          <w:szCs w:val="24"/>
          <w:rtl/>
          <w:lang w:eastAsia="he-IL"/>
        </w:rPr>
        <w:t>24.ערבות ביצוע</w:t>
      </w:r>
    </w:p>
    <w:p w:rsidR="000D6540" w:rsidRPr="000D6540" w:rsidRDefault="000D6540" w:rsidP="00AB321C">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24.1.להבטחת התחייבויותיו על פי חוזה זה, ימציא המבצע לממשלה עם חתימת חוזה זה, ערבות אוטונומית ובלתי מותנית, מבנק או מחברת ביטוח, צמודה למדד המחירים לצרכן בסך </w:t>
      </w:r>
      <w:r w:rsidR="00AB321C">
        <w:rPr>
          <w:rFonts w:ascii="Times New (W1)" w:eastAsia="Times New Roman" w:hAnsi="Times New (W1)" w:cs="David" w:hint="cs"/>
          <w:sz w:val="24"/>
          <w:szCs w:val="24"/>
          <w:rtl/>
          <w:lang w:eastAsia="he-IL"/>
        </w:rPr>
        <w:t>5000</w:t>
      </w:r>
      <w:r w:rsidRPr="000D6540">
        <w:rPr>
          <w:rFonts w:ascii="Times New (W1)" w:eastAsia="Times New Roman" w:hAnsi="Times New (W1)" w:cs="David" w:hint="cs"/>
          <w:sz w:val="24"/>
          <w:szCs w:val="24"/>
          <w:rtl/>
          <w:lang w:eastAsia="he-IL"/>
        </w:rPr>
        <w:t xml:space="preserve"> ₪ שתוקפה מיום חתימת החוזה ועד 90 יום לאחר תום תקופת ההתקשרות (להלן: "הערבות"). </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24.2.במידה והחוזה יוארך בהתאם לתנאי חוזה זה, ימציא המבצע לממשלה, לפחות 30 יום מראש, ערבות חדשה באותם תנאים ויחולו עליה הוראות סעיף זה. </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24.3.הממשלה רשאית לחלט את סכום הערבות, כולו או מקצתו, על-פי שיקול דעתה, לרבות במקרים הבאים: </w:t>
      </w:r>
    </w:p>
    <w:p w:rsidR="000D6540" w:rsidRPr="000D6540" w:rsidRDefault="000D6540" w:rsidP="000D6540">
      <w:pPr>
        <w:tabs>
          <w:tab w:val="left" w:pos="3451"/>
        </w:tabs>
        <w:spacing w:before="120" w:after="0" w:line="240" w:lineRule="auto"/>
        <w:ind w:left="1502"/>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24.3.1.המבצע לא עמד בהתחייבות מהתחייבויותיו שעל-פי חוזה זה או על-פי דין. </w:t>
      </w:r>
    </w:p>
    <w:p w:rsidR="000D6540" w:rsidRPr="000D6540" w:rsidRDefault="000D6540" w:rsidP="000D6540">
      <w:pPr>
        <w:tabs>
          <w:tab w:val="left" w:pos="3451"/>
        </w:tabs>
        <w:spacing w:before="120" w:after="0" w:line="240" w:lineRule="auto"/>
        <w:ind w:left="1502"/>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24.3.2.המבצע הפסיק את ביצוע העבודה נשוא חוזה זה לפני תום תקופת ההתקשרות או כל תקופת התקשרות נוספת. </w:t>
      </w:r>
    </w:p>
    <w:p w:rsidR="000D6540" w:rsidRPr="000D6540" w:rsidRDefault="000D6540" w:rsidP="000D6540">
      <w:pPr>
        <w:tabs>
          <w:tab w:val="left" w:pos="3451"/>
        </w:tabs>
        <w:spacing w:before="120" w:after="0" w:line="240" w:lineRule="auto"/>
        <w:ind w:left="1502"/>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24.3.3.המבצע ערך שינוי במבנה הבעלות בניגוד לאמור בסעיף </w:t>
      </w:r>
      <w:r w:rsidRPr="000D6540">
        <w:rPr>
          <w:rFonts w:ascii="Times New (W1)" w:eastAsia="Times New Roman" w:hAnsi="Times New (W1)" w:cs="David" w:hint="cs"/>
          <w:sz w:val="24"/>
          <w:szCs w:val="24"/>
          <w:cs/>
          <w:lang w:eastAsia="he-IL"/>
        </w:rPr>
        <w:t>‎</w:t>
      </w:r>
      <w:r w:rsidRPr="000D6540">
        <w:rPr>
          <w:rFonts w:ascii="Times New (W1)" w:eastAsia="Times New Roman" w:hAnsi="Times New (W1)" w:cs="David" w:hint="cs"/>
          <w:sz w:val="24"/>
          <w:szCs w:val="24"/>
          <w:lang w:eastAsia="he-IL"/>
        </w:rPr>
        <w:t>11</w:t>
      </w:r>
      <w:r w:rsidRPr="000D6540">
        <w:rPr>
          <w:rFonts w:ascii="Times New (W1)" w:eastAsia="Times New Roman" w:hAnsi="Times New (W1)" w:cs="David" w:hint="cs"/>
          <w:sz w:val="24"/>
          <w:szCs w:val="24"/>
          <w:rtl/>
          <w:lang w:eastAsia="he-IL"/>
        </w:rPr>
        <w:t xml:space="preserve">לעיל. </w:t>
      </w:r>
    </w:p>
    <w:p w:rsidR="000D6540" w:rsidRPr="000D6540" w:rsidRDefault="000D6540" w:rsidP="000D6540">
      <w:pPr>
        <w:tabs>
          <w:tab w:val="left" w:pos="3451"/>
        </w:tabs>
        <w:spacing w:before="120" w:after="0" w:line="240" w:lineRule="auto"/>
        <w:ind w:left="1502"/>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24.3.4.בתום תקופת ההתקשרות לא העביר המבצע את העבודה בצורה מסודרת לממשלה או למי מטעמה.</w:t>
      </w:r>
    </w:p>
    <w:p w:rsidR="000D6540" w:rsidRPr="000D6540" w:rsidRDefault="000D6540" w:rsidP="000D6540">
      <w:pPr>
        <w:tabs>
          <w:tab w:val="left" w:pos="3451"/>
        </w:tabs>
        <w:spacing w:before="120" w:after="0" w:line="240" w:lineRule="auto"/>
        <w:ind w:left="1502"/>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24.3.5.תשלום פיצוי או שיפוי בגין נזק שייגרם לממשלה על ידי מעשה או מחדל של המבצע או מי מטעמו. </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24.4.אין בגובה הערבות כדי לשמש הגבלה או תקרה להתחייבויותיו או אחריותו של המבצע לפי חוזה זה. </w:t>
      </w:r>
    </w:p>
    <w:p w:rsidR="000D6540" w:rsidRPr="000D6540" w:rsidRDefault="000D6540" w:rsidP="000D6540">
      <w:pPr>
        <w:tabs>
          <w:tab w:val="left" w:pos="3451"/>
        </w:tabs>
        <w:spacing w:before="120" w:after="0" w:line="240" w:lineRule="auto"/>
        <w:ind w:left="935"/>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24.5.חילטה הממשלה את הערבות, כולה או חלקה, בהתקיים הנסיבות המפורטות בסעיף 23.3 לעיל, מתחייב המבצע להמציא למשרד ערבות חדשה, כמפורט בסעיף 23.1 לעיל, שתעמוד בתוקף עד תום תקופת ההתקשרות, </w:t>
      </w:r>
      <w:proofErr w:type="spellStart"/>
      <w:r w:rsidRPr="000D6540">
        <w:rPr>
          <w:rFonts w:ascii="Times New (W1)" w:eastAsia="Times New Roman" w:hAnsi="Times New (W1)" w:cs="David" w:hint="cs"/>
          <w:sz w:val="24"/>
          <w:szCs w:val="24"/>
          <w:rtl/>
          <w:lang w:eastAsia="he-IL"/>
        </w:rPr>
        <w:t>הכל</w:t>
      </w:r>
      <w:proofErr w:type="spellEnd"/>
      <w:r w:rsidRPr="000D6540">
        <w:rPr>
          <w:rFonts w:ascii="Times New (W1)" w:eastAsia="Times New Roman" w:hAnsi="Times New (W1)" w:cs="David" w:hint="cs"/>
          <w:sz w:val="24"/>
          <w:szCs w:val="24"/>
          <w:rtl/>
          <w:lang w:eastAsia="he-IL"/>
        </w:rPr>
        <w:t xml:space="preserve"> כמפורט לעיל.</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25.המבצע מתחייב לא להסב לאחר חוזה זה, או חלק ממנו, ולא להעביר, או למסור לאחר כל זכות, או חובה, הנובעים מחוזה זה אלא אם כן ניתנה לכך הסכמת הממשלה מראש ובכתב. </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26.ניתנה הסכמת הממשלה כאמור, לא יהיה בכך כדי לשחרר את </w:t>
      </w:r>
      <w:proofErr w:type="spellStart"/>
      <w:r w:rsidRPr="000D6540">
        <w:rPr>
          <w:rFonts w:ascii="Times New (W1)" w:eastAsia="Times New Roman" w:hAnsi="Times New (W1)" w:cs="David" w:hint="cs"/>
          <w:sz w:val="24"/>
          <w:szCs w:val="24"/>
          <w:rtl/>
          <w:lang w:eastAsia="he-IL"/>
        </w:rPr>
        <w:t>הזכין</w:t>
      </w:r>
      <w:proofErr w:type="spellEnd"/>
      <w:r w:rsidRPr="000D6540">
        <w:rPr>
          <w:rFonts w:ascii="Times New (W1)" w:eastAsia="Times New Roman" w:hAnsi="Times New (W1)" w:cs="David" w:hint="cs"/>
          <w:sz w:val="24"/>
          <w:szCs w:val="24"/>
          <w:rtl/>
          <w:lang w:eastAsia="he-IL"/>
        </w:rPr>
        <w:t xml:space="preserve"> מהתחייבות ואחריות, או חובה כלשהי על-פי כל דין ולפי חוזה זה. </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27.הפר המבצע הוראה מהוראות חוזה זה, רשאית הממשלה, נוסף על זכויותיה על-פי כל דין וחוזה זה, לראות חוזה זה כמבוטל לאחר שניתנה לו הודעה בה נדרש לתקן את המעוות, והמבצע לא תיקן את המעוות בהתאם להודעה, תוך הזמן שנקבע בהודעה. כן רשאית הממשלה לראות את החוזה כממשיך להיות בתוקף, ולעשות בעצמה, או באמצעות אחרים את העבודה שהמבצע חייב לעשות על-פי חוזה זה, וזאת על חשבון המבצע. </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lastRenderedPageBreak/>
        <w:t xml:space="preserve">28.ויתרה הממשלה למבצע על הפרת הוראה מהוראות חוזה זה, לא ייראה </w:t>
      </w:r>
      <w:proofErr w:type="spellStart"/>
      <w:r w:rsidRPr="000D6540">
        <w:rPr>
          <w:rFonts w:ascii="Times New (W1)" w:eastAsia="Times New Roman" w:hAnsi="Times New (W1)" w:cs="David" w:hint="cs"/>
          <w:sz w:val="24"/>
          <w:szCs w:val="24"/>
          <w:rtl/>
          <w:lang w:eastAsia="he-IL"/>
        </w:rPr>
        <w:t>הויתור</w:t>
      </w:r>
      <w:proofErr w:type="spellEnd"/>
      <w:r w:rsidRPr="000D6540">
        <w:rPr>
          <w:rFonts w:ascii="Times New (W1)" w:eastAsia="Times New Roman" w:hAnsi="Times New (W1)" w:cs="David" w:hint="cs"/>
          <w:sz w:val="24"/>
          <w:szCs w:val="24"/>
          <w:rtl/>
          <w:lang w:eastAsia="he-IL"/>
        </w:rPr>
        <w:t xml:space="preserve"> </w:t>
      </w:r>
      <w:proofErr w:type="spellStart"/>
      <w:r w:rsidRPr="000D6540">
        <w:rPr>
          <w:rFonts w:ascii="Times New (W1)" w:eastAsia="Times New Roman" w:hAnsi="Times New (W1)" w:cs="David" w:hint="cs"/>
          <w:sz w:val="24"/>
          <w:szCs w:val="24"/>
          <w:rtl/>
          <w:lang w:eastAsia="he-IL"/>
        </w:rPr>
        <w:t>כויתור</w:t>
      </w:r>
      <w:proofErr w:type="spellEnd"/>
      <w:r w:rsidRPr="000D6540">
        <w:rPr>
          <w:rFonts w:ascii="Times New (W1)" w:eastAsia="Times New Roman" w:hAnsi="Times New (W1)" w:cs="David" w:hint="cs"/>
          <w:sz w:val="24"/>
          <w:szCs w:val="24"/>
          <w:rtl/>
          <w:lang w:eastAsia="he-IL"/>
        </w:rPr>
        <w:t xml:space="preserve"> על כל הפרה שלאחר מכן של אותה הוראה, או הוראה אחרת הדומה לה, או שונה ממנה. כל ויתור, ארכה, או הנחה מטעם הממשלה, לא יהיה בר-תוקף אלא אם כן נעשה בכתב ונחתם על-ידי הממשלה. </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29.סמכות השיפוט הבלעדית בכל ענין הנובע מחוזה זה תהא נתונה לבית המשפט המוסמך בירושלים. </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30.כל שינוי בחוזה זה לא יהיה בתוקף אלא אם נעשה בכתב ונחתם על-ידי הצדדים. </w:t>
      </w:r>
    </w:p>
    <w:p w:rsidR="000D6540" w:rsidRPr="000D6540" w:rsidRDefault="000D6540" w:rsidP="000D6540">
      <w:pPr>
        <w:tabs>
          <w:tab w:val="left" w:pos="3451"/>
        </w:tabs>
        <w:spacing w:before="120"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31.כתובות הצדדים לצורך חוזה זה הן: </w:t>
      </w: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הממשלה: משרד התחבורה, רח' בנק ישראל 5, בנין </w:t>
      </w:r>
      <w:proofErr w:type="spellStart"/>
      <w:r w:rsidRPr="000D6540">
        <w:rPr>
          <w:rFonts w:ascii="Times New (W1)" w:eastAsia="Times New Roman" w:hAnsi="Times New (W1)" w:cs="David" w:hint="cs"/>
          <w:sz w:val="24"/>
          <w:szCs w:val="24"/>
          <w:rtl/>
          <w:lang w:eastAsia="he-IL"/>
        </w:rPr>
        <w:t>ג'נרי</w:t>
      </w:r>
      <w:proofErr w:type="spellEnd"/>
      <w:r w:rsidRPr="000D6540">
        <w:rPr>
          <w:rFonts w:ascii="Times New (W1)" w:eastAsia="Times New Roman" w:hAnsi="Times New (W1)" w:cs="David" w:hint="cs"/>
          <w:sz w:val="24"/>
          <w:szCs w:val="24"/>
          <w:rtl/>
          <w:lang w:eastAsia="he-IL"/>
        </w:rPr>
        <w:t xml:space="preserve"> א', ירושלים. </w:t>
      </w: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ab/>
      </w: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המבצע: כמצוין במבוא לחוזה זה. </w:t>
      </w: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וכל הודעה, שתישלח בדואר רשום בישראל, לפי אחת מהכתובות הנ"ל תחשב כאילו נתקבלה כחוק 72 שעות לאחר משלוחה בדואר רשום כנ"ל. </w:t>
      </w: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ab/>
      </w: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ולראיה באו הצדדים על החתום:</w:t>
      </w: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הממשלה</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 xml:space="preserve">המבצע </w:t>
      </w: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______________________</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 xml:space="preserve">      ___________________</w:t>
      </w: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המנהל הכללי, משרד התחבורה</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 xml:space="preserve">     חתימת מורשה/י החתימה </w:t>
      </w: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והבטיחות בדרכים</w:t>
      </w: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____________</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____________</w:t>
      </w: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תאריך החתימה</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 xml:space="preserve">תאריך החתימה </w:t>
      </w: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________________</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___________</w:t>
      </w: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חשב משרד התחבורה והבטיחות בדרכים</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 xml:space="preserve">חותמת המבצע </w:t>
      </w: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 </w:t>
      </w: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_____________</w:t>
      </w: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תאריך החתימה</w:t>
      </w: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527DC2" w:rsidRDefault="00527DC2" w:rsidP="000D6540">
      <w:pPr>
        <w:tabs>
          <w:tab w:val="left" w:pos="3451"/>
        </w:tabs>
        <w:spacing w:after="0" w:line="240" w:lineRule="auto"/>
        <w:jc w:val="both"/>
        <w:rPr>
          <w:rFonts w:ascii="Times New (W1)" w:eastAsia="Times New Roman" w:hAnsi="Times New (W1)" w:cs="David"/>
          <w:sz w:val="24"/>
          <w:szCs w:val="24"/>
          <w:rtl/>
          <w:lang w:eastAsia="he-IL"/>
        </w:rPr>
      </w:pPr>
    </w:p>
    <w:p w:rsidR="00527DC2" w:rsidRDefault="00527DC2" w:rsidP="000D6540">
      <w:pPr>
        <w:tabs>
          <w:tab w:val="left" w:pos="3451"/>
        </w:tabs>
        <w:spacing w:after="0" w:line="240" w:lineRule="auto"/>
        <w:jc w:val="both"/>
        <w:rPr>
          <w:rFonts w:ascii="Times New (W1)" w:eastAsia="Times New Roman" w:hAnsi="Times New (W1)" w:cs="David"/>
          <w:sz w:val="24"/>
          <w:szCs w:val="24"/>
          <w:rtl/>
          <w:lang w:eastAsia="he-IL"/>
        </w:rPr>
      </w:pPr>
    </w:p>
    <w:p w:rsidR="00527DC2" w:rsidRPr="000D6540" w:rsidRDefault="00527DC2"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tabs>
          <w:tab w:val="left" w:pos="3451"/>
        </w:tabs>
        <w:spacing w:after="0" w:line="240" w:lineRule="auto"/>
        <w:jc w:val="both"/>
        <w:rPr>
          <w:rFonts w:ascii="Times New (W1)" w:eastAsia="Times New Roman" w:hAnsi="Times New (W1)" w:cs="David"/>
          <w:sz w:val="24"/>
          <w:szCs w:val="24"/>
          <w:rtl/>
          <w:lang w:eastAsia="he-IL"/>
        </w:rPr>
      </w:pPr>
    </w:p>
    <w:p w:rsidR="000D6540" w:rsidRPr="000D6540" w:rsidRDefault="000D6540" w:rsidP="000D6540">
      <w:pPr>
        <w:spacing w:after="0" w:line="240" w:lineRule="auto"/>
        <w:jc w:val="center"/>
        <w:rPr>
          <w:rFonts w:ascii="Times New (W1)" w:eastAsia="Times New Roman" w:hAnsi="Times New (W1)" w:cs="David"/>
          <w:b/>
          <w:bCs/>
          <w:sz w:val="28"/>
          <w:szCs w:val="28"/>
          <w:u w:val="single"/>
          <w:rtl/>
          <w:lang w:eastAsia="he-IL"/>
        </w:rPr>
      </w:pPr>
      <w:r w:rsidRPr="000D6540">
        <w:rPr>
          <w:rFonts w:ascii="Times New (W1)" w:eastAsia="Times New Roman" w:hAnsi="Times New (W1)" w:cs="David" w:hint="cs"/>
          <w:b/>
          <w:bCs/>
          <w:sz w:val="28"/>
          <w:szCs w:val="28"/>
          <w:u w:val="single"/>
          <w:rtl/>
          <w:lang w:eastAsia="he-IL"/>
        </w:rPr>
        <w:lastRenderedPageBreak/>
        <w:t>נספח ב'- נספח הצעת מחיר:</w:t>
      </w: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4B6956" w:rsidRDefault="004B6956" w:rsidP="00230E04">
      <w:pPr>
        <w:spacing w:after="0" w:line="480" w:lineRule="auto"/>
        <w:rPr>
          <w:rFonts w:ascii="Times New (W1)" w:eastAsia="Times New Roman" w:hAnsi="Times New (W1)" w:cs="David"/>
          <w:sz w:val="24"/>
          <w:szCs w:val="24"/>
          <w:rtl/>
          <w:lang w:eastAsia="he-IL"/>
        </w:rPr>
      </w:pPr>
      <w:r>
        <w:rPr>
          <w:rFonts w:ascii="Times New (W1)" w:eastAsia="Times New Roman" w:hAnsi="Times New (W1)" w:cs="David" w:hint="cs"/>
          <w:sz w:val="24"/>
          <w:szCs w:val="24"/>
          <w:rtl/>
          <w:lang w:eastAsia="he-IL"/>
        </w:rPr>
        <w:t xml:space="preserve">אחוז ההנחה המוצע על מחירי </w:t>
      </w:r>
      <w:proofErr w:type="spellStart"/>
      <w:r>
        <w:rPr>
          <w:rFonts w:ascii="Times New (W1)" w:eastAsia="Times New Roman" w:hAnsi="Times New (W1)" w:cs="David" w:hint="cs"/>
          <w:sz w:val="24"/>
          <w:szCs w:val="24"/>
          <w:rtl/>
          <w:lang w:eastAsia="he-IL"/>
        </w:rPr>
        <w:t>חשכ"ל</w:t>
      </w:r>
      <w:proofErr w:type="spellEnd"/>
      <w:r>
        <w:rPr>
          <w:rFonts w:ascii="Times New (W1)" w:eastAsia="Times New Roman" w:hAnsi="Times New (W1)" w:cs="David" w:hint="cs"/>
          <w:sz w:val="24"/>
          <w:szCs w:val="24"/>
          <w:rtl/>
          <w:lang w:eastAsia="he-IL"/>
        </w:rPr>
        <w:t xml:space="preserve"> המפורטים בנספח </w:t>
      </w:r>
      <w:r w:rsidR="00230E04">
        <w:rPr>
          <w:rFonts w:ascii="Times New (W1)" w:eastAsia="Times New Roman" w:hAnsi="Times New (W1)" w:cs="David" w:hint="cs"/>
          <w:sz w:val="24"/>
          <w:szCs w:val="24"/>
          <w:rtl/>
          <w:lang w:eastAsia="he-IL"/>
        </w:rPr>
        <w:t xml:space="preserve">ט' </w:t>
      </w:r>
      <w:r w:rsidR="000D6540" w:rsidRPr="000D6540">
        <w:rPr>
          <w:rFonts w:ascii="Times New (W1)" w:eastAsia="Times New Roman" w:hAnsi="Times New (W1)" w:cs="David" w:hint="cs"/>
          <w:sz w:val="24"/>
          <w:szCs w:val="24"/>
          <w:rtl/>
          <w:lang w:eastAsia="he-IL"/>
        </w:rPr>
        <w:t xml:space="preserve">עומד על </w:t>
      </w:r>
      <w:r>
        <w:rPr>
          <w:rFonts w:ascii="Times New (W1)" w:eastAsia="Times New Roman" w:hAnsi="Times New (W1)" w:cs="David" w:hint="cs"/>
          <w:sz w:val="24"/>
          <w:szCs w:val="24"/>
          <w:rtl/>
          <w:lang w:eastAsia="he-IL"/>
        </w:rPr>
        <w:t>_________%</w:t>
      </w:r>
      <w:r w:rsidR="000D6540" w:rsidRPr="000D6540">
        <w:rPr>
          <w:rFonts w:ascii="Times New (W1)" w:eastAsia="Times New Roman" w:hAnsi="Times New (W1)" w:cs="David" w:hint="cs"/>
          <w:sz w:val="24"/>
          <w:szCs w:val="24"/>
          <w:rtl/>
          <w:lang w:eastAsia="he-IL"/>
        </w:rPr>
        <w:t xml:space="preserve">  </w:t>
      </w:r>
    </w:p>
    <w:p w:rsidR="004B6956" w:rsidRDefault="00230E04" w:rsidP="00230E04">
      <w:pPr>
        <w:spacing w:after="0" w:line="480" w:lineRule="auto"/>
        <w:rPr>
          <w:rFonts w:ascii="Times New (W1)" w:eastAsia="Times New Roman" w:hAnsi="Times New (W1)" w:cs="David"/>
          <w:sz w:val="24"/>
          <w:szCs w:val="24"/>
          <w:rtl/>
          <w:lang w:eastAsia="he-IL"/>
        </w:rPr>
      </w:pPr>
      <w:r>
        <w:rPr>
          <w:rFonts w:ascii="Times New (W1)" w:eastAsia="Times New Roman" w:hAnsi="Times New (W1)" w:cs="David" w:hint="cs"/>
          <w:sz w:val="24"/>
          <w:szCs w:val="24"/>
          <w:rtl/>
          <w:lang w:eastAsia="he-IL"/>
        </w:rPr>
        <w:t>הנ</w:t>
      </w:r>
      <w:r w:rsidR="004B6956">
        <w:rPr>
          <w:rFonts w:ascii="Times New (W1)" w:eastAsia="Times New Roman" w:hAnsi="Times New (W1)" w:cs="David" w:hint="cs"/>
          <w:sz w:val="24"/>
          <w:szCs w:val="24"/>
          <w:rtl/>
          <w:lang w:eastAsia="he-IL"/>
        </w:rPr>
        <w:t xml:space="preserve">ני מאשר כי </w:t>
      </w:r>
      <w:r w:rsidR="004B6956" w:rsidRPr="004B6956">
        <w:rPr>
          <w:rFonts w:ascii="Times New (W1)" w:eastAsia="Times New Roman" w:hAnsi="Times New (W1)" w:cs="David" w:hint="cs"/>
          <w:sz w:val="24"/>
          <w:szCs w:val="24"/>
          <w:rtl/>
          <w:lang w:eastAsia="he-IL"/>
        </w:rPr>
        <w:t>אחוז ההנחה</w:t>
      </w:r>
      <w:r w:rsidR="004B6956">
        <w:rPr>
          <w:rFonts w:ascii="Times New (W1)" w:eastAsia="Times New Roman" w:hAnsi="Times New (W1)" w:cs="David" w:hint="cs"/>
          <w:sz w:val="24"/>
          <w:szCs w:val="24"/>
          <w:rtl/>
          <w:lang w:eastAsia="he-IL"/>
        </w:rPr>
        <w:t xml:space="preserve"> המוצע </w:t>
      </w:r>
      <w:r w:rsidR="004B6956" w:rsidRPr="004B6956">
        <w:rPr>
          <w:rFonts w:ascii="Times New (W1)" w:eastAsia="Times New Roman" w:hAnsi="Times New (W1)" w:cs="David" w:hint="cs"/>
          <w:sz w:val="24"/>
          <w:szCs w:val="24"/>
          <w:rtl/>
          <w:lang w:eastAsia="he-IL"/>
        </w:rPr>
        <w:t xml:space="preserve"> יהיה רוחבי ויחול על כלל נותני השירותים</w:t>
      </w:r>
      <w:r w:rsidR="004B6956">
        <w:rPr>
          <w:rFonts w:ascii="Times New (W1)" w:eastAsia="Times New Roman" w:hAnsi="Times New (W1)" w:cs="David" w:hint="cs"/>
          <w:sz w:val="24"/>
          <w:szCs w:val="24"/>
          <w:rtl/>
          <w:lang w:eastAsia="he-IL"/>
        </w:rPr>
        <w:t xml:space="preserve"> מטעמי</w:t>
      </w:r>
      <w:r w:rsidR="004B6956" w:rsidRPr="004B6956">
        <w:rPr>
          <w:rFonts w:ascii="Times New (W1)" w:eastAsia="Times New Roman" w:hAnsi="Times New (W1)" w:cs="David" w:hint="cs"/>
          <w:sz w:val="24"/>
          <w:szCs w:val="24"/>
          <w:rtl/>
          <w:lang w:eastAsia="he-IL"/>
        </w:rPr>
        <w:t xml:space="preserve"> </w:t>
      </w:r>
      <w:r>
        <w:rPr>
          <w:rFonts w:ascii="Times New (W1)" w:eastAsia="Times New Roman" w:hAnsi="Times New (W1)" w:cs="David" w:hint="cs"/>
          <w:sz w:val="24"/>
          <w:szCs w:val="24"/>
          <w:rtl/>
          <w:lang w:eastAsia="he-IL"/>
        </w:rPr>
        <w:t>כל אחד על פי כשוריו</w:t>
      </w:r>
      <w:r w:rsidR="004B6956">
        <w:rPr>
          <w:rFonts w:ascii="Times New (W1)" w:eastAsia="Times New Roman" w:hAnsi="Times New (W1)" w:cs="David" w:hint="cs"/>
          <w:sz w:val="24"/>
          <w:szCs w:val="24"/>
          <w:rtl/>
          <w:lang w:eastAsia="he-IL"/>
        </w:rPr>
        <w:t>.</w:t>
      </w:r>
    </w:p>
    <w:p w:rsidR="004B6956" w:rsidRDefault="004B6956" w:rsidP="00230E04">
      <w:pPr>
        <w:spacing w:after="0" w:line="480" w:lineRule="auto"/>
        <w:rPr>
          <w:rFonts w:ascii="Times New (W1)" w:eastAsia="Times New Roman" w:hAnsi="Times New (W1)" w:cs="David"/>
          <w:sz w:val="24"/>
          <w:szCs w:val="24"/>
          <w:rtl/>
          <w:lang w:eastAsia="he-IL"/>
        </w:rPr>
      </w:pPr>
      <w:r>
        <w:rPr>
          <w:rFonts w:ascii="Times New (W1)" w:eastAsia="Times New Roman" w:hAnsi="Times New (W1)" w:cs="David" w:hint="cs"/>
          <w:sz w:val="24"/>
          <w:szCs w:val="24"/>
          <w:rtl/>
          <w:lang w:eastAsia="he-IL"/>
        </w:rPr>
        <w:t xml:space="preserve"> (קראתי והבנתי</w:t>
      </w:r>
      <w:r w:rsidRPr="004B6956">
        <w:rPr>
          <w:rFonts w:ascii="Times New (W1)" w:eastAsia="Times New Roman" w:hAnsi="Times New (W1)" w:cs="David" w:hint="cs"/>
          <w:sz w:val="24"/>
          <w:szCs w:val="24"/>
          <w:rtl/>
          <w:lang w:eastAsia="he-IL"/>
        </w:rPr>
        <w:t xml:space="preserve"> כי לנוכח היותה של העבודה עבודה מתמשכת על פי הגדרת הוראת </w:t>
      </w:r>
      <w:proofErr w:type="spellStart"/>
      <w:r w:rsidRPr="004B6956">
        <w:rPr>
          <w:rFonts w:ascii="Times New (W1)" w:eastAsia="Times New Roman" w:hAnsi="Times New (W1)" w:cs="David" w:hint="cs"/>
          <w:sz w:val="24"/>
          <w:szCs w:val="24"/>
          <w:rtl/>
          <w:lang w:eastAsia="he-IL"/>
        </w:rPr>
        <w:t>החשכ"ל</w:t>
      </w:r>
      <w:proofErr w:type="spellEnd"/>
      <w:r w:rsidRPr="004B6956">
        <w:rPr>
          <w:rFonts w:ascii="Times New (W1)" w:eastAsia="Times New Roman" w:hAnsi="Times New (W1)" w:cs="David" w:hint="cs"/>
          <w:sz w:val="24"/>
          <w:szCs w:val="24"/>
          <w:rtl/>
          <w:lang w:eastAsia="he-IL"/>
        </w:rPr>
        <w:t xml:space="preserve"> התשלום ב</w:t>
      </w:r>
      <w:r>
        <w:rPr>
          <w:rFonts w:ascii="Times New (W1)" w:eastAsia="Times New Roman" w:hAnsi="Times New (W1)" w:cs="David" w:hint="cs"/>
          <w:sz w:val="24"/>
          <w:szCs w:val="24"/>
          <w:rtl/>
          <w:lang w:eastAsia="he-IL"/>
        </w:rPr>
        <w:t>פ</w:t>
      </w:r>
      <w:r w:rsidRPr="004B6956">
        <w:rPr>
          <w:rFonts w:ascii="Times New (W1)" w:eastAsia="Times New Roman" w:hAnsi="Times New (W1)" w:cs="David" w:hint="cs"/>
          <w:sz w:val="24"/>
          <w:szCs w:val="24"/>
          <w:rtl/>
          <w:lang w:eastAsia="he-IL"/>
        </w:rPr>
        <w:t>ועל יהיה בגו</w:t>
      </w:r>
      <w:r>
        <w:rPr>
          <w:rFonts w:ascii="Times New (W1)" w:eastAsia="Times New Roman" w:hAnsi="Times New (W1)" w:cs="David" w:hint="cs"/>
          <w:sz w:val="24"/>
          <w:szCs w:val="24"/>
          <w:rtl/>
          <w:lang w:eastAsia="he-IL"/>
        </w:rPr>
        <w:t>ב</w:t>
      </w:r>
      <w:r w:rsidRPr="004B6956">
        <w:rPr>
          <w:rFonts w:ascii="Times New (W1)" w:eastAsia="Times New Roman" w:hAnsi="Times New (W1)" w:cs="David" w:hint="cs"/>
          <w:sz w:val="24"/>
          <w:szCs w:val="24"/>
          <w:rtl/>
          <w:lang w:eastAsia="he-IL"/>
        </w:rPr>
        <w:t>ה של 80% או 90% מהמחיר המוצע בהתאם להנחיית סעיף</w:t>
      </w:r>
      <w:r w:rsidR="00230E04">
        <w:rPr>
          <w:rFonts w:ascii="Times New (W1)" w:eastAsia="Times New Roman" w:hAnsi="Times New (W1)" w:cs="David" w:hint="cs"/>
          <w:sz w:val="24"/>
          <w:szCs w:val="24"/>
          <w:rtl/>
          <w:lang w:eastAsia="he-IL"/>
        </w:rPr>
        <w:t xml:space="preserve">4.4.3 </w:t>
      </w:r>
      <w:r w:rsidRPr="004B6956">
        <w:rPr>
          <w:rFonts w:ascii="Times New (W1)" w:eastAsia="Times New Roman" w:hAnsi="Times New (W1)" w:cs="David" w:hint="cs"/>
          <w:sz w:val="24"/>
          <w:szCs w:val="24"/>
          <w:rtl/>
          <w:lang w:eastAsia="he-IL"/>
        </w:rPr>
        <w:t xml:space="preserve">בהוראת </w:t>
      </w:r>
      <w:proofErr w:type="spellStart"/>
      <w:r w:rsidRPr="004B6956">
        <w:rPr>
          <w:rFonts w:ascii="Times New (W1)" w:eastAsia="Times New Roman" w:hAnsi="Times New (W1)" w:cs="David" w:hint="cs"/>
          <w:sz w:val="24"/>
          <w:szCs w:val="24"/>
          <w:rtl/>
          <w:lang w:eastAsia="he-IL"/>
        </w:rPr>
        <w:t>החשכ"ל</w:t>
      </w:r>
      <w:proofErr w:type="spellEnd"/>
      <w:r w:rsidRPr="004B6956">
        <w:rPr>
          <w:rFonts w:ascii="Times New (W1)" w:eastAsia="Times New Roman" w:hAnsi="Times New (W1)" w:cs="David" w:hint="cs"/>
          <w:sz w:val="24"/>
          <w:szCs w:val="24"/>
          <w:rtl/>
          <w:lang w:eastAsia="he-IL"/>
        </w:rPr>
        <w:t xml:space="preserve"> האמורה.</w:t>
      </w:r>
      <w:r w:rsidR="00230E04">
        <w:rPr>
          <w:rFonts w:ascii="Times New (W1)" w:eastAsia="Times New Roman" w:hAnsi="Times New (W1)" w:cs="David" w:hint="cs"/>
          <w:sz w:val="24"/>
          <w:szCs w:val="24"/>
          <w:rtl/>
          <w:lang w:eastAsia="he-IL"/>
        </w:rPr>
        <w:t>)</w:t>
      </w:r>
    </w:p>
    <w:p w:rsidR="000D6540" w:rsidRPr="000D6540" w:rsidRDefault="000D6540" w:rsidP="004B6956">
      <w:pPr>
        <w:spacing w:after="0" w:line="240" w:lineRule="auto"/>
        <w:rPr>
          <w:rFonts w:ascii="Times New (W1)" w:eastAsia="Times New Roman" w:hAnsi="Times New (W1)" w:cs="David"/>
          <w:sz w:val="24"/>
          <w:szCs w:val="24"/>
          <w:rtl/>
          <w:lang w:eastAsia="he-IL"/>
        </w:rPr>
      </w:pPr>
    </w:p>
    <w:p w:rsidR="000D6540" w:rsidRPr="000D6540" w:rsidRDefault="000D6540" w:rsidP="000D6540">
      <w:pPr>
        <w:spacing w:after="0" w:line="240" w:lineRule="auto"/>
        <w:rPr>
          <w:rFonts w:ascii="Times New (W1)" w:eastAsia="Times New Roman" w:hAnsi="Times New (W1)" w:cs="David"/>
          <w:sz w:val="24"/>
          <w:szCs w:val="24"/>
          <w:rtl/>
          <w:lang w:eastAsia="he-IL"/>
        </w:rPr>
      </w:pPr>
    </w:p>
    <w:p w:rsidR="000D6540" w:rsidRPr="000D6540" w:rsidRDefault="000D6540" w:rsidP="000D6540">
      <w:pPr>
        <w:spacing w:after="0" w:line="240" w:lineRule="auto"/>
        <w:jc w:val="both"/>
        <w:rPr>
          <w:rFonts w:ascii="Times New (W1)" w:eastAsia="Times New Roman" w:hAnsi="Times New (W1)" w:cs="David"/>
          <w:sz w:val="24"/>
          <w:szCs w:val="24"/>
          <w:rtl/>
          <w:lang w:eastAsia="he-IL"/>
        </w:rPr>
      </w:pPr>
    </w:p>
    <w:p w:rsidR="000D6540" w:rsidRPr="000D6540" w:rsidRDefault="000D6540" w:rsidP="000D6540">
      <w:pPr>
        <w:spacing w:after="0" w:line="240" w:lineRule="auto"/>
        <w:jc w:val="both"/>
        <w:rPr>
          <w:rFonts w:ascii="Times New (W1)" w:eastAsia="Times New Roman" w:hAnsi="Times New (W1)" w:cs="David"/>
          <w:sz w:val="24"/>
          <w:szCs w:val="24"/>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r w:rsidRPr="000D6540">
        <w:rPr>
          <w:rFonts w:ascii="Times New (W1)" w:eastAsia="Times New Roman" w:hAnsi="Times New (W1)" w:cs="David" w:hint="cs"/>
          <w:sz w:val="24"/>
          <w:szCs w:val="24"/>
          <w:u w:val="single"/>
          <w:rtl/>
          <w:lang w:eastAsia="he-IL"/>
        </w:rPr>
        <w:t xml:space="preserve"> </w:t>
      </w: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______________</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____________</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________________</w:t>
      </w:r>
    </w:p>
    <w:p w:rsidR="000D6540" w:rsidRPr="000D6540" w:rsidRDefault="000D6540" w:rsidP="000D6540">
      <w:pPr>
        <w:spacing w:after="0" w:line="240" w:lineRule="auto"/>
        <w:rPr>
          <w:rFonts w:ascii="Times New (W1)" w:eastAsia="Times New Roman" w:hAnsi="Times New (W1)" w:cs="David"/>
          <w:sz w:val="24"/>
          <w:szCs w:val="24"/>
          <w:rtl/>
          <w:lang w:eastAsia="he-IL"/>
        </w:rPr>
      </w:pP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שם ומשפחה</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 xml:space="preserve">      תאריך </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חתימה</w:t>
      </w:r>
    </w:p>
    <w:p w:rsidR="000D6540" w:rsidRPr="000D6540" w:rsidRDefault="000D6540" w:rsidP="000D6540">
      <w:pPr>
        <w:spacing w:after="0" w:line="240" w:lineRule="auto"/>
        <w:jc w:val="center"/>
        <w:rPr>
          <w:rFonts w:ascii="Times New (W1)" w:eastAsia="Times New Roman" w:hAnsi="Times New (W1)" w:cs="David"/>
          <w:b/>
          <w:bCs/>
          <w:sz w:val="28"/>
          <w:szCs w:val="28"/>
          <w:u w:val="single"/>
          <w:rtl/>
          <w:lang w:eastAsia="he-IL"/>
        </w:rPr>
      </w:pPr>
    </w:p>
    <w:p w:rsidR="000D6540" w:rsidRPr="000D6540" w:rsidRDefault="000D6540"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9B21B3" w:rsidRDefault="009B21B3" w:rsidP="000D6540">
      <w:pPr>
        <w:spacing w:after="0" w:line="240" w:lineRule="auto"/>
        <w:jc w:val="center"/>
        <w:rPr>
          <w:rFonts w:ascii="Times New (W1)" w:eastAsia="Times New Roman" w:hAnsi="Times New (W1)" w:cs="David"/>
          <w:b/>
          <w:bCs/>
          <w:sz w:val="28"/>
          <w:szCs w:val="28"/>
          <w:u w:val="single"/>
          <w:rtl/>
          <w:lang w:eastAsia="he-IL"/>
        </w:rPr>
      </w:pPr>
    </w:p>
    <w:p w:rsidR="009B21B3" w:rsidRDefault="009B21B3" w:rsidP="000D6540">
      <w:pPr>
        <w:spacing w:after="0" w:line="240" w:lineRule="auto"/>
        <w:jc w:val="center"/>
        <w:rPr>
          <w:rFonts w:ascii="Times New (W1)" w:eastAsia="Times New Roman" w:hAnsi="Times New (W1)" w:cs="David"/>
          <w:b/>
          <w:bCs/>
          <w:sz w:val="28"/>
          <w:szCs w:val="28"/>
          <w:u w:val="single"/>
          <w:rtl/>
          <w:lang w:eastAsia="he-IL"/>
        </w:rPr>
      </w:pPr>
    </w:p>
    <w:p w:rsidR="009B21B3" w:rsidRDefault="009B21B3" w:rsidP="000D6540">
      <w:pPr>
        <w:spacing w:after="0" w:line="240" w:lineRule="auto"/>
        <w:jc w:val="center"/>
        <w:rPr>
          <w:rFonts w:ascii="Times New (W1)" w:eastAsia="Times New Roman" w:hAnsi="Times New (W1)" w:cs="David"/>
          <w:b/>
          <w:bCs/>
          <w:sz w:val="28"/>
          <w:szCs w:val="28"/>
          <w:u w:val="single"/>
          <w:rtl/>
          <w:lang w:eastAsia="he-IL"/>
        </w:rPr>
      </w:pPr>
    </w:p>
    <w:p w:rsidR="009B21B3" w:rsidRDefault="009B21B3" w:rsidP="000D6540">
      <w:pPr>
        <w:spacing w:after="0" w:line="240" w:lineRule="auto"/>
        <w:jc w:val="center"/>
        <w:rPr>
          <w:rFonts w:ascii="Times New (W1)" w:eastAsia="Times New Roman" w:hAnsi="Times New (W1)" w:cs="David"/>
          <w:b/>
          <w:bCs/>
          <w:sz w:val="28"/>
          <w:szCs w:val="28"/>
          <w:u w:val="single"/>
          <w:rtl/>
          <w:lang w:eastAsia="he-IL"/>
        </w:rPr>
      </w:pPr>
    </w:p>
    <w:p w:rsidR="009B21B3" w:rsidRDefault="009B21B3" w:rsidP="000D6540">
      <w:pPr>
        <w:spacing w:after="0" w:line="240" w:lineRule="auto"/>
        <w:jc w:val="center"/>
        <w:rPr>
          <w:rFonts w:ascii="Times New (W1)" w:eastAsia="Times New Roman" w:hAnsi="Times New (W1)" w:cs="David"/>
          <w:b/>
          <w:bCs/>
          <w:sz w:val="28"/>
          <w:szCs w:val="28"/>
          <w:u w:val="single"/>
          <w:rtl/>
          <w:lang w:eastAsia="he-IL"/>
        </w:rPr>
      </w:pPr>
    </w:p>
    <w:p w:rsidR="00230E04" w:rsidRDefault="00230E04" w:rsidP="000D6540">
      <w:pPr>
        <w:spacing w:after="0" w:line="240" w:lineRule="auto"/>
        <w:jc w:val="center"/>
        <w:rPr>
          <w:rFonts w:ascii="Times New (W1)" w:eastAsia="Times New Roman" w:hAnsi="Times New (W1)" w:cs="David"/>
          <w:b/>
          <w:bCs/>
          <w:sz w:val="28"/>
          <w:szCs w:val="28"/>
          <w:u w:val="single"/>
          <w:rtl/>
          <w:lang w:eastAsia="he-IL"/>
        </w:rPr>
      </w:pPr>
    </w:p>
    <w:p w:rsidR="000D6540" w:rsidRPr="000D6540" w:rsidRDefault="000D6540" w:rsidP="000D6540">
      <w:pPr>
        <w:spacing w:after="0" w:line="240" w:lineRule="auto"/>
        <w:jc w:val="center"/>
        <w:rPr>
          <w:rFonts w:ascii="Times New (W1)" w:eastAsia="Times New Roman" w:hAnsi="Times New (W1)" w:cs="David"/>
          <w:sz w:val="24"/>
          <w:szCs w:val="24"/>
          <w:u w:val="single"/>
          <w:rtl/>
          <w:lang w:eastAsia="he-IL"/>
        </w:rPr>
      </w:pPr>
      <w:r w:rsidRPr="000D6540">
        <w:rPr>
          <w:rFonts w:ascii="Times New (W1)" w:eastAsia="Times New Roman" w:hAnsi="Times New (W1)" w:cs="David" w:hint="cs"/>
          <w:b/>
          <w:bCs/>
          <w:sz w:val="28"/>
          <w:szCs w:val="28"/>
          <w:u w:val="single"/>
          <w:rtl/>
          <w:lang w:eastAsia="he-IL"/>
        </w:rPr>
        <w:lastRenderedPageBreak/>
        <w:t xml:space="preserve">נספח </w:t>
      </w:r>
      <w:proofErr w:type="spellStart"/>
      <w:r w:rsidRPr="000D6540">
        <w:rPr>
          <w:rFonts w:ascii="Times New (W1)" w:eastAsia="Times New Roman" w:hAnsi="Times New (W1)" w:cs="David" w:hint="cs"/>
          <w:b/>
          <w:bCs/>
          <w:sz w:val="28"/>
          <w:szCs w:val="28"/>
          <w:u w:val="single"/>
          <w:rtl/>
          <w:lang w:eastAsia="he-IL"/>
        </w:rPr>
        <w:t>ג':טופס</w:t>
      </w:r>
      <w:proofErr w:type="spellEnd"/>
      <w:r w:rsidRPr="000D6540">
        <w:rPr>
          <w:rFonts w:ascii="Times New (W1)" w:eastAsia="Times New Roman" w:hAnsi="Times New (W1)" w:cs="David" w:hint="cs"/>
          <w:b/>
          <w:bCs/>
          <w:sz w:val="28"/>
          <w:szCs w:val="28"/>
          <w:u w:val="single"/>
          <w:rtl/>
          <w:lang w:eastAsia="he-IL"/>
        </w:rPr>
        <w:t xml:space="preserve"> פרטי המציע</w:t>
      </w: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r w:rsidRPr="000D6540">
        <w:rPr>
          <w:rFonts w:ascii="Times New (W1)" w:eastAsia="Times New Roman" w:hAnsi="Times New (W1)" w:cs="David" w:hint="cs"/>
          <w:sz w:val="24"/>
          <w:szCs w:val="24"/>
          <w:u w:val="single"/>
          <w:rtl/>
          <w:lang w:eastAsia="he-IL"/>
        </w:rPr>
        <w:t xml:space="preserve">פרטים על הגוף המציע ואיש הקשר למכרז: </w:t>
      </w: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u w:val="single"/>
          <w:rtl/>
          <w:lang w:eastAsia="he-IL"/>
        </w:rPr>
        <w:t>1</w:t>
      </w:r>
      <w:r w:rsidRPr="000D6540">
        <w:rPr>
          <w:rFonts w:ascii="Times New (W1)" w:eastAsia="Times New Roman" w:hAnsi="Times New (W1)" w:cs="David" w:hint="cs"/>
          <w:sz w:val="24"/>
          <w:szCs w:val="24"/>
          <w:rtl/>
          <w:lang w:eastAsia="he-IL"/>
        </w:rPr>
        <w:t>.</w:t>
      </w:r>
      <w:r w:rsidRPr="000D6540">
        <w:rPr>
          <w:rFonts w:ascii="Times New (W1)" w:eastAsia="Times New Roman" w:hAnsi="Times New (W1)" w:cs="David" w:hint="cs"/>
          <w:sz w:val="24"/>
          <w:szCs w:val="24"/>
          <w:rtl/>
          <w:lang w:eastAsia="he-IL"/>
        </w:rPr>
        <w:tab/>
        <w:t>שם המציע_________________________________________________</w:t>
      </w:r>
      <w:r w:rsidRPr="000D6540">
        <w:rPr>
          <w:rFonts w:ascii="Times New (W1)" w:eastAsia="Times New Roman" w:hAnsi="Times New (W1)" w:cs="David" w:hint="cs"/>
          <w:sz w:val="24"/>
          <w:szCs w:val="24"/>
          <w:rtl/>
          <w:lang w:eastAsia="he-IL"/>
        </w:rPr>
        <w:tab/>
      </w: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2.</w:t>
      </w:r>
      <w:r w:rsidRPr="000D6540">
        <w:rPr>
          <w:rFonts w:ascii="Times New (W1)" w:eastAsia="Times New Roman" w:hAnsi="Times New (W1)" w:cs="David" w:hint="cs"/>
          <w:sz w:val="24"/>
          <w:szCs w:val="24"/>
          <w:rtl/>
          <w:lang w:eastAsia="he-IL"/>
        </w:rPr>
        <w:tab/>
        <w:t>מספר מזהה (מס' חברה / שותפות וכדומה)__________________________</w:t>
      </w: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3.</w:t>
      </w:r>
      <w:r w:rsidRPr="000D6540">
        <w:rPr>
          <w:rFonts w:ascii="Times New (W1)" w:eastAsia="Times New Roman" w:hAnsi="Times New (W1)" w:cs="David" w:hint="cs"/>
          <w:sz w:val="24"/>
          <w:szCs w:val="24"/>
          <w:rtl/>
          <w:lang w:eastAsia="he-IL"/>
        </w:rPr>
        <w:tab/>
        <w:t>צורת התאגדות (חברה, שותפות)</w:t>
      </w:r>
      <w:r w:rsidRPr="000D6540">
        <w:rPr>
          <w:rFonts w:ascii="Times New (W1)" w:eastAsia="Times New Roman" w:hAnsi="Times New (W1)" w:cs="David" w:hint="cs"/>
          <w:sz w:val="24"/>
          <w:szCs w:val="24"/>
          <w:rtl/>
          <w:lang w:eastAsia="he-IL"/>
        </w:rPr>
        <w:tab/>
        <w:t>_________________________________</w:t>
      </w: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4.</w:t>
      </w:r>
      <w:r w:rsidRPr="000D6540">
        <w:rPr>
          <w:rFonts w:ascii="Times New (W1)" w:eastAsia="Times New Roman" w:hAnsi="Times New (W1)" w:cs="David" w:hint="cs"/>
          <w:sz w:val="24"/>
          <w:szCs w:val="24"/>
          <w:rtl/>
          <w:lang w:eastAsia="he-IL"/>
        </w:rPr>
        <w:tab/>
        <w:t>תאריך רישום התאגיד</w:t>
      </w:r>
      <w:r w:rsidRPr="000D6540">
        <w:rPr>
          <w:rFonts w:ascii="Times New (W1)" w:eastAsia="Times New Roman" w:hAnsi="Times New (W1)" w:cs="David" w:hint="cs"/>
          <w:sz w:val="24"/>
          <w:szCs w:val="24"/>
          <w:rtl/>
          <w:lang w:eastAsia="he-IL"/>
        </w:rPr>
        <w:tab/>
        <w:t>_______________________________________</w:t>
      </w: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5.</w:t>
      </w:r>
      <w:r w:rsidRPr="000D6540">
        <w:rPr>
          <w:rFonts w:ascii="Times New (W1)" w:eastAsia="Times New Roman" w:hAnsi="Times New (W1)" w:cs="David" w:hint="cs"/>
          <w:sz w:val="24"/>
          <w:szCs w:val="24"/>
          <w:rtl/>
          <w:lang w:eastAsia="he-IL"/>
        </w:rPr>
        <w:tab/>
        <w:t>שמות בעלים / שותפים</w:t>
      </w:r>
      <w:r w:rsidRPr="000D6540">
        <w:rPr>
          <w:rFonts w:ascii="Times New (W1)" w:eastAsia="Times New Roman" w:hAnsi="Times New (W1)" w:cs="David" w:hint="cs"/>
          <w:sz w:val="24"/>
          <w:szCs w:val="24"/>
          <w:rtl/>
          <w:lang w:eastAsia="he-IL"/>
        </w:rPr>
        <w:tab/>
        <w:t>_______________________________________</w:t>
      </w: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6.</w:t>
      </w:r>
      <w:r w:rsidRPr="000D6540">
        <w:rPr>
          <w:rFonts w:ascii="Times New (W1)" w:eastAsia="Times New Roman" w:hAnsi="Times New (W1)" w:cs="David" w:hint="cs"/>
          <w:sz w:val="24"/>
          <w:szCs w:val="24"/>
          <w:rtl/>
          <w:lang w:eastAsia="he-IL"/>
        </w:rPr>
        <w:tab/>
        <w:t>מען המציע (כולל מיקוד)</w:t>
      </w:r>
      <w:r w:rsidRPr="000D6540">
        <w:rPr>
          <w:rFonts w:ascii="Times New (W1)" w:eastAsia="Times New Roman" w:hAnsi="Times New (W1)" w:cs="David" w:hint="cs"/>
          <w:sz w:val="24"/>
          <w:szCs w:val="24"/>
          <w:rtl/>
          <w:lang w:eastAsia="he-IL"/>
        </w:rPr>
        <w:tab/>
        <w:t>_______________________________________</w:t>
      </w: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7.</w:t>
      </w:r>
      <w:r w:rsidRPr="000D6540">
        <w:rPr>
          <w:rFonts w:ascii="Times New (W1)" w:eastAsia="Times New Roman" w:hAnsi="Times New (W1)" w:cs="David" w:hint="cs"/>
          <w:sz w:val="24"/>
          <w:szCs w:val="24"/>
          <w:rtl/>
          <w:lang w:eastAsia="he-IL"/>
        </w:rPr>
        <w:tab/>
        <w:t>מספרי טלפון במשרד</w:t>
      </w:r>
      <w:r w:rsidRPr="000D6540">
        <w:rPr>
          <w:rFonts w:ascii="Times New (W1)" w:eastAsia="Times New Roman" w:hAnsi="Times New (W1)" w:cs="David" w:hint="cs"/>
          <w:sz w:val="24"/>
          <w:szCs w:val="24"/>
          <w:rtl/>
          <w:lang w:eastAsia="he-IL"/>
        </w:rPr>
        <w:tab/>
        <w:t>_______________________________________</w:t>
      </w: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8.</w:t>
      </w:r>
      <w:r w:rsidRPr="000D6540">
        <w:rPr>
          <w:rFonts w:ascii="Times New (W1)" w:eastAsia="Times New Roman" w:hAnsi="Times New (W1)" w:cs="David" w:hint="cs"/>
          <w:sz w:val="24"/>
          <w:szCs w:val="24"/>
          <w:rtl/>
          <w:lang w:eastAsia="he-IL"/>
        </w:rPr>
        <w:tab/>
        <w:t>מספר פקס</w:t>
      </w:r>
      <w:r w:rsidRPr="000D6540">
        <w:rPr>
          <w:rFonts w:ascii="Times New (W1)" w:eastAsia="Times New Roman" w:hAnsi="Times New (W1)" w:cs="David" w:hint="cs"/>
          <w:sz w:val="24"/>
          <w:szCs w:val="24"/>
          <w:rtl/>
          <w:lang w:eastAsia="he-IL"/>
        </w:rPr>
        <w:tab/>
        <w:t>_____________________________________________</w:t>
      </w: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9.</w:t>
      </w:r>
      <w:r w:rsidRPr="000D6540">
        <w:rPr>
          <w:rFonts w:ascii="Times New (W1)" w:eastAsia="Times New Roman" w:hAnsi="Times New (W1)" w:cs="David" w:hint="cs"/>
          <w:sz w:val="24"/>
          <w:szCs w:val="24"/>
          <w:rtl/>
          <w:lang w:eastAsia="he-IL"/>
        </w:rPr>
        <w:tab/>
        <w:t>כתובת דוא"ל</w:t>
      </w:r>
      <w:r w:rsidRPr="000D6540">
        <w:rPr>
          <w:rFonts w:ascii="Times New (W1)" w:eastAsia="Times New Roman" w:hAnsi="Times New (W1)" w:cs="David" w:hint="cs"/>
          <w:sz w:val="24"/>
          <w:szCs w:val="24"/>
          <w:rtl/>
          <w:lang w:eastAsia="he-IL"/>
        </w:rPr>
        <w:tab/>
        <w:t>_____________________________________________</w:t>
      </w: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10.</w:t>
      </w:r>
      <w:r w:rsidRPr="000D6540">
        <w:rPr>
          <w:rFonts w:ascii="Times New (W1)" w:eastAsia="Times New Roman" w:hAnsi="Times New (W1)" w:cs="David" w:hint="cs"/>
          <w:sz w:val="24"/>
          <w:szCs w:val="24"/>
          <w:rtl/>
          <w:lang w:eastAsia="he-IL"/>
        </w:rPr>
        <w:tab/>
        <w:t>שם איש הקשר למכרז_________________________________________</w:t>
      </w:r>
      <w:r w:rsidRPr="000D6540">
        <w:rPr>
          <w:rFonts w:ascii="Times New (W1)" w:eastAsia="Times New Roman" w:hAnsi="Times New (W1)" w:cs="David" w:hint="cs"/>
          <w:sz w:val="24"/>
          <w:szCs w:val="24"/>
          <w:rtl/>
          <w:lang w:eastAsia="he-IL"/>
        </w:rPr>
        <w:tab/>
      </w: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11.</w:t>
      </w:r>
      <w:r w:rsidRPr="000D6540">
        <w:rPr>
          <w:rFonts w:ascii="Times New (W1)" w:eastAsia="Times New Roman" w:hAnsi="Times New (W1)" w:cs="David" w:hint="cs"/>
          <w:sz w:val="24"/>
          <w:szCs w:val="24"/>
          <w:rtl/>
          <w:lang w:eastAsia="he-IL"/>
        </w:rPr>
        <w:tab/>
        <w:t>טלפון נייד</w:t>
      </w:r>
      <w:r w:rsidRPr="000D6540">
        <w:rPr>
          <w:rFonts w:ascii="Times New (W1)" w:eastAsia="Times New Roman" w:hAnsi="Times New (W1)" w:cs="David" w:hint="cs"/>
          <w:sz w:val="24"/>
          <w:szCs w:val="24"/>
          <w:rtl/>
          <w:lang w:eastAsia="he-IL"/>
        </w:rPr>
        <w:tab/>
        <w:t>_____________________________________________</w:t>
      </w: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12.</w:t>
      </w:r>
      <w:r w:rsidRPr="000D6540">
        <w:rPr>
          <w:rFonts w:ascii="Times New (W1)" w:eastAsia="Times New Roman" w:hAnsi="Times New (W1)" w:cs="David" w:hint="cs"/>
          <w:sz w:val="24"/>
          <w:szCs w:val="24"/>
          <w:rtl/>
          <w:lang w:eastAsia="he-IL"/>
        </w:rPr>
        <w:tab/>
        <w:t>כתובת דוא"ל</w:t>
      </w:r>
      <w:r w:rsidRPr="000D6540">
        <w:rPr>
          <w:rFonts w:ascii="Times New (W1)" w:eastAsia="Times New Roman" w:hAnsi="Times New (W1)" w:cs="David" w:hint="cs"/>
          <w:sz w:val="24"/>
          <w:szCs w:val="24"/>
          <w:rtl/>
          <w:lang w:eastAsia="he-IL"/>
        </w:rPr>
        <w:tab/>
        <w:t>_____________________________________________</w:t>
      </w: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שמות המוסמכים לחתום ולהתחייב בשם המציע, תפקידם ומספרי הזהות שלהם (לרבות סוג העניינים לגביהם ניתנה ההסמכה וכן גובה הסכום לגביו הוסמכו לחתום כאמור):</w:t>
      </w: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r w:rsidRPr="000D6540">
        <w:rPr>
          <w:rFonts w:ascii="Times New (W1)" w:eastAsia="Times New Roman" w:hAnsi="Times New (W1)" w:cs="David" w:hint="cs"/>
          <w:sz w:val="24"/>
          <w:szCs w:val="24"/>
          <w:u w:val="single"/>
          <w:rtl/>
          <w:lang w:eastAsia="he-IL"/>
        </w:rPr>
        <w:t>____________________________________________________________________</w:t>
      </w: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r w:rsidRPr="000D6540">
        <w:rPr>
          <w:rFonts w:ascii="Times New (W1)" w:eastAsia="Times New Roman" w:hAnsi="Times New (W1)" w:cs="David" w:hint="cs"/>
          <w:sz w:val="24"/>
          <w:szCs w:val="24"/>
          <w:u w:val="single"/>
          <w:rtl/>
          <w:lang w:eastAsia="he-IL"/>
        </w:rPr>
        <w:t>________________________________________________________________________________________________________________________________________</w:t>
      </w: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הריני לאשר כי פרטי המציע המפורטים בטופס זה, וכן פירוט </w:t>
      </w:r>
      <w:proofErr w:type="spellStart"/>
      <w:r w:rsidRPr="000D6540">
        <w:rPr>
          <w:rFonts w:ascii="Times New (W1)" w:eastAsia="Times New Roman" w:hAnsi="Times New (W1)" w:cs="David" w:hint="cs"/>
          <w:sz w:val="24"/>
          <w:szCs w:val="24"/>
          <w:rtl/>
          <w:lang w:eastAsia="he-IL"/>
        </w:rPr>
        <w:t>מורשי</w:t>
      </w:r>
      <w:proofErr w:type="spellEnd"/>
      <w:r w:rsidRPr="000D6540">
        <w:rPr>
          <w:rFonts w:ascii="Times New (W1)" w:eastAsia="Times New Roman" w:hAnsi="Times New (W1)" w:cs="David" w:hint="cs"/>
          <w:sz w:val="24"/>
          <w:szCs w:val="24"/>
          <w:rtl/>
          <w:lang w:eastAsia="he-IL"/>
        </w:rPr>
        <w:t xml:space="preserve"> החתימה במציע, נכונים בהתאם למסמכי ההתאגדות של המציע, ולהחלטות המוסדות המוסמכים של המציע, ומעודכנים למועד הגשת ההצעה למכרז. </w:t>
      </w: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rtl/>
          <w:lang w:eastAsia="he-IL"/>
        </w:rPr>
      </w:pP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___________</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 xml:space="preserve">    ___________</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___________________</w:t>
      </w: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שם מלא</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עו"ד</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חתימה וחותמת</w:t>
      </w:r>
    </w:p>
    <w:p w:rsidR="000D6540" w:rsidRPr="000D6540" w:rsidRDefault="000D6540" w:rsidP="000D6540">
      <w:pPr>
        <w:spacing w:after="0" w:line="240" w:lineRule="auto"/>
        <w:rPr>
          <w:rFonts w:ascii="Times New (W1)" w:eastAsia="Times New Roman" w:hAnsi="Times New (W1)" w:cs="David"/>
          <w:sz w:val="24"/>
          <w:szCs w:val="24"/>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jc w:val="center"/>
        <w:rPr>
          <w:rFonts w:ascii="Times New (W1)" w:eastAsia="Times New Roman" w:hAnsi="Times New (W1)" w:cs="David"/>
          <w:b/>
          <w:bCs/>
          <w:sz w:val="28"/>
          <w:szCs w:val="28"/>
          <w:u w:val="single"/>
          <w:rtl/>
          <w:lang w:eastAsia="he-IL"/>
        </w:rPr>
      </w:pPr>
      <w:r w:rsidRPr="000D6540">
        <w:rPr>
          <w:rFonts w:ascii="Times New (W1)" w:eastAsia="Times New Roman" w:hAnsi="Times New (W1)" w:cs="David" w:hint="cs"/>
          <w:b/>
          <w:bCs/>
          <w:sz w:val="28"/>
          <w:szCs w:val="28"/>
          <w:u w:val="single"/>
          <w:rtl/>
          <w:lang w:eastAsia="he-IL"/>
        </w:rPr>
        <w:t xml:space="preserve">נספח ד' למכרז - תצהיר לפי חוק עסקאות גופים ציבוריים, </w:t>
      </w:r>
      <w:proofErr w:type="spellStart"/>
      <w:r w:rsidRPr="000D6540">
        <w:rPr>
          <w:rFonts w:ascii="Times New (W1)" w:eastAsia="Times New Roman" w:hAnsi="Times New (W1)" w:cs="David" w:hint="cs"/>
          <w:b/>
          <w:bCs/>
          <w:sz w:val="28"/>
          <w:szCs w:val="28"/>
          <w:u w:val="single"/>
          <w:rtl/>
          <w:lang w:eastAsia="he-IL"/>
        </w:rPr>
        <w:t>התשל"ו</w:t>
      </w:r>
      <w:proofErr w:type="spellEnd"/>
      <w:r w:rsidRPr="000D6540">
        <w:rPr>
          <w:rFonts w:ascii="Times New (W1)" w:eastAsia="Times New Roman" w:hAnsi="Times New (W1)" w:cs="David" w:hint="cs"/>
          <w:b/>
          <w:bCs/>
          <w:sz w:val="28"/>
          <w:szCs w:val="28"/>
          <w:u w:val="single"/>
          <w:rtl/>
          <w:lang w:eastAsia="he-IL"/>
        </w:rPr>
        <w:t xml:space="preserve"> – 1976</w:t>
      </w: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אני החתום מטה, מר/גב' _______________, נושא ת.ז. שמספרה ____________, לאחר שהוזהרתי כי עלי לומר את האמת וכי אהיה צפוי לעונשים הקבועים בחוק אם לא אעשה כן, מצהיר בכתב כדלקמן:</w:t>
      </w:r>
    </w:p>
    <w:p w:rsidR="000D6540" w:rsidRPr="000D6540" w:rsidRDefault="000D6540" w:rsidP="000D6540">
      <w:pPr>
        <w:spacing w:after="0" w:line="240" w:lineRule="auto"/>
        <w:ind w:left="651"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1.</w:t>
      </w:r>
      <w:r w:rsidRPr="000D6540">
        <w:rPr>
          <w:rFonts w:ascii="Times New (W1)" w:eastAsia="Times New Roman" w:hAnsi="Times New (W1)" w:cs="David" w:hint="cs"/>
          <w:sz w:val="24"/>
          <w:szCs w:val="24"/>
          <w:rtl/>
          <w:lang w:eastAsia="he-IL"/>
        </w:rPr>
        <w:tab/>
        <w:t>אני הוסמכתי כדין על ידי __________________ (להלן: "המציע") לחתום על תצהיר זה בתמיכה להצעה למכרז מספר 5/14 שפרסם משרד התחבורה והבטיחות בדרכים (להלן: "המכרז").</w:t>
      </w:r>
    </w:p>
    <w:p w:rsidR="000D6540" w:rsidRPr="000D6540" w:rsidRDefault="000D6540" w:rsidP="000D6540">
      <w:pPr>
        <w:spacing w:after="0" w:line="240" w:lineRule="auto"/>
        <w:ind w:left="651"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2.</w:t>
      </w:r>
      <w:r w:rsidRPr="000D6540">
        <w:rPr>
          <w:rFonts w:ascii="Times New (W1)" w:eastAsia="Times New Roman" w:hAnsi="Times New (W1)" w:cs="David" w:hint="cs"/>
          <w:sz w:val="24"/>
          <w:szCs w:val="24"/>
          <w:rtl/>
          <w:lang w:eastAsia="he-IL"/>
        </w:rPr>
        <w:tab/>
        <w:t xml:space="preserve">המציע, מי שנשלט על ידו, ואם המציע הוא חבר בני אדם – גם בעל השליטה בו או חבר בני אדם אחר שבשליטת בעל השליטה בו (שליטה – כמשמעותה בחוק ניירות ערך, </w:t>
      </w:r>
      <w:proofErr w:type="spellStart"/>
      <w:r w:rsidRPr="000D6540">
        <w:rPr>
          <w:rFonts w:ascii="Times New (W1)" w:eastAsia="Times New Roman" w:hAnsi="Times New (W1)" w:cs="David" w:hint="cs"/>
          <w:sz w:val="24"/>
          <w:szCs w:val="24"/>
          <w:rtl/>
          <w:lang w:eastAsia="he-IL"/>
        </w:rPr>
        <w:t>התשכ"ח</w:t>
      </w:r>
      <w:proofErr w:type="spellEnd"/>
      <w:r w:rsidRPr="000D6540">
        <w:rPr>
          <w:rFonts w:ascii="Times New (W1)" w:eastAsia="Times New Roman" w:hAnsi="Times New (W1)" w:cs="David" w:hint="cs"/>
          <w:sz w:val="24"/>
          <w:szCs w:val="24"/>
          <w:rtl/>
          <w:lang w:eastAsia="he-IL"/>
        </w:rPr>
        <w:t xml:space="preserve"> – 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w:t>
      </w:r>
      <w:proofErr w:type="spellStart"/>
      <w:r w:rsidRPr="000D6540">
        <w:rPr>
          <w:rFonts w:ascii="Times New (W1)" w:eastAsia="Times New Roman" w:hAnsi="Times New (W1)" w:cs="David" w:hint="cs"/>
          <w:sz w:val="24"/>
          <w:szCs w:val="24"/>
          <w:rtl/>
          <w:lang w:eastAsia="he-IL"/>
        </w:rPr>
        <w:t>היתה</w:t>
      </w:r>
      <w:proofErr w:type="spellEnd"/>
      <w:r w:rsidRPr="000D6540">
        <w:rPr>
          <w:rFonts w:ascii="Times New (W1)" w:eastAsia="Times New Roman" w:hAnsi="Times New (W1)" w:cs="David" w:hint="cs"/>
          <w:sz w:val="24"/>
          <w:szCs w:val="24"/>
          <w:rtl/>
          <w:lang w:eastAsia="he-IL"/>
        </w:rPr>
        <w:t xml:space="preserve"> בשלוש השנים שקדמו למועד הגשת ההצעה למכרז;</w:t>
      </w:r>
    </w:p>
    <w:p w:rsidR="000D6540" w:rsidRPr="000D6540" w:rsidRDefault="000D6540" w:rsidP="000D6540">
      <w:pPr>
        <w:spacing w:after="0" w:line="240" w:lineRule="auto"/>
        <w:ind w:left="651" w:hanging="709"/>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3.</w:t>
      </w:r>
      <w:r w:rsidRPr="000D6540">
        <w:rPr>
          <w:rFonts w:ascii="Times New (W1)" w:eastAsia="Times New Roman" w:hAnsi="Times New (W1)" w:cs="David" w:hint="cs"/>
          <w:sz w:val="24"/>
          <w:szCs w:val="24"/>
          <w:rtl/>
          <w:lang w:eastAsia="he-IL"/>
        </w:rPr>
        <w:tab/>
        <w:t>המציע,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חלפה שנה אחת לפחות ממועד ההרשעה, אם הורשע בשתי עבירות או יותר לפי אותו חוק – במועד הגשת ההצעה למכרז חלפו שלוש שנים לפחות ממועד ההרשעה האחרונה.</w:t>
      </w:r>
    </w:p>
    <w:p w:rsidR="000D6540" w:rsidRPr="000D6540" w:rsidRDefault="000D6540" w:rsidP="000D6540">
      <w:pPr>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4.</w:t>
      </w:r>
      <w:r w:rsidRPr="000D6540">
        <w:rPr>
          <w:rFonts w:ascii="Times New (W1)" w:eastAsia="Times New Roman" w:hAnsi="Times New (W1)" w:cs="David" w:hint="cs"/>
          <w:sz w:val="24"/>
          <w:szCs w:val="24"/>
          <w:rtl/>
          <w:lang w:eastAsia="he-IL"/>
        </w:rPr>
        <w:tab/>
        <w:t>זה שמי, זו חתימתי ותוכן תצהירי דלעיל אמת.</w:t>
      </w:r>
    </w:p>
    <w:p w:rsidR="000D6540" w:rsidRPr="000D6540" w:rsidRDefault="000D6540" w:rsidP="000D6540">
      <w:pPr>
        <w:spacing w:after="0" w:line="240" w:lineRule="auto"/>
        <w:rPr>
          <w:rFonts w:ascii="Times New (W1)" w:eastAsia="Times New Roman" w:hAnsi="Times New (W1)" w:cs="David"/>
          <w:sz w:val="24"/>
          <w:szCs w:val="24"/>
          <w:rtl/>
          <w:lang w:eastAsia="he-IL"/>
        </w:rPr>
      </w:pPr>
    </w:p>
    <w:p w:rsidR="000D6540" w:rsidRPr="000D6540" w:rsidRDefault="000D6540" w:rsidP="000D6540">
      <w:pPr>
        <w:spacing w:after="0" w:line="240" w:lineRule="auto"/>
        <w:rPr>
          <w:rFonts w:ascii="Times New (W1)" w:eastAsia="Times New Roman" w:hAnsi="Times New (W1)" w:cs="David"/>
          <w:sz w:val="24"/>
          <w:szCs w:val="24"/>
          <w:rtl/>
          <w:lang w:eastAsia="he-IL"/>
        </w:rPr>
      </w:pP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u w:val="single"/>
          <w:rtl/>
          <w:lang w:eastAsia="he-IL"/>
        </w:rPr>
        <w:t>חתימת המצהיר</w:t>
      </w:r>
      <w:r w:rsidRPr="000D6540">
        <w:rPr>
          <w:rFonts w:ascii="Times New (W1)" w:eastAsia="Times New Roman" w:hAnsi="Times New (W1)" w:cs="David" w:hint="cs"/>
          <w:sz w:val="24"/>
          <w:szCs w:val="24"/>
          <w:rtl/>
          <w:lang w:eastAsia="he-IL"/>
        </w:rPr>
        <w:t>-___________________________</w:t>
      </w:r>
    </w:p>
    <w:p w:rsidR="000D6540" w:rsidRPr="000D6540" w:rsidRDefault="000D6540" w:rsidP="000D6540">
      <w:pPr>
        <w:spacing w:after="0" w:line="240" w:lineRule="auto"/>
        <w:rPr>
          <w:rFonts w:ascii="Times New (W1)" w:eastAsia="Times New Roman" w:hAnsi="Times New (W1)" w:cs="David"/>
          <w:sz w:val="24"/>
          <w:szCs w:val="24"/>
          <w:rtl/>
          <w:lang w:eastAsia="he-IL"/>
        </w:rPr>
      </w:pPr>
    </w:p>
    <w:p w:rsidR="000D6540" w:rsidRPr="000D6540" w:rsidRDefault="000D6540" w:rsidP="000D6540">
      <w:pPr>
        <w:spacing w:after="0" w:line="240" w:lineRule="auto"/>
        <w:rPr>
          <w:rFonts w:ascii="Times New (W1)" w:eastAsia="Times New Roman" w:hAnsi="Times New (W1)" w:cs="David"/>
          <w:sz w:val="24"/>
          <w:szCs w:val="24"/>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r w:rsidRPr="000D6540">
        <w:rPr>
          <w:rFonts w:ascii="Times New (W1)" w:eastAsia="Times New Roman" w:hAnsi="Times New (W1)" w:cs="David" w:hint="cs"/>
          <w:sz w:val="24"/>
          <w:szCs w:val="24"/>
          <w:u w:val="single"/>
          <w:rtl/>
          <w:lang w:eastAsia="he-IL"/>
        </w:rPr>
        <w:t>אישור עורך דין :</w:t>
      </w:r>
    </w:p>
    <w:p w:rsidR="000D6540" w:rsidRPr="000D6540" w:rsidRDefault="000D6540" w:rsidP="000D6540">
      <w:pPr>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הנני מאשר בזה, כי ביום ___________ הופיע בפני, עו"ד ______________, במשרדי ברחוב 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0D6540" w:rsidRPr="000D6540" w:rsidRDefault="000D6540" w:rsidP="000D6540">
      <w:pPr>
        <w:spacing w:after="0" w:line="240" w:lineRule="auto"/>
        <w:rPr>
          <w:rFonts w:ascii="Times New (W1)" w:eastAsia="Times New Roman" w:hAnsi="Times New (W1)" w:cs="David"/>
          <w:sz w:val="24"/>
          <w:szCs w:val="24"/>
          <w:rtl/>
          <w:lang w:eastAsia="he-IL"/>
        </w:rPr>
      </w:pP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      ____________</w:t>
      </w: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     חתימת עורך הדין</w:t>
      </w:r>
    </w:p>
    <w:p w:rsidR="000D6540" w:rsidRPr="000D6540" w:rsidRDefault="000D6540" w:rsidP="000D6540">
      <w:pPr>
        <w:spacing w:after="0" w:line="240" w:lineRule="auto"/>
        <w:rPr>
          <w:rFonts w:ascii="Times New (W1)" w:eastAsia="Times New Roman" w:hAnsi="Times New (W1)" w:cs="David"/>
          <w:sz w:val="24"/>
          <w:szCs w:val="24"/>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jc w:val="center"/>
        <w:rPr>
          <w:rFonts w:ascii="Times New (W1)" w:eastAsia="Times New Roman" w:hAnsi="Times New (W1)" w:cs="David"/>
          <w:b/>
          <w:bCs/>
          <w:sz w:val="28"/>
          <w:szCs w:val="28"/>
          <w:u w:val="single"/>
          <w:rtl/>
          <w:lang w:eastAsia="he-IL"/>
        </w:rPr>
      </w:pPr>
      <w:r w:rsidRPr="000D6540">
        <w:rPr>
          <w:rFonts w:ascii="Times New (W1)" w:eastAsia="Times New Roman" w:hAnsi="Times New (W1)" w:cs="David" w:hint="cs"/>
          <w:b/>
          <w:bCs/>
          <w:sz w:val="28"/>
          <w:szCs w:val="28"/>
          <w:u w:val="single"/>
          <w:rtl/>
          <w:lang w:eastAsia="he-IL"/>
        </w:rPr>
        <w:t>נספח ה' למכרז - התחייבות לשמירת סודיות</w:t>
      </w: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b/>
          <w:bCs/>
          <w:sz w:val="24"/>
          <w:szCs w:val="24"/>
          <w:rtl/>
          <w:lang w:eastAsia="he-IL"/>
        </w:rPr>
      </w:pPr>
      <w:r w:rsidRPr="000D6540">
        <w:rPr>
          <w:rFonts w:ascii="Times New (W1)" w:eastAsia="Times New Roman" w:hAnsi="Times New (W1)" w:cs="David" w:hint="cs"/>
          <w:b/>
          <w:bCs/>
          <w:sz w:val="24"/>
          <w:szCs w:val="24"/>
          <w:rtl/>
          <w:lang w:eastAsia="he-IL"/>
        </w:rPr>
        <w:t>הואיל ומשרד התחבורה והבטיחות בדרכים בשם מדינת ישראל פרסם מכרז שמספרו 5/14</w:t>
      </w:r>
    </w:p>
    <w:p w:rsidR="000D6540" w:rsidRPr="000D6540" w:rsidRDefault="000D6540" w:rsidP="000D6540">
      <w:pPr>
        <w:spacing w:after="0" w:line="240" w:lineRule="auto"/>
        <w:rPr>
          <w:rFonts w:ascii="Times New (W1)" w:eastAsia="Times New Roman" w:hAnsi="Times New (W1)" w:cs="David"/>
          <w:b/>
          <w:bCs/>
          <w:sz w:val="24"/>
          <w:szCs w:val="24"/>
          <w:rtl/>
          <w:lang w:eastAsia="he-IL"/>
        </w:rPr>
      </w:pPr>
      <w:r w:rsidRPr="000D6540">
        <w:rPr>
          <w:rFonts w:ascii="Times New (W1)" w:eastAsia="Times New Roman" w:hAnsi="Times New (W1)" w:cs="David" w:hint="cs"/>
          <w:b/>
          <w:bCs/>
          <w:sz w:val="24"/>
          <w:szCs w:val="24"/>
          <w:rtl/>
          <w:lang w:eastAsia="he-IL"/>
        </w:rPr>
        <w:t>והואיל</w:t>
      </w:r>
      <w:r w:rsidRPr="000D6540">
        <w:rPr>
          <w:rFonts w:ascii="Times New (W1)" w:eastAsia="Times New Roman" w:hAnsi="Times New (W1)" w:cs="David" w:hint="cs"/>
          <w:b/>
          <w:bCs/>
          <w:sz w:val="24"/>
          <w:szCs w:val="24"/>
          <w:rtl/>
          <w:lang w:eastAsia="he-IL"/>
        </w:rPr>
        <w:tab/>
        <w:t>והזוכה במכרז עשוי להיחשף לסודות שהם בגדר צנעת הפרט עליהם מעוניינת מדינת ישראל להגן;</w:t>
      </w:r>
    </w:p>
    <w:p w:rsidR="000D6540" w:rsidRPr="000D6540" w:rsidRDefault="000D6540" w:rsidP="000D6540">
      <w:pPr>
        <w:spacing w:after="0" w:line="240" w:lineRule="auto"/>
        <w:rPr>
          <w:rFonts w:ascii="Times New (W1)" w:eastAsia="Times New Roman" w:hAnsi="Times New (W1)" w:cs="David"/>
          <w:sz w:val="24"/>
          <w:szCs w:val="24"/>
          <w:rtl/>
          <w:lang w:eastAsia="he-IL"/>
        </w:rPr>
      </w:pP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u w:val="single"/>
          <w:rtl/>
          <w:lang w:eastAsia="he-IL"/>
        </w:rPr>
        <w:t>לפיכך הריני מצהיר ומתחייב בזה כדלקמן</w:t>
      </w:r>
      <w:r w:rsidRPr="000D6540">
        <w:rPr>
          <w:rFonts w:ascii="Times New (W1)" w:eastAsia="Times New Roman" w:hAnsi="Times New (W1)" w:cs="David" w:hint="cs"/>
          <w:sz w:val="24"/>
          <w:szCs w:val="24"/>
          <w:rtl/>
          <w:lang w:eastAsia="he-IL"/>
        </w:rPr>
        <w:t>:</w:t>
      </w:r>
    </w:p>
    <w:p w:rsidR="000D6540" w:rsidRPr="000D6540" w:rsidRDefault="000D6540" w:rsidP="000D6540">
      <w:pPr>
        <w:spacing w:after="0" w:line="240" w:lineRule="auto"/>
        <w:rPr>
          <w:rFonts w:ascii="Times New (W1)" w:eastAsia="Times New Roman" w:hAnsi="Times New (W1)" w:cs="David"/>
          <w:sz w:val="24"/>
          <w:szCs w:val="24"/>
          <w:rtl/>
          <w:lang w:eastAsia="he-IL"/>
        </w:rPr>
      </w:pPr>
    </w:p>
    <w:p w:rsidR="000D6540" w:rsidRPr="000D6540" w:rsidRDefault="000D6540" w:rsidP="000D6540">
      <w:pPr>
        <w:spacing w:after="0" w:line="240" w:lineRule="auto"/>
        <w:ind w:left="651" w:hanging="567"/>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1.</w:t>
      </w:r>
      <w:r w:rsidRPr="000D6540">
        <w:rPr>
          <w:rFonts w:ascii="Times New (W1)" w:eastAsia="Times New Roman" w:hAnsi="Times New (W1)" w:cs="David" w:hint="cs"/>
          <w:sz w:val="24"/>
          <w:szCs w:val="24"/>
          <w:rtl/>
          <w:lang w:eastAsia="he-IL"/>
        </w:rPr>
        <w:tab/>
        <w:t>לשמור בסודיות מוחלטת ולא לגלות ו/או למסור לכל אדם ו/או גוף ו/או מוסד כלשהו מידע (</w:t>
      </w:r>
      <w:r w:rsidRPr="000D6540">
        <w:rPr>
          <w:rFonts w:ascii="Times New (W1)" w:eastAsia="Times New Roman" w:hAnsi="Times New (W1)" w:cs="David" w:hint="cs"/>
          <w:sz w:val="24"/>
          <w:szCs w:val="24"/>
          <w:lang w:eastAsia="he-IL"/>
        </w:rPr>
        <w:t>INFORMATION</w:t>
      </w:r>
      <w:r w:rsidRPr="000D6540">
        <w:rPr>
          <w:rFonts w:ascii="Times New (W1)" w:eastAsia="Times New Roman" w:hAnsi="Times New (W1)" w:cs="David" w:hint="cs"/>
          <w:sz w:val="24"/>
          <w:szCs w:val="24"/>
          <w:rtl/>
          <w:lang w:eastAsia="he-IL"/>
        </w:rPr>
        <w:t>), ידע (</w:t>
      </w:r>
      <w:r w:rsidRPr="000D6540">
        <w:rPr>
          <w:rFonts w:ascii="Times New (W1)" w:eastAsia="Times New Roman" w:hAnsi="Times New (W1)" w:cs="David" w:hint="cs"/>
          <w:sz w:val="24"/>
          <w:szCs w:val="24"/>
          <w:lang w:eastAsia="he-IL"/>
        </w:rPr>
        <w:t>KNOW-HOW &amp; KNOWLEDGE</w:t>
      </w:r>
      <w:r w:rsidRPr="000D6540">
        <w:rPr>
          <w:rFonts w:ascii="Times New (W1)" w:eastAsia="Times New Roman" w:hAnsi="Times New (W1)" w:cs="David" w:hint="cs"/>
          <w:sz w:val="24"/>
          <w:szCs w:val="24"/>
          <w:rtl/>
          <w:lang w:eastAsia="he-IL"/>
        </w:rPr>
        <w:t xml:space="preserve">), ידיעה, תכתובת, נתון, חוות דעת, חומר, </w:t>
      </w:r>
      <w:proofErr w:type="spellStart"/>
      <w:r w:rsidRPr="000D6540">
        <w:rPr>
          <w:rFonts w:ascii="Times New (W1)" w:eastAsia="Times New Roman" w:hAnsi="Times New (W1)" w:cs="David" w:hint="cs"/>
          <w:sz w:val="24"/>
          <w:szCs w:val="24"/>
          <w:rtl/>
          <w:lang w:eastAsia="he-IL"/>
        </w:rPr>
        <w:t>תוכנית</w:t>
      </w:r>
      <w:proofErr w:type="spellEnd"/>
      <w:r w:rsidRPr="000D6540">
        <w:rPr>
          <w:rFonts w:ascii="Times New (W1)" w:eastAsia="Times New Roman" w:hAnsi="Times New (W1)" w:cs="David" w:hint="cs"/>
          <w:sz w:val="24"/>
          <w:szCs w:val="24"/>
          <w:rtl/>
          <w:lang w:eastAsia="he-IL"/>
        </w:rPr>
        <w:t>, מסמך, וכל אינפורמציה מכל מין וסוג שהוא, בין בכתב ובין בעל פה, בתעתיק בסרט מגנטי כדיסקט מחשב במחשב או בכל כלי ואמצעי אחר העשוי לאצור מידע בקשר לשירות ו/או במהלכו ו/או לאחר מכן, אשר יגיע לידי במסגרת מתן השירות, בין במישרין ובין בעקיפין (להלן: "המידע" או "מידע").</w:t>
      </w:r>
    </w:p>
    <w:p w:rsidR="000D6540" w:rsidRPr="000D6540" w:rsidRDefault="000D6540" w:rsidP="000D6540">
      <w:pPr>
        <w:spacing w:after="0" w:line="240" w:lineRule="auto"/>
        <w:ind w:left="651" w:hanging="567"/>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2.</w:t>
      </w:r>
      <w:r w:rsidRPr="000D6540">
        <w:rPr>
          <w:rFonts w:ascii="Times New (W1)" w:eastAsia="Times New Roman" w:hAnsi="Times New (W1)" w:cs="David" w:hint="cs"/>
          <w:sz w:val="24"/>
          <w:szCs w:val="24"/>
          <w:rtl/>
          <w:lang w:eastAsia="he-IL"/>
        </w:rPr>
        <w:tab/>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rsidR="000D6540" w:rsidRPr="000D6540" w:rsidRDefault="000D6540" w:rsidP="000D6540">
      <w:pPr>
        <w:spacing w:after="0" w:line="240" w:lineRule="auto"/>
        <w:ind w:left="651" w:hanging="567"/>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3.</w:t>
      </w:r>
      <w:r w:rsidRPr="000D6540">
        <w:rPr>
          <w:rFonts w:ascii="Times New (W1)" w:eastAsia="Times New Roman" w:hAnsi="Times New (W1)" w:cs="David" w:hint="cs"/>
          <w:sz w:val="24"/>
          <w:szCs w:val="24"/>
          <w:rtl/>
          <w:lang w:eastAsia="he-IL"/>
        </w:rPr>
        <w:tab/>
        <w:t>לא לנצל ו/או לגרום ו/או לאפשר לאחרים לנצל, בכל דרך או אופן שהם, כל מידע כמפורט בכתב התחייבות זה.</w:t>
      </w:r>
    </w:p>
    <w:p w:rsidR="000D6540" w:rsidRPr="000D6540" w:rsidRDefault="000D6540" w:rsidP="000D6540">
      <w:pPr>
        <w:spacing w:after="0" w:line="240" w:lineRule="auto"/>
        <w:ind w:left="651" w:hanging="567"/>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4.</w:t>
      </w:r>
      <w:r w:rsidRPr="000D6540">
        <w:rPr>
          <w:rFonts w:ascii="Times New (W1)" w:eastAsia="Times New Roman" w:hAnsi="Times New (W1)" w:cs="David" w:hint="cs"/>
          <w:sz w:val="24"/>
          <w:szCs w:val="24"/>
          <w:rtl/>
          <w:lang w:eastAsia="he-IL"/>
        </w:rPr>
        <w:tab/>
        <w:t>ברור לי שעל העותקים של המידע כאמור, אשר התקבלו בכל דרך שהיא, יחולו כל הוראות כתב התחייבות זה.</w:t>
      </w:r>
    </w:p>
    <w:p w:rsidR="000D6540" w:rsidRPr="000D6540" w:rsidRDefault="000D6540" w:rsidP="000D6540">
      <w:pPr>
        <w:spacing w:after="0" w:line="240" w:lineRule="auto"/>
        <w:ind w:left="651" w:hanging="567"/>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5.</w:t>
      </w:r>
      <w:r w:rsidRPr="000D6540">
        <w:rPr>
          <w:rFonts w:ascii="Times New (W1)" w:eastAsia="Times New Roman" w:hAnsi="Times New (W1)" w:cs="David" w:hint="cs"/>
          <w:sz w:val="24"/>
          <w:szCs w:val="24"/>
          <w:rtl/>
          <w:lang w:eastAsia="he-IL"/>
        </w:rPr>
        <w:tab/>
        <w:t>לשמור בהקפדה את המידע ולנקוט בכל אמצעי הזהירות לשם מניעת אובדנו ו/או הגעתו לידי אחר/ים.</w:t>
      </w:r>
    </w:p>
    <w:p w:rsidR="000D6540" w:rsidRPr="000D6540" w:rsidRDefault="000D6540" w:rsidP="000D6540">
      <w:pPr>
        <w:spacing w:after="0" w:line="240" w:lineRule="auto"/>
        <w:ind w:left="651" w:hanging="567"/>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6.</w:t>
      </w:r>
      <w:r w:rsidRPr="000D6540">
        <w:rPr>
          <w:rFonts w:ascii="Times New (W1)" w:eastAsia="Times New Roman" w:hAnsi="Times New (W1)" w:cs="David" w:hint="cs"/>
          <w:sz w:val="24"/>
          <w:szCs w:val="24"/>
          <w:rtl/>
          <w:lang w:eastAsia="he-IL"/>
        </w:rPr>
        <w:tab/>
        <w:t>לא לעשות כל שימוש במידע, בין במישרין ובין בעקיפין, בין בעצמי ובין באמצעות אחרים, ולא להעביר ו/או למסור כל מידע כאמור, לצד שלישי לכל מטרה ומכל סיבה שהיא. לא לפרסם המידע או חלק הימנו בדרך כלשהי.</w:t>
      </w:r>
    </w:p>
    <w:p w:rsidR="000D6540" w:rsidRPr="000D6540" w:rsidRDefault="000D6540" w:rsidP="000D6540">
      <w:pPr>
        <w:spacing w:after="0" w:line="240" w:lineRule="auto"/>
        <w:ind w:left="651" w:hanging="567"/>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7.</w:t>
      </w:r>
      <w:r w:rsidRPr="000D6540">
        <w:rPr>
          <w:rFonts w:ascii="Times New (W1)" w:eastAsia="Times New Roman" w:hAnsi="Times New (W1)" w:cs="David" w:hint="cs"/>
          <w:sz w:val="24"/>
          <w:szCs w:val="24"/>
          <w:rtl/>
          <w:lang w:eastAsia="he-IL"/>
        </w:rPr>
        <w:tab/>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התחייבויותינו על פי כתב התחייבות זה הינה בלתי מוגבלת.</w:t>
      </w:r>
    </w:p>
    <w:p w:rsidR="000D6540" w:rsidRPr="000D6540" w:rsidRDefault="000D6540" w:rsidP="000D6540">
      <w:pPr>
        <w:spacing w:after="0" w:line="240" w:lineRule="auto"/>
        <w:ind w:left="651" w:hanging="567"/>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8.</w:t>
      </w:r>
      <w:r w:rsidRPr="000D6540">
        <w:rPr>
          <w:rFonts w:ascii="Times New (W1)" w:eastAsia="Times New Roman" w:hAnsi="Times New (W1)" w:cs="David" w:hint="cs"/>
          <w:sz w:val="24"/>
          <w:szCs w:val="24"/>
          <w:rtl/>
          <w:lang w:eastAsia="he-IL"/>
        </w:rPr>
        <w:tab/>
        <w:t>אני מצהיר כי ידוע לי שאי מילוי התחייבותי מהווה עבירה לפי פרק ז' (בטחון המדינה, יחסי חוץ וסודות רשמיים) לחוק העונשין, תשל"ז-1977.</w:t>
      </w: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r w:rsidRPr="000D6540">
        <w:rPr>
          <w:rFonts w:ascii="Times New (W1)" w:eastAsia="Times New Roman" w:hAnsi="Times New (W1)" w:cs="David" w:hint="cs"/>
          <w:sz w:val="24"/>
          <w:szCs w:val="24"/>
          <w:u w:val="single"/>
          <w:rtl/>
          <w:lang w:eastAsia="he-IL"/>
        </w:rPr>
        <w:t>על החתום:</w:t>
      </w: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rtl/>
          <w:lang w:eastAsia="he-IL"/>
        </w:rPr>
      </w:pP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__________</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____________</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___________</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_________</w:t>
      </w: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שם ומשפחה</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תעודת זהות</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 xml:space="preserve">       תאריך</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 xml:space="preserve"> חתימה</w:t>
      </w: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r w:rsidRPr="000D6540">
        <w:rPr>
          <w:rFonts w:ascii="Times New (W1)" w:eastAsia="Times New Roman" w:hAnsi="Times New (W1)" w:cs="David" w:hint="cs"/>
          <w:sz w:val="24"/>
          <w:szCs w:val="24"/>
          <w:u w:val="single"/>
          <w:rtl/>
          <w:lang w:eastAsia="he-IL"/>
        </w:rPr>
        <w:t xml:space="preserve"> </w:t>
      </w: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b/>
          <w:bCs/>
          <w:sz w:val="28"/>
          <w:szCs w:val="28"/>
          <w:u w:val="single"/>
          <w:rtl/>
          <w:lang w:eastAsia="he-IL"/>
        </w:rPr>
      </w:pPr>
      <w:r w:rsidRPr="000D6540">
        <w:rPr>
          <w:rFonts w:ascii="Times New (W1)" w:eastAsia="Times New Roman" w:hAnsi="Times New (W1)" w:cs="David" w:hint="cs"/>
          <w:b/>
          <w:bCs/>
          <w:sz w:val="28"/>
          <w:szCs w:val="28"/>
          <w:u w:val="single"/>
          <w:rtl/>
          <w:lang w:eastAsia="he-IL"/>
        </w:rPr>
        <w:t xml:space="preserve">נספח ו' – </w:t>
      </w:r>
      <w:r w:rsidRPr="000D6540">
        <w:rPr>
          <w:rFonts w:ascii="Times New (W1)" w:eastAsia="Times New Roman" w:hAnsi="Times New (W1)" w:cs="David" w:hint="cs"/>
          <w:b/>
          <w:bCs/>
          <w:sz w:val="24"/>
          <w:szCs w:val="24"/>
          <w:u w:val="single"/>
          <w:rtl/>
          <w:lang w:eastAsia="he-IL"/>
        </w:rPr>
        <w:t xml:space="preserve"> תצהיר והתחייבות המציע בדבר הימנעות מניגודי עניינים</w:t>
      </w:r>
    </w:p>
    <w:p w:rsidR="000D6540" w:rsidRPr="000D6540" w:rsidRDefault="000D6540" w:rsidP="000D6540">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after="0" w:line="240" w:lineRule="auto"/>
        <w:jc w:val="both"/>
        <w:rPr>
          <w:rFonts w:ascii="Arial" w:eastAsia="Times New Roman" w:hAnsi="Akhbar Simplified MT" w:cs="David"/>
          <w:snapToGrid w:val="0"/>
          <w:sz w:val="24"/>
          <w:szCs w:val="28"/>
          <w:lang w:eastAsia="he-IL"/>
        </w:rPr>
      </w:pPr>
    </w:p>
    <w:p w:rsidR="000D6540" w:rsidRPr="000D6540" w:rsidRDefault="000D6540" w:rsidP="000D6540">
      <w:pPr>
        <w:spacing w:after="0" w:line="240" w:lineRule="auto"/>
        <w:ind w:right="720"/>
        <w:jc w:val="both"/>
        <w:rPr>
          <w:rFonts w:ascii="Times New (W1)" w:eastAsia="Times New Roman" w:hAnsi="Times New (W1)" w:cs="David"/>
          <w:b/>
          <w:bCs/>
          <w:sz w:val="24"/>
          <w:szCs w:val="24"/>
          <w:rtl/>
          <w:lang w:eastAsia="he-IL"/>
        </w:rPr>
      </w:pPr>
      <w:r w:rsidRPr="000D6540">
        <w:rPr>
          <w:rFonts w:ascii="Times New (W1)" w:eastAsia="Times New Roman" w:hAnsi="Times New (W1)" w:cs="David" w:hint="cs"/>
          <w:sz w:val="24"/>
          <w:szCs w:val="24"/>
          <w:rtl/>
          <w:lang w:eastAsia="he-IL"/>
        </w:rPr>
        <w:t xml:space="preserve">אנו הח"מ, </w:t>
      </w:r>
      <w:proofErr w:type="spellStart"/>
      <w:r w:rsidRPr="000D6540">
        <w:rPr>
          <w:rFonts w:ascii="Times New (W1)" w:eastAsia="Times New Roman" w:hAnsi="Times New (W1)" w:cs="David" w:hint="cs"/>
          <w:sz w:val="24"/>
          <w:szCs w:val="24"/>
          <w:rtl/>
          <w:lang w:eastAsia="he-IL"/>
        </w:rPr>
        <w:t>מורשי</w:t>
      </w:r>
      <w:proofErr w:type="spellEnd"/>
      <w:r w:rsidRPr="000D6540">
        <w:rPr>
          <w:rFonts w:ascii="Times New (W1)" w:eastAsia="Times New Roman" w:hAnsi="Times New (W1)" w:cs="David" w:hint="cs"/>
          <w:sz w:val="24"/>
          <w:szCs w:val="24"/>
          <w:rtl/>
          <w:lang w:eastAsia="he-IL"/>
        </w:rPr>
        <w:t xml:space="preserve"> החתימה של _________ (להלן: </w:t>
      </w:r>
      <w:r w:rsidRPr="000D6540">
        <w:rPr>
          <w:rFonts w:ascii="Times New (W1)" w:eastAsia="Times New Roman" w:hAnsi="Times New (W1)" w:cs="David" w:hint="cs"/>
          <w:b/>
          <w:bCs/>
          <w:sz w:val="24"/>
          <w:szCs w:val="24"/>
          <w:rtl/>
          <w:lang w:eastAsia="he-IL"/>
        </w:rPr>
        <w:t>"המציע"; "החברה"</w:t>
      </w:r>
      <w:r w:rsidRPr="000D6540">
        <w:rPr>
          <w:rFonts w:ascii="Times New (W1)" w:eastAsia="Times New Roman" w:hAnsi="Times New (W1)" w:cs="David" w:hint="cs"/>
          <w:sz w:val="24"/>
          <w:szCs w:val="24"/>
          <w:rtl/>
          <w:lang w:eastAsia="he-IL"/>
        </w:rPr>
        <w:t>) והמוסמכים כדין לחתום על תצהיר והתחייבות זו מטעם המציע, בתמיכה להצעת המציע ל</w:t>
      </w:r>
      <w:r w:rsidRPr="000D6540">
        <w:rPr>
          <w:rFonts w:ascii="Times New (W1)" w:eastAsia="Times New Roman" w:hAnsi="Times New (W1)" w:cs="David" w:hint="cs"/>
          <w:b/>
          <w:bCs/>
          <w:sz w:val="24"/>
          <w:szCs w:val="24"/>
          <w:rtl/>
          <w:lang w:eastAsia="he-IL"/>
        </w:rPr>
        <w:t xml:space="preserve">מכרז פומבי מס'5/2014 </w:t>
      </w:r>
      <w:r w:rsidRPr="000D6540">
        <w:rPr>
          <w:rFonts w:ascii="Narkisim" w:eastAsia="Times New Roman" w:hAnsi="Narkisim" w:cs="David" w:hint="cs"/>
          <w:b/>
          <w:bCs/>
          <w:sz w:val="24"/>
          <w:szCs w:val="24"/>
          <w:rtl/>
          <w:lang w:eastAsia="he-IL"/>
        </w:rPr>
        <w:t>עבור משרד התחבורה והבטיחות בדרכים</w:t>
      </w:r>
      <w:r w:rsidRPr="000D6540">
        <w:rPr>
          <w:rFonts w:ascii="Times New (W1)" w:eastAsia="Times New Roman" w:hAnsi="Times New (W1)" w:cs="David" w:hint="cs"/>
          <w:b/>
          <w:bCs/>
          <w:sz w:val="24"/>
          <w:szCs w:val="24"/>
          <w:rtl/>
          <w:lang w:eastAsia="he-IL"/>
        </w:rPr>
        <w:t xml:space="preserve">" </w:t>
      </w:r>
      <w:r w:rsidRPr="000D6540">
        <w:rPr>
          <w:rFonts w:ascii="Times New (W1)" w:eastAsia="Times New Roman" w:hAnsi="Times New (W1)" w:cs="David" w:hint="cs"/>
          <w:sz w:val="24"/>
          <w:szCs w:val="24"/>
          <w:rtl/>
          <w:lang w:eastAsia="he-IL"/>
        </w:rPr>
        <w:t>(</w:t>
      </w:r>
      <w:proofErr w:type="spellStart"/>
      <w:r w:rsidRPr="000D6540">
        <w:rPr>
          <w:rFonts w:ascii="Times New (W1)" w:eastAsia="Times New Roman" w:hAnsi="Times New (W1)" w:cs="David" w:hint="cs"/>
          <w:sz w:val="24"/>
          <w:szCs w:val="24"/>
          <w:rtl/>
          <w:lang w:eastAsia="he-IL"/>
        </w:rPr>
        <w:t>להלן:</w:t>
      </w:r>
      <w:r w:rsidRPr="000D6540">
        <w:rPr>
          <w:rFonts w:ascii="Times New (W1)" w:eastAsia="Times New Roman" w:hAnsi="Times New (W1)" w:cs="David" w:hint="cs"/>
          <w:b/>
          <w:bCs/>
          <w:sz w:val="24"/>
          <w:szCs w:val="24"/>
          <w:rtl/>
          <w:lang w:eastAsia="he-IL"/>
        </w:rPr>
        <w:t>"המכרז</w:t>
      </w:r>
      <w:proofErr w:type="spellEnd"/>
      <w:r w:rsidRPr="000D6540">
        <w:rPr>
          <w:rFonts w:ascii="Times New (W1)" w:eastAsia="Times New Roman" w:hAnsi="Times New (W1)" w:cs="David" w:hint="cs"/>
          <w:b/>
          <w:bCs/>
          <w:sz w:val="24"/>
          <w:szCs w:val="24"/>
          <w:rtl/>
          <w:lang w:eastAsia="he-IL"/>
        </w:rPr>
        <w:t>"</w:t>
      </w:r>
      <w:r w:rsidRPr="000D6540">
        <w:rPr>
          <w:rFonts w:ascii="Times New (W1)" w:eastAsia="Times New Roman" w:hAnsi="Times New (W1)" w:cs="David" w:hint="cs"/>
          <w:sz w:val="24"/>
          <w:szCs w:val="24"/>
          <w:rtl/>
          <w:lang w:eastAsia="he-IL"/>
        </w:rPr>
        <w:t>)</w:t>
      </w:r>
      <w:r w:rsidRPr="000D6540">
        <w:rPr>
          <w:rFonts w:ascii="Times New (W1)" w:eastAsia="Times New Roman" w:hAnsi="Times New (W1)" w:cs="David" w:hint="cs"/>
          <w:b/>
          <w:bCs/>
          <w:sz w:val="24"/>
          <w:szCs w:val="24"/>
          <w:rtl/>
          <w:lang w:eastAsia="he-IL"/>
        </w:rPr>
        <w:t xml:space="preserve">, </w:t>
      </w:r>
      <w:r w:rsidRPr="000D6540">
        <w:rPr>
          <w:rFonts w:ascii="Times New (W1)" w:eastAsia="Times New Roman" w:hAnsi="Times New (W1)" w:cs="David" w:hint="cs"/>
          <w:sz w:val="24"/>
          <w:szCs w:val="24"/>
          <w:rtl/>
          <w:lang w:eastAsia="he-IL"/>
        </w:rPr>
        <w:t xml:space="preserve">מצהירים בזאת כדלקמן: </w:t>
      </w:r>
      <w:r w:rsidRPr="000D6540">
        <w:rPr>
          <w:rFonts w:ascii="Times New (W1)" w:eastAsia="Times New Roman" w:hAnsi="Times New (W1)" w:cs="David" w:hint="cs"/>
          <w:b/>
          <w:bCs/>
          <w:sz w:val="24"/>
          <w:szCs w:val="24"/>
          <w:rtl/>
          <w:lang w:eastAsia="he-IL"/>
        </w:rPr>
        <w:t xml:space="preserve"> </w:t>
      </w:r>
    </w:p>
    <w:p w:rsidR="000D6540" w:rsidRPr="000D6540" w:rsidRDefault="000D6540" w:rsidP="000D6540">
      <w:pPr>
        <w:spacing w:after="0" w:line="240" w:lineRule="auto"/>
        <w:ind w:right="720"/>
        <w:jc w:val="both"/>
        <w:rPr>
          <w:rFonts w:ascii="Times New (W1)" w:eastAsia="Times New Roman" w:hAnsi="Times New (W1)" w:cs="David"/>
          <w:b/>
          <w:bCs/>
          <w:sz w:val="24"/>
          <w:szCs w:val="24"/>
          <w:rtl/>
          <w:lang w:eastAsia="he-IL"/>
        </w:rPr>
      </w:pPr>
    </w:p>
    <w:p w:rsidR="000D6540" w:rsidRPr="000D6540" w:rsidRDefault="000D6540" w:rsidP="000D6540">
      <w:pPr>
        <w:numPr>
          <w:ilvl w:val="0"/>
          <w:numId w:val="25"/>
        </w:numPr>
        <w:spacing w:after="0" w:line="240" w:lineRule="auto"/>
        <w:ind w:right="720"/>
        <w:jc w:val="both"/>
        <w:rPr>
          <w:rFonts w:ascii="Times New (W1)" w:eastAsia="Times New Roman" w:hAnsi="Times New (W1)" w:cs="David"/>
          <w:b/>
          <w:bCs/>
          <w:sz w:val="24"/>
          <w:szCs w:val="24"/>
          <w:lang w:eastAsia="he-IL"/>
        </w:rPr>
      </w:pPr>
      <w:r w:rsidRPr="000D6540">
        <w:rPr>
          <w:rFonts w:ascii="Times New (W1)" w:eastAsia="Times New Roman" w:hAnsi="Times New (W1)" w:cs="David" w:hint="cs"/>
          <w:sz w:val="24"/>
          <w:szCs w:val="24"/>
          <w:rtl/>
          <w:lang w:eastAsia="he-IL"/>
        </w:rPr>
        <w:t>כי המציע או מי מבעלי המניות במציע/השותפים במציע ו/או מי מאנשי הצוות שיועסקו על ידו לצורך מתן השירותים נשוא המכרז, ו/או מי מטעמו שיועסקו על ידו לצורך מתן השירותים נשוא המכרז, מתחייבים בזאת, כי ימנעו מכל פעולה שיש בה, במישרין ו/או בעקיפין, ניגוד עניינים בין עבודתם על פי מכרז זה לבין עבודות אחרות שהם מבצעים.</w:t>
      </w:r>
    </w:p>
    <w:p w:rsidR="000D6540" w:rsidRPr="000D6540" w:rsidRDefault="000D6540" w:rsidP="000D6540">
      <w:pPr>
        <w:numPr>
          <w:ilvl w:val="0"/>
          <w:numId w:val="25"/>
        </w:numPr>
        <w:spacing w:after="0" w:line="240" w:lineRule="auto"/>
        <w:ind w:right="720"/>
        <w:jc w:val="both"/>
        <w:rPr>
          <w:rFonts w:ascii="Times New (W1)" w:eastAsia="Times New Roman" w:hAnsi="Times New (W1)" w:cs="David"/>
          <w:b/>
          <w:bCs/>
          <w:sz w:val="24"/>
          <w:szCs w:val="24"/>
          <w:lang w:eastAsia="he-IL"/>
        </w:rPr>
      </w:pPr>
      <w:r w:rsidRPr="000D6540">
        <w:rPr>
          <w:rFonts w:ascii="Times New (W1)" w:eastAsia="Times New Roman" w:hAnsi="Times New (W1)" w:cs="David" w:hint="cs"/>
          <w:sz w:val="24"/>
          <w:szCs w:val="24"/>
          <w:rtl/>
          <w:lang w:eastAsia="he-IL"/>
        </w:rPr>
        <w:t xml:space="preserve">ידוע ומוסכם כי משרד התחבורה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הממונה עם החברה הזוכה. </w:t>
      </w:r>
    </w:p>
    <w:p w:rsidR="000D6540" w:rsidRPr="000D6540" w:rsidRDefault="000D6540" w:rsidP="000D6540">
      <w:pPr>
        <w:numPr>
          <w:ilvl w:val="0"/>
          <w:numId w:val="25"/>
        </w:numPr>
        <w:spacing w:after="0" w:line="240" w:lineRule="auto"/>
        <w:ind w:right="720"/>
        <w:jc w:val="both"/>
        <w:rPr>
          <w:rFonts w:ascii="Times New (W1)" w:eastAsia="Times New Roman" w:hAnsi="Times New (W1)" w:cs="David"/>
          <w:b/>
          <w:bCs/>
          <w:sz w:val="24"/>
          <w:szCs w:val="24"/>
          <w:lang w:eastAsia="he-IL"/>
        </w:rPr>
      </w:pPr>
      <w:r w:rsidRPr="000D6540">
        <w:rPr>
          <w:rFonts w:ascii="Times New (W1)" w:eastAsia="Times New Roman" w:hAnsi="Times New (W1)" w:cs="David" w:hint="cs"/>
          <w:sz w:val="24"/>
          <w:szCs w:val="24"/>
          <w:rtl/>
          <w:lang w:eastAsia="he-IL"/>
        </w:rPr>
        <w:t xml:space="preserve">המציע מתחייב להביא לידיעת הממונה, בכתב ובאופן </w:t>
      </w:r>
      <w:proofErr w:type="spellStart"/>
      <w:r w:rsidRPr="000D6540">
        <w:rPr>
          <w:rFonts w:ascii="Times New (W1)" w:eastAsia="Times New Roman" w:hAnsi="Times New (W1)" w:cs="David" w:hint="cs"/>
          <w:sz w:val="24"/>
          <w:szCs w:val="24"/>
          <w:rtl/>
          <w:lang w:eastAsia="he-IL"/>
        </w:rPr>
        <w:t>מיידי</w:t>
      </w:r>
      <w:proofErr w:type="spellEnd"/>
      <w:r w:rsidRPr="000D6540">
        <w:rPr>
          <w:rFonts w:ascii="Times New (W1)" w:eastAsia="Times New Roman" w:hAnsi="Times New (W1)" w:cs="David" w:hint="cs"/>
          <w:sz w:val="24"/>
          <w:szCs w:val="24"/>
          <w:rtl/>
          <w:lang w:eastAsia="he-IL"/>
        </w:rPr>
        <w:t xml:space="preserve">, כל כוונת התקשרות של המציע ו/או מי מטעמו שיועסק לצורך מתן השירותים נשוא המכרז, אשר יש בהם פוטנציאל של ניגוד עניינים, לצורך הכרעת הממונה. </w:t>
      </w:r>
    </w:p>
    <w:p w:rsidR="000D6540" w:rsidRPr="000D6540" w:rsidRDefault="000D6540" w:rsidP="000D6540">
      <w:pPr>
        <w:numPr>
          <w:ilvl w:val="0"/>
          <w:numId w:val="25"/>
        </w:numPr>
        <w:spacing w:after="0" w:line="240" w:lineRule="auto"/>
        <w:ind w:right="720"/>
        <w:jc w:val="both"/>
        <w:rPr>
          <w:rFonts w:ascii="Times New (W1)" w:eastAsia="Times New Roman" w:hAnsi="Times New (W1)" w:cs="David"/>
          <w:b/>
          <w:bCs/>
          <w:sz w:val="24"/>
          <w:szCs w:val="24"/>
          <w:lang w:eastAsia="he-IL"/>
        </w:rPr>
      </w:pPr>
      <w:r w:rsidRPr="000D6540">
        <w:rPr>
          <w:rFonts w:ascii="Times New (W1)" w:eastAsia="Times New Roman" w:hAnsi="Times New (W1)" w:cs="David" w:hint="cs"/>
          <w:b/>
          <w:bCs/>
          <w:sz w:val="24"/>
          <w:szCs w:val="24"/>
          <w:rtl/>
          <w:lang w:eastAsia="he-IL"/>
        </w:rPr>
        <w:t>הפרת התחייבות זו, והימצאות המציע ו/או מי מטעמו בניגוד עניינים, במהלך תקופת ההתקשרות, לפי שיקול דעתו של הממונה, תהווה עילה לביטול חוזה ההתקשרות, ללא פיצוי כלשהו למציע הזוכה.</w:t>
      </w:r>
    </w:p>
    <w:p w:rsidR="000D6540" w:rsidRPr="000D6540" w:rsidRDefault="000D6540" w:rsidP="000D6540">
      <w:pPr>
        <w:spacing w:after="0" w:line="360" w:lineRule="auto"/>
        <w:ind w:right="360"/>
        <w:jc w:val="both"/>
        <w:rPr>
          <w:rFonts w:ascii="Times New (W1)" w:eastAsia="Times New Roman" w:hAnsi="Times New (W1)" w:cs="David"/>
          <w:sz w:val="28"/>
          <w:szCs w:val="28"/>
          <w:lang w:eastAsia="he-IL"/>
        </w:rPr>
      </w:pPr>
    </w:p>
    <w:p w:rsidR="000D6540" w:rsidRPr="000D6540" w:rsidRDefault="000D6540" w:rsidP="000D6540">
      <w:pPr>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________________________________________________________</w:t>
      </w:r>
    </w:p>
    <w:p w:rsidR="000D6540" w:rsidRPr="000D6540" w:rsidRDefault="000D6540" w:rsidP="000D6540">
      <w:pPr>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ab/>
        <w:t>תאריך</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שם מורשה החתימה</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חתימה</w:t>
      </w:r>
      <w:r w:rsidRPr="000D6540">
        <w:rPr>
          <w:rFonts w:ascii="Times New (W1)" w:eastAsia="Times New Roman" w:hAnsi="Times New (W1)" w:cs="David" w:hint="cs"/>
          <w:sz w:val="24"/>
          <w:szCs w:val="24"/>
          <w:rtl/>
          <w:lang w:eastAsia="he-IL"/>
        </w:rPr>
        <w:tab/>
        <w:t>חותמת</w:t>
      </w:r>
    </w:p>
    <w:p w:rsidR="000D6540" w:rsidRPr="000D6540" w:rsidRDefault="000D6540" w:rsidP="000D6540">
      <w:pPr>
        <w:spacing w:after="0" w:line="240" w:lineRule="auto"/>
        <w:rPr>
          <w:rFonts w:ascii="Times New (W1)" w:eastAsia="Times New Roman" w:hAnsi="Times New (W1)" w:cs="David"/>
          <w:sz w:val="24"/>
          <w:szCs w:val="24"/>
          <w:rtl/>
          <w:lang w:eastAsia="he-IL"/>
        </w:rPr>
      </w:pPr>
    </w:p>
    <w:p w:rsidR="000D6540" w:rsidRPr="000D6540" w:rsidRDefault="000D6540" w:rsidP="000D6540">
      <w:pPr>
        <w:spacing w:after="0" w:line="240" w:lineRule="auto"/>
        <w:jc w:val="both"/>
        <w:rPr>
          <w:rFonts w:ascii="Times New (W1)" w:eastAsia="Times New Roman" w:hAnsi="Times New (W1)" w:cs="David"/>
          <w:sz w:val="24"/>
          <w:szCs w:val="24"/>
          <w:rtl/>
          <w:lang w:eastAsia="he-IL"/>
        </w:rPr>
      </w:pPr>
    </w:p>
    <w:p w:rsidR="000D6540" w:rsidRPr="000D6540" w:rsidRDefault="000D6540" w:rsidP="000D6540">
      <w:pPr>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_________________________________________________________</w:t>
      </w:r>
    </w:p>
    <w:p w:rsidR="000D6540" w:rsidRPr="000D6540" w:rsidRDefault="000D6540" w:rsidP="000D6540">
      <w:pPr>
        <w:spacing w:after="0" w:line="240" w:lineRule="auto"/>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ab/>
        <w:t>תאריך</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שם מורשה החתימה</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חתימה</w:t>
      </w:r>
      <w:r w:rsidRPr="000D6540">
        <w:rPr>
          <w:rFonts w:ascii="Times New (W1)" w:eastAsia="Times New Roman" w:hAnsi="Times New (W1)" w:cs="David" w:hint="cs"/>
          <w:sz w:val="24"/>
          <w:szCs w:val="24"/>
          <w:rtl/>
          <w:lang w:eastAsia="he-IL"/>
        </w:rPr>
        <w:tab/>
        <w:t>חותמת</w:t>
      </w:r>
    </w:p>
    <w:p w:rsidR="000D6540" w:rsidRPr="000D6540" w:rsidRDefault="000D6540" w:rsidP="000D6540">
      <w:pPr>
        <w:spacing w:after="0" w:line="240" w:lineRule="auto"/>
        <w:rPr>
          <w:rFonts w:ascii="Times New (W1)" w:eastAsia="Times New Roman" w:hAnsi="Times New (W1)" w:cs="David"/>
          <w:sz w:val="24"/>
          <w:szCs w:val="24"/>
          <w:rtl/>
          <w:lang w:eastAsia="he-IL"/>
        </w:rPr>
      </w:pPr>
    </w:p>
    <w:p w:rsidR="000D6540" w:rsidRPr="000D6540" w:rsidRDefault="000D6540" w:rsidP="000D6540">
      <w:pPr>
        <w:keepNext/>
        <w:spacing w:after="0" w:line="360" w:lineRule="auto"/>
        <w:ind w:right="720"/>
        <w:jc w:val="center"/>
        <w:outlineLvl w:val="4"/>
        <w:rPr>
          <w:rFonts w:ascii="Times New Roman" w:eastAsia="Times New Roman" w:hAnsi="Times New Roman" w:cs="David"/>
          <w:b/>
          <w:bCs/>
          <w:sz w:val="24"/>
          <w:szCs w:val="24"/>
          <w:rtl/>
          <w:lang w:eastAsia="he-IL"/>
        </w:rPr>
      </w:pPr>
      <w:r w:rsidRPr="000D6540">
        <w:rPr>
          <w:rFonts w:ascii="Times New Roman" w:eastAsia="Times New Roman" w:hAnsi="Times New Roman" w:cs="David" w:hint="cs"/>
          <w:b/>
          <w:bCs/>
          <w:sz w:val="24"/>
          <w:szCs w:val="24"/>
          <w:rtl/>
          <w:lang w:eastAsia="he-IL"/>
        </w:rPr>
        <w:t>אישור עו"ד</w:t>
      </w:r>
    </w:p>
    <w:p w:rsidR="000D6540" w:rsidRPr="000D6540" w:rsidRDefault="000D6540" w:rsidP="000D6540">
      <w:pPr>
        <w:spacing w:after="0" w:line="240" w:lineRule="auto"/>
        <w:ind w:left="-58"/>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אני הח"מ, עו"ד ______________________, מאשר כי הנ"ל נחתם ע"י מורשה/י החתימה מטעם המציע ומחייב את החברה בכל דבר ועניין, ולאחר שהזהרתיו/הם לומר את האמת וכי יהיה/ו צפויים לעונשים הקבועים בחוק אם לא יעשה/ו כן, אישר/ו את נכונות ההצהרה וחתמו עליה בפני.</w:t>
      </w:r>
    </w:p>
    <w:p w:rsidR="000D6540" w:rsidRPr="000D6540" w:rsidRDefault="000D6540" w:rsidP="000D6540">
      <w:pPr>
        <w:spacing w:after="0" w:line="240" w:lineRule="auto"/>
        <w:jc w:val="both"/>
        <w:rPr>
          <w:rFonts w:ascii="Times New (W1)" w:eastAsia="Times New Roman" w:hAnsi="Times New (W1)" w:cs="David"/>
          <w:sz w:val="24"/>
          <w:szCs w:val="24"/>
          <w:rtl/>
          <w:lang w:eastAsia="he-IL"/>
        </w:rPr>
      </w:pPr>
    </w:p>
    <w:p w:rsidR="000D6540" w:rsidRPr="000D6540" w:rsidRDefault="000D6540" w:rsidP="000D6540">
      <w:pPr>
        <w:spacing w:after="0" w:line="240" w:lineRule="auto"/>
        <w:ind w:left="-58" w:hanging="141"/>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_____________________</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_____________</w:t>
      </w:r>
    </w:p>
    <w:p w:rsidR="000D6540" w:rsidRPr="000D6540" w:rsidRDefault="000D6540" w:rsidP="000D6540">
      <w:pPr>
        <w:spacing w:after="0" w:line="240" w:lineRule="auto"/>
        <w:ind w:left="-58" w:hanging="141"/>
        <w:jc w:val="both"/>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 תאריך</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חתימה וחותמת</w:t>
      </w:r>
      <w:r w:rsidRPr="000D6540">
        <w:rPr>
          <w:rFonts w:ascii="Times New (W1)" w:eastAsia="Times New Roman" w:hAnsi="Times New (W1)" w:cs="David" w:hint="cs"/>
          <w:sz w:val="24"/>
          <w:szCs w:val="24"/>
          <w:rtl/>
          <w:lang w:eastAsia="he-IL"/>
        </w:rPr>
        <w:tab/>
      </w:r>
    </w:p>
    <w:p w:rsidR="000D6540" w:rsidRPr="000D6540" w:rsidRDefault="000D6540" w:rsidP="000D654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120" w:line="240" w:lineRule="auto"/>
        <w:jc w:val="center"/>
        <w:rPr>
          <w:rFonts w:ascii="QDavid" w:eastAsia="Times New Roman" w:hAnsi="QDavid" w:cs="David"/>
          <w:bCs/>
          <w:sz w:val="24"/>
          <w:szCs w:val="24"/>
          <w:rtl/>
          <w:lang w:eastAsia="he-IL"/>
        </w:rPr>
      </w:pPr>
    </w:p>
    <w:p w:rsidR="000D6540" w:rsidRPr="000D6540" w:rsidRDefault="000D6540" w:rsidP="000D6540">
      <w:pPr>
        <w:tabs>
          <w:tab w:val="center" w:pos="4153"/>
          <w:tab w:val="right" w:pos="8306"/>
        </w:tabs>
        <w:spacing w:after="0" w:line="240" w:lineRule="auto"/>
        <w:rPr>
          <w:rFonts w:ascii="Times New (W1)" w:eastAsia="Times New Roman" w:hAnsi="Times New (W1)" w:cs="Narkisim"/>
          <w:sz w:val="28"/>
          <w:szCs w:val="28"/>
          <w:rtl/>
          <w:lang w:eastAsia="he-IL"/>
        </w:rPr>
      </w:pPr>
    </w:p>
    <w:p w:rsidR="000D6540" w:rsidRPr="000D6540" w:rsidRDefault="000D6540" w:rsidP="000D6540">
      <w:pPr>
        <w:spacing w:after="0" w:line="240" w:lineRule="auto"/>
        <w:rPr>
          <w:rFonts w:ascii="Times New (W1)" w:eastAsia="Times New Roman" w:hAnsi="Times New (W1)" w:cs="David"/>
          <w:b/>
          <w:bCs/>
          <w:sz w:val="28"/>
          <w:szCs w:val="28"/>
          <w:u w:val="single"/>
          <w:rtl/>
          <w:lang w:eastAsia="he-IL"/>
        </w:rPr>
      </w:pPr>
    </w:p>
    <w:p w:rsidR="000D6540" w:rsidRPr="000D6540" w:rsidRDefault="000D6540" w:rsidP="000D6540">
      <w:pPr>
        <w:spacing w:after="0" w:line="240" w:lineRule="auto"/>
        <w:rPr>
          <w:rFonts w:ascii="Times New (W1)" w:eastAsia="Times New Roman" w:hAnsi="Times New (W1)" w:cs="David"/>
          <w:b/>
          <w:bCs/>
          <w:sz w:val="28"/>
          <w:szCs w:val="28"/>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tabs>
          <w:tab w:val="left" w:pos="180"/>
          <w:tab w:val="left" w:pos="540"/>
          <w:tab w:val="left" w:pos="1080"/>
        </w:tabs>
        <w:spacing w:after="0" w:line="240" w:lineRule="auto"/>
        <w:ind w:right="900"/>
        <w:jc w:val="center"/>
        <w:rPr>
          <w:rFonts w:ascii="Narkisim" w:eastAsia="Times New Roman" w:hAnsi="Narkisim" w:cs="David"/>
          <w:b/>
          <w:bCs/>
          <w:sz w:val="24"/>
          <w:szCs w:val="24"/>
          <w:u w:val="single"/>
          <w:rtl/>
          <w:lang w:eastAsia="he-IL"/>
        </w:rPr>
      </w:pPr>
      <w:r w:rsidRPr="000D6540">
        <w:rPr>
          <w:rFonts w:ascii="Narkisim" w:eastAsia="Times New Roman" w:hAnsi="Narkisim" w:cs="David" w:hint="cs"/>
          <w:b/>
          <w:bCs/>
          <w:sz w:val="24"/>
          <w:szCs w:val="24"/>
          <w:u w:val="single"/>
          <w:rtl/>
          <w:lang w:eastAsia="he-IL"/>
        </w:rPr>
        <w:t>נספח ז - תצהיר של מורשה חתימה/ עוסק /שותף/בעל מניות שליטה מאושר בפני עו"ד בדבר היעדר רישום במרשם הפלילי</w:t>
      </w:r>
    </w:p>
    <w:p w:rsidR="000D6540" w:rsidRPr="000D6540" w:rsidRDefault="000D6540" w:rsidP="000D6540">
      <w:pPr>
        <w:tabs>
          <w:tab w:val="left" w:pos="720"/>
          <w:tab w:val="center" w:pos="4153"/>
          <w:tab w:val="right" w:pos="8306"/>
        </w:tabs>
        <w:spacing w:after="0" w:line="240" w:lineRule="auto"/>
        <w:ind w:right="900"/>
        <w:rPr>
          <w:rFonts w:ascii="Narkisim" w:eastAsia="Times New Roman" w:hAnsi="Narkisim" w:cs="David"/>
          <w:b/>
          <w:bCs/>
          <w:sz w:val="24"/>
          <w:szCs w:val="24"/>
          <w:rtl/>
          <w:lang w:eastAsia="he-IL"/>
        </w:rPr>
      </w:pPr>
    </w:p>
    <w:p w:rsidR="000D6540" w:rsidRPr="000D6540" w:rsidRDefault="000D6540" w:rsidP="000D6540">
      <w:pPr>
        <w:tabs>
          <w:tab w:val="left" w:pos="720"/>
          <w:tab w:val="center" w:pos="4153"/>
          <w:tab w:val="right" w:pos="8306"/>
        </w:tabs>
        <w:spacing w:after="0" w:line="240" w:lineRule="auto"/>
        <w:ind w:right="900"/>
        <w:jc w:val="both"/>
        <w:rPr>
          <w:rFonts w:ascii="Narkisim" w:eastAsia="Times New Roman" w:hAnsi="Narkisim" w:cs="David"/>
          <w:sz w:val="24"/>
          <w:szCs w:val="24"/>
          <w:rtl/>
          <w:lang w:eastAsia="he-IL"/>
        </w:rPr>
      </w:pPr>
      <w:r w:rsidRPr="000D6540">
        <w:rPr>
          <w:rFonts w:ascii="Narkisim" w:eastAsia="Times New Roman" w:hAnsi="Narkisim" w:cs="David" w:hint="cs"/>
          <w:sz w:val="24"/>
          <w:szCs w:val="24"/>
          <w:rtl/>
          <w:lang w:eastAsia="he-IL"/>
        </w:rPr>
        <w:t>אני הח"מ ______________ ת.ז. __________________ לאחר שהוזהרתי כי עליי לומר את האמת וכי אהיה צפוי לכל העונשים הקבועים בחוק אם לא אעשה כן, מצהיר בזאת בכתב כדלקמן:</w:t>
      </w:r>
    </w:p>
    <w:p w:rsidR="000D6540" w:rsidRPr="000D6540" w:rsidRDefault="000D6540" w:rsidP="000D6540">
      <w:pPr>
        <w:tabs>
          <w:tab w:val="left" w:pos="720"/>
          <w:tab w:val="center" w:pos="4153"/>
          <w:tab w:val="right" w:pos="8306"/>
        </w:tabs>
        <w:spacing w:after="0" w:line="240" w:lineRule="auto"/>
        <w:ind w:right="900"/>
        <w:jc w:val="both"/>
        <w:rPr>
          <w:rFonts w:ascii="Narkisim" w:eastAsia="Times New Roman" w:hAnsi="Narkisim" w:cs="David"/>
          <w:sz w:val="24"/>
          <w:szCs w:val="24"/>
          <w:rtl/>
          <w:lang w:eastAsia="he-IL"/>
        </w:rPr>
      </w:pPr>
      <w:r w:rsidRPr="000D6540">
        <w:rPr>
          <w:rFonts w:ascii="Narkisim" w:eastAsia="Times New Roman" w:hAnsi="Narkisim" w:cs="David" w:hint="cs"/>
          <w:sz w:val="24"/>
          <w:szCs w:val="24"/>
          <w:rtl/>
          <w:lang w:eastAsia="he-IL"/>
        </w:rPr>
        <w:t xml:space="preserve">הריני מצהיר בזאת כי לא הורשעתי ו/או נחקרתי בעבירות פליליות, ו/או לא הוגשו נגדי הליכים פליליים או משמעתיים בגין העבירות האמורות; ו/או לא נחקרתי בגין העבירות האמורות, וזולת אם חלפה תקופת התיישנות לפי חוק המרשם הפלילי ותקנות השבים, </w:t>
      </w:r>
      <w:proofErr w:type="spellStart"/>
      <w:r w:rsidRPr="000D6540">
        <w:rPr>
          <w:rFonts w:ascii="Narkisim" w:eastAsia="Times New Roman" w:hAnsi="Narkisim" w:cs="David" w:hint="cs"/>
          <w:sz w:val="24"/>
          <w:szCs w:val="24"/>
          <w:rtl/>
          <w:lang w:eastAsia="he-IL"/>
        </w:rPr>
        <w:t>התשמ"א</w:t>
      </w:r>
      <w:proofErr w:type="spellEnd"/>
      <w:r w:rsidRPr="000D6540">
        <w:rPr>
          <w:rFonts w:ascii="Narkisim" w:eastAsia="Times New Roman" w:hAnsi="Narkisim" w:cs="David" w:hint="cs"/>
          <w:sz w:val="24"/>
          <w:szCs w:val="24"/>
          <w:rtl/>
          <w:lang w:eastAsia="he-IL"/>
        </w:rPr>
        <w:t xml:space="preserve"> – 1981.</w:t>
      </w:r>
    </w:p>
    <w:p w:rsidR="000D6540" w:rsidRPr="000D6540" w:rsidRDefault="000D6540" w:rsidP="000D6540">
      <w:pPr>
        <w:tabs>
          <w:tab w:val="left" w:pos="720"/>
          <w:tab w:val="center" w:pos="4153"/>
          <w:tab w:val="right" w:pos="8306"/>
        </w:tabs>
        <w:spacing w:after="0" w:line="240" w:lineRule="auto"/>
        <w:ind w:left="360" w:right="900"/>
        <w:jc w:val="both"/>
        <w:rPr>
          <w:rFonts w:ascii="Narkisim" w:eastAsia="Times New Roman" w:hAnsi="Narkisim" w:cs="David"/>
          <w:sz w:val="24"/>
          <w:szCs w:val="24"/>
          <w:rtl/>
          <w:lang w:eastAsia="he-IL"/>
        </w:rPr>
      </w:pPr>
    </w:p>
    <w:p w:rsidR="000D6540" w:rsidRPr="000D6540" w:rsidRDefault="000D6540" w:rsidP="000D6540">
      <w:pPr>
        <w:tabs>
          <w:tab w:val="left" w:pos="720"/>
          <w:tab w:val="center" w:pos="4153"/>
          <w:tab w:val="right" w:pos="8306"/>
        </w:tabs>
        <w:spacing w:after="0" w:line="240" w:lineRule="auto"/>
        <w:ind w:left="-360" w:right="900"/>
        <w:jc w:val="both"/>
        <w:rPr>
          <w:rFonts w:ascii="Narkisim" w:eastAsia="Times New Roman" w:hAnsi="Narkisim" w:cs="David"/>
          <w:sz w:val="24"/>
          <w:szCs w:val="24"/>
          <w:lang w:eastAsia="he-IL"/>
        </w:rPr>
      </w:pPr>
      <w:r w:rsidRPr="000D6540">
        <w:rPr>
          <w:rFonts w:ascii="Narkisim" w:eastAsia="Times New Roman" w:hAnsi="Narkisim" w:cs="David" w:hint="cs"/>
          <w:sz w:val="24"/>
          <w:szCs w:val="24"/>
          <w:rtl/>
          <w:lang w:eastAsia="he-IL"/>
        </w:rPr>
        <w:t>או</w:t>
      </w:r>
    </w:p>
    <w:p w:rsidR="000D6540" w:rsidRPr="000D6540" w:rsidRDefault="000D6540" w:rsidP="000D6540">
      <w:pPr>
        <w:tabs>
          <w:tab w:val="left" w:pos="720"/>
          <w:tab w:val="center" w:pos="4153"/>
          <w:tab w:val="right" w:pos="8306"/>
        </w:tabs>
        <w:spacing w:after="0" w:line="240" w:lineRule="auto"/>
        <w:ind w:right="900"/>
        <w:jc w:val="both"/>
        <w:rPr>
          <w:rFonts w:ascii="Narkisim" w:eastAsia="Times New Roman" w:hAnsi="Narkisim" w:cs="David"/>
          <w:sz w:val="24"/>
          <w:szCs w:val="24"/>
          <w:rtl/>
          <w:lang w:eastAsia="he-IL"/>
        </w:rPr>
      </w:pPr>
    </w:p>
    <w:p w:rsidR="000D6540" w:rsidRPr="000D6540" w:rsidRDefault="000D6540" w:rsidP="000D6540">
      <w:pPr>
        <w:tabs>
          <w:tab w:val="left" w:pos="720"/>
          <w:tab w:val="center" w:pos="4153"/>
          <w:tab w:val="right" w:pos="8306"/>
        </w:tabs>
        <w:spacing w:after="0" w:line="240" w:lineRule="auto"/>
        <w:ind w:right="900"/>
        <w:jc w:val="both"/>
        <w:rPr>
          <w:rFonts w:ascii="Narkisim" w:eastAsia="Times New Roman" w:hAnsi="Narkisim" w:cs="David"/>
          <w:sz w:val="24"/>
          <w:szCs w:val="24"/>
          <w:rtl/>
          <w:lang w:eastAsia="he-IL"/>
        </w:rPr>
      </w:pPr>
      <w:r w:rsidRPr="000D6540">
        <w:rPr>
          <w:rFonts w:ascii="Narkisim" w:eastAsia="Times New Roman" w:hAnsi="Narkisim" w:cs="David" w:hint="cs"/>
          <w:sz w:val="24"/>
          <w:szCs w:val="24"/>
          <w:rtl/>
          <w:lang w:eastAsia="he-IL"/>
        </w:rPr>
        <w:t>הנני מצהיר כי הורשעתי ו/או הוגשו נגדי הליכים פליליים ו/או נחקרתי (מחק את המיותר) בעבר בחקירות פליליות בחשד לביצוע העבירות הבאות (לרבות עבירות של אחריות קפידה):</w:t>
      </w:r>
    </w:p>
    <w:p w:rsidR="000D6540" w:rsidRPr="000D6540" w:rsidRDefault="000D6540" w:rsidP="000D6540">
      <w:pPr>
        <w:tabs>
          <w:tab w:val="left" w:pos="720"/>
          <w:tab w:val="center" w:pos="4153"/>
          <w:tab w:val="right" w:pos="8306"/>
        </w:tabs>
        <w:spacing w:after="0" w:line="240" w:lineRule="auto"/>
        <w:ind w:right="900"/>
        <w:jc w:val="both"/>
        <w:rPr>
          <w:rFonts w:ascii="Narkisim" w:eastAsia="Times New Roman" w:hAnsi="Narkisim" w:cs="David"/>
          <w:sz w:val="24"/>
          <w:szCs w:val="24"/>
          <w:rtl/>
          <w:lang w:eastAsia="he-IL"/>
        </w:rPr>
      </w:pPr>
      <w:r w:rsidRPr="000D6540">
        <w:rPr>
          <w:rFonts w:ascii="Narkisim" w:eastAsia="Times New Roman" w:hAnsi="Narkisim" w:cs="David" w:hint="cs"/>
          <w:sz w:val="24"/>
          <w:szCs w:val="24"/>
          <w:rtl/>
          <w:lang w:eastAsia="he-IL"/>
        </w:rPr>
        <w:t>_____________________________________________________________________________________________________________________________________________________________________________________________ (יש לפרט את העבירות).</w:t>
      </w:r>
    </w:p>
    <w:p w:rsidR="000D6540" w:rsidRPr="000D6540" w:rsidRDefault="000D6540" w:rsidP="000D6540">
      <w:pPr>
        <w:tabs>
          <w:tab w:val="left" w:pos="720"/>
          <w:tab w:val="center" w:pos="4153"/>
          <w:tab w:val="right" w:pos="8306"/>
        </w:tabs>
        <w:spacing w:after="0" w:line="240" w:lineRule="auto"/>
        <w:ind w:right="900"/>
        <w:jc w:val="both"/>
        <w:rPr>
          <w:rFonts w:ascii="Narkisim" w:eastAsia="Times New Roman" w:hAnsi="Narkisim" w:cs="David"/>
          <w:sz w:val="24"/>
          <w:szCs w:val="24"/>
          <w:rtl/>
          <w:lang w:eastAsia="he-IL"/>
        </w:rPr>
      </w:pPr>
    </w:p>
    <w:p w:rsidR="000D6540" w:rsidRPr="000D6540" w:rsidRDefault="000D6540" w:rsidP="000D6540">
      <w:pPr>
        <w:tabs>
          <w:tab w:val="left" w:pos="720"/>
          <w:tab w:val="center" w:pos="4153"/>
          <w:tab w:val="right" w:pos="8306"/>
        </w:tabs>
        <w:spacing w:after="0" w:line="240" w:lineRule="auto"/>
        <w:ind w:right="900"/>
        <w:jc w:val="both"/>
        <w:rPr>
          <w:rFonts w:ascii="Narkisim" w:eastAsia="Times New Roman" w:hAnsi="Narkisim" w:cs="David"/>
          <w:sz w:val="24"/>
          <w:szCs w:val="24"/>
          <w:rtl/>
          <w:lang w:eastAsia="he-IL"/>
        </w:rPr>
      </w:pPr>
      <w:r w:rsidRPr="000D6540">
        <w:rPr>
          <w:rFonts w:ascii="Narkisim" w:eastAsia="Times New Roman" w:hAnsi="Narkisim" w:cs="David" w:hint="cs"/>
          <w:sz w:val="24"/>
          <w:szCs w:val="24"/>
          <w:rtl/>
          <w:lang w:eastAsia="he-IL"/>
        </w:rPr>
        <w:t>חתימה:</w:t>
      </w:r>
    </w:p>
    <w:p w:rsidR="000D6540" w:rsidRPr="000D6540" w:rsidRDefault="000D6540" w:rsidP="000D6540">
      <w:pPr>
        <w:tabs>
          <w:tab w:val="left" w:pos="720"/>
          <w:tab w:val="center" w:pos="4153"/>
          <w:tab w:val="right" w:pos="8306"/>
        </w:tabs>
        <w:spacing w:after="0" w:line="240" w:lineRule="auto"/>
        <w:ind w:right="900"/>
        <w:jc w:val="both"/>
        <w:rPr>
          <w:rFonts w:ascii="Narkisim" w:eastAsia="Times New Roman" w:hAnsi="Narkisim" w:cs="David"/>
          <w:sz w:val="24"/>
          <w:szCs w:val="24"/>
          <w:rtl/>
          <w:lang w:eastAsia="he-IL"/>
        </w:rPr>
      </w:pPr>
      <w:r w:rsidRPr="000D6540">
        <w:rPr>
          <w:rFonts w:ascii="Narkisim" w:eastAsia="Times New Roman" w:hAnsi="Narkisim" w:cs="David" w:hint="cs"/>
          <w:sz w:val="24"/>
          <w:szCs w:val="24"/>
          <w:rtl/>
          <w:lang w:eastAsia="he-IL"/>
        </w:rPr>
        <w:t>שם פרטי: _______________ שם משפחה: _____________ ת.ז.: _____________</w:t>
      </w:r>
    </w:p>
    <w:p w:rsidR="000D6540" w:rsidRPr="000D6540" w:rsidRDefault="000D6540" w:rsidP="000D6540">
      <w:pPr>
        <w:tabs>
          <w:tab w:val="left" w:pos="720"/>
          <w:tab w:val="center" w:pos="4153"/>
          <w:tab w:val="right" w:pos="8306"/>
        </w:tabs>
        <w:spacing w:after="0" w:line="240" w:lineRule="auto"/>
        <w:ind w:right="900"/>
        <w:jc w:val="both"/>
        <w:rPr>
          <w:rFonts w:ascii="Narkisim" w:eastAsia="Times New Roman" w:hAnsi="Narkisim" w:cs="David"/>
          <w:sz w:val="24"/>
          <w:szCs w:val="24"/>
          <w:rtl/>
          <w:lang w:eastAsia="he-IL"/>
        </w:rPr>
      </w:pPr>
    </w:p>
    <w:p w:rsidR="000D6540" w:rsidRPr="000D6540" w:rsidRDefault="000D6540" w:rsidP="000D6540">
      <w:pPr>
        <w:tabs>
          <w:tab w:val="left" w:pos="720"/>
          <w:tab w:val="center" w:pos="4153"/>
          <w:tab w:val="right" w:pos="8306"/>
        </w:tabs>
        <w:spacing w:after="0" w:line="240" w:lineRule="auto"/>
        <w:ind w:right="900"/>
        <w:jc w:val="both"/>
        <w:rPr>
          <w:rFonts w:ascii="Narkisim" w:eastAsia="Times New Roman" w:hAnsi="Narkisim" w:cs="David"/>
          <w:sz w:val="24"/>
          <w:szCs w:val="24"/>
          <w:rtl/>
          <w:lang w:eastAsia="he-IL"/>
        </w:rPr>
      </w:pPr>
      <w:r w:rsidRPr="000D6540">
        <w:rPr>
          <w:rFonts w:ascii="Narkisim" w:eastAsia="Times New Roman" w:hAnsi="Narkisim" w:cs="David" w:hint="cs"/>
          <w:sz w:val="24"/>
          <w:szCs w:val="24"/>
          <w:rtl/>
          <w:lang w:eastAsia="he-IL"/>
        </w:rPr>
        <w:t>חתימה: ________________ חותמת: ________________ תאריך: ____________</w:t>
      </w:r>
    </w:p>
    <w:p w:rsidR="000D6540" w:rsidRPr="000D6540" w:rsidRDefault="000D6540" w:rsidP="000D6540">
      <w:pPr>
        <w:tabs>
          <w:tab w:val="left" w:pos="720"/>
          <w:tab w:val="center" w:pos="4153"/>
          <w:tab w:val="right" w:pos="8306"/>
        </w:tabs>
        <w:spacing w:after="0" w:line="240" w:lineRule="auto"/>
        <w:ind w:right="900"/>
        <w:jc w:val="both"/>
        <w:rPr>
          <w:rFonts w:ascii="Narkisim" w:eastAsia="Times New Roman" w:hAnsi="Narkisim" w:cs="David"/>
          <w:sz w:val="24"/>
          <w:szCs w:val="24"/>
          <w:rtl/>
          <w:lang w:eastAsia="he-IL"/>
        </w:rPr>
      </w:pPr>
    </w:p>
    <w:p w:rsidR="000D6540" w:rsidRPr="000D6540" w:rsidRDefault="000D6540" w:rsidP="000D6540">
      <w:pPr>
        <w:tabs>
          <w:tab w:val="left" w:pos="720"/>
          <w:tab w:val="center" w:pos="4153"/>
          <w:tab w:val="right" w:pos="8306"/>
        </w:tabs>
        <w:spacing w:after="0" w:line="240" w:lineRule="auto"/>
        <w:ind w:right="900"/>
        <w:jc w:val="both"/>
        <w:rPr>
          <w:rFonts w:ascii="Narkisim" w:eastAsia="Times New Roman" w:hAnsi="Narkisim" w:cs="David"/>
          <w:sz w:val="24"/>
          <w:szCs w:val="24"/>
          <w:rtl/>
          <w:lang w:eastAsia="he-IL"/>
        </w:rPr>
      </w:pPr>
      <w:r w:rsidRPr="000D6540">
        <w:rPr>
          <w:rFonts w:ascii="Narkisim" w:eastAsia="Times New Roman" w:hAnsi="Narkisim" w:cs="David" w:hint="cs"/>
          <w:sz w:val="24"/>
          <w:szCs w:val="24"/>
          <w:rtl/>
          <w:lang w:eastAsia="he-IL"/>
        </w:rPr>
        <w:t>אישור חתימה על ידי עו"ד:</w:t>
      </w:r>
    </w:p>
    <w:p w:rsidR="000D6540" w:rsidRPr="000D6540" w:rsidRDefault="000D6540" w:rsidP="000D6540">
      <w:pPr>
        <w:tabs>
          <w:tab w:val="left" w:pos="720"/>
          <w:tab w:val="center" w:pos="4153"/>
          <w:tab w:val="right" w:pos="8306"/>
        </w:tabs>
        <w:spacing w:after="0" w:line="240" w:lineRule="auto"/>
        <w:ind w:right="900"/>
        <w:jc w:val="both"/>
        <w:rPr>
          <w:rFonts w:ascii="Narkisim" w:eastAsia="Times New Roman" w:hAnsi="Narkisim" w:cs="David"/>
          <w:sz w:val="24"/>
          <w:szCs w:val="24"/>
          <w:rtl/>
          <w:lang w:eastAsia="he-IL"/>
        </w:rPr>
      </w:pPr>
    </w:p>
    <w:p w:rsidR="000D6540" w:rsidRPr="000D6540" w:rsidRDefault="000D6540" w:rsidP="000D6540">
      <w:pPr>
        <w:tabs>
          <w:tab w:val="left" w:pos="720"/>
          <w:tab w:val="center" w:pos="4153"/>
          <w:tab w:val="right" w:pos="8306"/>
        </w:tabs>
        <w:spacing w:after="0" w:line="240" w:lineRule="auto"/>
        <w:ind w:right="900"/>
        <w:jc w:val="both"/>
        <w:rPr>
          <w:rFonts w:ascii="Narkisim" w:eastAsia="Times New Roman" w:hAnsi="Narkisim" w:cs="David"/>
          <w:sz w:val="24"/>
          <w:szCs w:val="24"/>
          <w:rtl/>
          <w:lang w:eastAsia="he-IL"/>
        </w:rPr>
      </w:pPr>
      <w:r w:rsidRPr="000D6540">
        <w:rPr>
          <w:rFonts w:ascii="Narkisim" w:eastAsia="Times New Roman" w:hAnsi="Narkisim" w:cs="David" w:hint="cs"/>
          <w:sz w:val="24"/>
          <w:szCs w:val="24"/>
          <w:rtl/>
          <w:lang w:eastAsia="he-IL"/>
        </w:rPr>
        <w:t>אני הח"מ _____________ עו"ד ___________________ ת.ז. ______________ מאשר בזאת כי החתום מעלה מר _______________ אשר זיהה עצמו על ידי ת.ז.,__________ ולאחר שהזהרתיו כי עליו להצהיר את האמת וכי יהיה צפוי לעונשים הקבועים בחוק אם לא יעשה כן, אישר את נכונות הצהרתו הנ"ל וחתם עליה.</w:t>
      </w:r>
    </w:p>
    <w:p w:rsidR="000D6540" w:rsidRPr="000D6540" w:rsidRDefault="000D6540" w:rsidP="000D6540">
      <w:pPr>
        <w:tabs>
          <w:tab w:val="left" w:pos="720"/>
          <w:tab w:val="center" w:pos="4153"/>
          <w:tab w:val="right" w:pos="8306"/>
        </w:tabs>
        <w:spacing w:after="0" w:line="240" w:lineRule="auto"/>
        <w:ind w:right="900"/>
        <w:jc w:val="both"/>
        <w:rPr>
          <w:rFonts w:ascii="Narkisim" w:eastAsia="Times New Roman" w:hAnsi="Narkisim" w:cs="David"/>
          <w:sz w:val="24"/>
          <w:szCs w:val="24"/>
          <w:rtl/>
          <w:lang w:eastAsia="he-IL"/>
        </w:rPr>
      </w:pPr>
    </w:p>
    <w:p w:rsidR="000D6540" w:rsidRPr="000D6540" w:rsidRDefault="000D6540" w:rsidP="000D6540">
      <w:pPr>
        <w:tabs>
          <w:tab w:val="left" w:pos="720"/>
          <w:tab w:val="center" w:pos="4153"/>
          <w:tab w:val="right" w:pos="8306"/>
        </w:tabs>
        <w:spacing w:after="0" w:line="240" w:lineRule="auto"/>
        <w:ind w:right="900"/>
        <w:jc w:val="both"/>
        <w:rPr>
          <w:rFonts w:ascii="Narkisim" w:eastAsia="Times New Roman" w:hAnsi="Narkisim" w:cs="David"/>
          <w:sz w:val="24"/>
          <w:szCs w:val="24"/>
          <w:rtl/>
          <w:lang w:eastAsia="he-IL"/>
        </w:rPr>
      </w:pPr>
    </w:p>
    <w:p w:rsidR="000D6540" w:rsidRPr="000D6540" w:rsidRDefault="000D6540" w:rsidP="000D6540">
      <w:pPr>
        <w:tabs>
          <w:tab w:val="left" w:pos="720"/>
          <w:tab w:val="center" w:pos="4153"/>
          <w:tab w:val="right" w:pos="8306"/>
        </w:tabs>
        <w:spacing w:after="0" w:line="240" w:lineRule="auto"/>
        <w:ind w:right="900"/>
        <w:jc w:val="both"/>
        <w:rPr>
          <w:rFonts w:ascii="Narkisim" w:eastAsia="Times New Roman" w:hAnsi="Narkisim" w:cs="David"/>
          <w:b/>
          <w:bCs/>
          <w:sz w:val="24"/>
          <w:szCs w:val="24"/>
          <w:rtl/>
          <w:lang w:eastAsia="he-IL"/>
        </w:rPr>
      </w:pPr>
      <w:r w:rsidRPr="000D6540">
        <w:rPr>
          <w:rFonts w:ascii="Narkisim" w:eastAsia="Times New Roman" w:hAnsi="Narkisim" w:cs="David" w:hint="cs"/>
          <w:sz w:val="24"/>
          <w:szCs w:val="24"/>
          <w:rtl/>
          <w:lang w:eastAsia="he-IL"/>
        </w:rPr>
        <w:t>תאריך: _____________ חתימה: _________________ חותמה: ______________</w:t>
      </w:r>
      <w:r w:rsidRPr="000D6540">
        <w:rPr>
          <w:rFonts w:ascii="Narkisim" w:eastAsia="Times New Roman" w:hAnsi="Narkisim" w:cs="David" w:hint="cs"/>
          <w:sz w:val="24"/>
          <w:szCs w:val="24"/>
          <w:rtl/>
          <w:lang w:eastAsia="he-IL"/>
        </w:rPr>
        <w:tab/>
        <w:t xml:space="preserve"> </w:t>
      </w:r>
      <w:r w:rsidRPr="000D6540">
        <w:rPr>
          <w:rFonts w:ascii="Narkisim" w:eastAsia="Times New Roman" w:hAnsi="Narkisim" w:cs="David" w:hint="cs"/>
          <w:b/>
          <w:bCs/>
          <w:sz w:val="24"/>
          <w:szCs w:val="24"/>
          <w:rtl/>
          <w:lang w:eastAsia="he-IL"/>
        </w:rPr>
        <w:t xml:space="preserve">                   </w:t>
      </w:r>
    </w:p>
    <w:p w:rsidR="000D6540" w:rsidRPr="000D6540" w:rsidRDefault="000D6540" w:rsidP="000D6540">
      <w:pPr>
        <w:tabs>
          <w:tab w:val="left" w:pos="720"/>
          <w:tab w:val="center" w:pos="4153"/>
          <w:tab w:val="right" w:pos="8306"/>
        </w:tabs>
        <w:spacing w:after="0" w:line="240" w:lineRule="auto"/>
        <w:ind w:right="900"/>
        <w:jc w:val="both"/>
        <w:rPr>
          <w:rFonts w:ascii="Narkisim" w:eastAsia="Times New Roman" w:hAnsi="Narkisim" w:cs="David"/>
          <w:b/>
          <w:bCs/>
          <w:sz w:val="24"/>
          <w:szCs w:val="24"/>
          <w:rtl/>
          <w:lang w:eastAsia="he-IL"/>
        </w:rPr>
      </w:pPr>
    </w:p>
    <w:p w:rsidR="000D6540" w:rsidRPr="000D6540" w:rsidRDefault="000D6540" w:rsidP="000D6540">
      <w:pPr>
        <w:spacing w:after="0" w:line="480" w:lineRule="auto"/>
        <w:ind w:left="720" w:hanging="720"/>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התצהיר יהיה חתום על ידי הבאים:</w:t>
      </w:r>
    </w:p>
    <w:p w:rsidR="000D6540" w:rsidRPr="000D6540" w:rsidRDefault="000D6540" w:rsidP="000D6540">
      <w:pPr>
        <w:spacing w:after="0" w:line="480" w:lineRule="auto"/>
        <w:ind w:left="720" w:hanging="720"/>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במקרה של עוסק מורשה: ע"י העוסק עצמו.</w:t>
      </w:r>
    </w:p>
    <w:p w:rsidR="000D6540" w:rsidRPr="000D6540" w:rsidRDefault="000D6540" w:rsidP="000D6540">
      <w:pPr>
        <w:spacing w:after="0" w:line="480" w:lineRule="auto"/>
        <w:ind w:left="720" w:hanging="720"/>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במקרה של שותפות: ע"י כל אחד מהשותפים.</w:t>
      </w:r>
    </w:p>
    <w:p w:rsidR="000D6540" w:rsidRPr="000D6540" w:rsidRDefault="000D6540" w:rsidP="000D6540">
      <w:pPr>
        <w:spacing w:after="0" w:line="480" w:lineRule="auto"/>
        <w:ind w:left="720" w:hanging="720"/>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במקרה של חברה: אדם שהוא בעל מניות השליטה בה.</w:t>
      </w: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b/>
          <w:bCs/>
          <w:sz w:val="24"/>
          <w:szCs w:val="24"/>
          <w:u w:val="single"/>
          <w:rtl/>
          <w:lang w:eastAsia="he-IL"/>
        </w:rPr>
      </w:pPr>
      <w:r w:rsidRPr="000D6540">
        <w:rPr>
          <w:rFonts w:ascii="Times New (W1)" w:eastAsia="Times New Roman" w:hAnsi="Times New (W1)" w:cs="David" w:hint="cs"/>
          <w:b/>
          <w:bCs/>
          <w:sz w:val="24"/>
          <w:szCs w:val="24"/>
          <w:u w:val="single"/>
          <w:rtl/>
          <w:lang w:eastAsia="he-IL"/>
        </w:rPr>
        <w:t>נספח ח'</w:t>
      </w:r>
      <w:r w:rsidR="00CC5203">
        <w:rPr>
          <w:rFonts w:ascii="Times New (W1)" w:eastAsia="Times New Roman" w:hAnsi="Times New (W1)" w:cs="David" w:hint="cs"/>
          <w:b/>
          <w:bCs/>
          <w:sz w:val="24"/>
          <w:szCs w:val="24"/>
          <w:u w:val="single"/>
          <w:rtl/>
          <w:lang w:eastAsia="he-IL"/>
        </w:rPr>
        <w:t>1</w:t>
      </w:r>
      <w:r w:rsidRPr="000D6540">
        <w:rPr>
          <w:rFonts w:ascii="Times New (W1)" w:eastAsia="Times New Roman" w:hAnsi="Times New (W1)" w:cs="David" w:hint="cs"/>
          <w:b/>
          <w:bCs/>
          <w:sz w:val="24"/>
          <w:szCs w:val="24"/>
          <w:u w:val="single"/>
          <w:rtl/>
          <w:lang w:eastAsia="he-IL"/>
        </w:rPr>
        <w:t xml:space="preserve">  - </w:t>
      </w:r>
      <w:proofErr w:type="spellStart"/>
      <w:r w:rsidRPr="000D6540">
        <w:rPr>
          <w:rFonts w:ascii="Times New (W1)" w:eastAsia="Times New Roman" w:hAnsi="Times New (W1)" w:cs="David" w:hint="cs"/>
          <w:b/>
          <w:bCs/>
          <w:sz w:val="24"/>
          <w:szCs w:val="24"/>
          <w:u w:val="single"/>
          <w:rtl/>
          <w:lang w:eastAsia="he-IL"/>
        </w:rPr>
        <w:t>נסיון</w:t>
      </w:r>
      <w:proofErr w:type="spellEnd"/>
      <w:r w:rsidRPr="000D6540">
        <w:rPr>
          <w:rFonts w:ascii="Times New (W1)" w:eastAsia="Times New Roman" w:hAnsi="Times New (W1)" w:cs="David" w:hint="cs"/>
          <w:b/>
          <w:bCs/>
          <w:sz w:val="24"/>
          <w:szCs w:val="24"/>
          <w:u w:val="single"/>
          <w:rtl/>
          <w:lang w:eastAsia="he-IL"/>
        </w:rPr>
        <w:t xml:space="preserve"> המציע ועובדיו (יש לצרף קורות חיים ותיעוד רלוונטי)</w:t>
      </w:r>
      <w:r w:rsidR="00CC5203">
        <w:rPr>
          <w:rFonts w:ascii="Times New (W1)" w:eastAsia="Times New Roman" w:hAnsi="Times New (W1)" w:cs="David" w:hint="cs"/>
          <w:b/>
          <w:bCs/>
          <w:sz w:val="24"/>
          <w:szCs w:val="24"/>
          <w:u w:val="single"/>
          <w:rtl/>
          <w:lang w:eastAsia="he-IL"/>
        </w:rPr>
        <w:t xml:space="preserve"> </w:t>
      </w:r>
      <w:r w:rsidR="00CC5203">
        <w:rPr>
          <w:rFonts w:ascii="Times New (W1)" w:eastAsia="Times New Roman" w:hAnsi="Times New (W1)" w:cs="David"/>
          <w:b/>
          <w:bCs/>
          <w:sz w:val="24"/>
          <w:szCs w:val="24"/>
          <w:u w:val="single"/>
          <w:rtl/>
          <w:lang w:eastAsia="he-IL"/>
        </w:rPr>
        <w:t>–</w:t>
      </w:r>
      <w:r w:rsidR="00CC5203">
        <w:rPr>
          <w:rFonts w:ascii="Times New (W1)" w:eastAsia="Times New Roman" w:hAnsi="Times New (W1)" w:cs="David" w:hint="cs"/>
          <w:b/>
          <w:bCs/>
          <w:sz w:val="24"/>
          <w:szCs w:val="24"/>
          <w:u w:val="single"/>
          <w:rtl/>
          <w:lang w:eastAsia="he-IL"/>
        </w:rPr>
        <w:t xml:space="preserve"> תנאי סף </w:t>
      </w:r>
    </w:p>
    <w:p w:rsidR="000D6540" w:rsidRDefault="00230E04" w:rsidP="000D6540">
      <w:pPr>
        <w:spacing w:after="0" w:line="240" w:lineRule="auto"/>
        <w:rPr>
          <w:rFonts w:ascii="Times New (W1)" w:eastAsia="Times New Roman" w:hAnsi="Times New (W1)" w:cs="David"/>
          <w:sz w:val="24"/>
          <w:szCs w:val="24"/>
          <w:u w:val="single"/>
          <w:rtl/>
          <w:lang w:eastAsia="he-IL"/>
        </w:rPr>
      </w:pPr>
      <w:r>
        <w:rPr>
          <w:rFonts w:ascii="Times New (W1)" w:eastAsia="Times New Roman" w:hAnsi="Times New (W1)" w:cs="David" w:hint="cs"/>
          <w:sz w:val="24"/>
          <w:szCs w:val="24"/>
          <w:u w:val="single"/>
          <w:rtl/>
          <w:lang w:eastAsia="he-IL"/>
        </w:rPr>
        <w:t>שמות היועצים שייתנו את השירותים:</w:t>
      </w:r>
    </w:p>
    <w:p w:rsidR="00230E04" w:rsidRDefault="00230E04" w:rsidP="000D6540">
      <w:pPr>
        <w:spacing w:after="0" w:line="240" w:lineRule="auto"/>
        <w:rPr>
          <w:rFonts w:ascii="Times New (W1)" w:eastAsia="Times New Roman" w:hAnsi="Times New (W1)" w:cs="David"/>
          <w:sz w:val="24"/>
          <w:szCs w:val="24"/>
          <w:u w:val="single"/>
          <w:rtl/>
          <w:lang w:eastAsia="he-IL"/>
        </w:rPr>
      </w:pPr>
    </w:p>
    <w:p w:rsidR="00230E04" w:rsidRDefault="00230E04" w:rsidP="000D6540">
      <w:pPr>
        <w:spacing w:after="0" w:line="240" w:lineRule="auto"/>
        <w:rPr>
          <w:rFonts w:ascii="Times New (W1)" w:eastAsia="Times New Roman" w:hAnsi="Times New (W1)" w:cs="David"/>
          <w:sz w:val="24"/>
          <w:szCs w:val="24"/>
          <w:u w:val="single"/>
          <w:rtl/>
          <w:lang w:eastAsia="he-IL"/>
        </w:rPr>
      </w:pPr>
    </w:p>
    <w:tbl>
      <w:tblPr>
        <w:tblStyle w:val="ac"/>
        <w:bidiVisual/>
        <w:tblW w:w="0" w:type="auto"/>
        <w:tblLook w:val="04A0" w:firstRow="1" w:lastRow="0" w:firstColumn="1" w:lastColumn="0" w:noHBand="0" w:noVBand="1"/>
      </w:tblPr>
      <w:tblGrid>
        <w:gridCol w:w="4261"/>
      </w:tblGrid>
      <w:tr w:rsidR="00230E04" w:rsidTr="00230E04">
        <w:tc>
          <w:tcPr>
            <w:tcW w:w="4261" w:type="dxa"/>
          </w:tcPr>
          <w:p w:rsidR="00230E04" w:rsidRPr="00230E04" w:rsidRDefault="00230E04" w:rsidP="00230E04">
            <w:pPr>
              <w:jc w:val="center"/>
              <w:rPr>
                <w:rFonts w:ascii="Times New (W1)" w:eastAsia="Times New Roman" w:hAnsi="Times New (W1)" w:cs="David"/>
                <w:b/>
                <w:bCs/>
                <w:sz w:val="24"/>
                <w:szCs w:val="24"/>
                <w:u w:val="single"/>
                <w:rtl/>
                <w:lang w:eastAsia="he-IL"/>
              </w:rPr>
            </w:pPr>
            <w:r w:rsidRPr="00230E04">
              <w:rPr>
                <w:rFonts w:ascii="Times New (W1)" w:eastAsia="Times New Roman" w:hAnsi="Times New (W1)" w:cs="David" w:hint="cs"/>
                <w:b/>
                <w:bCs/>
                <w:sz w:val="24"/>
                <w:szCs w:val="24"/>
                <w:u w:val="single"/>
                <w:rtl/>
                <w:lang w:eastAsia="he-IL"/>
              </w:rPr>
              <w:t>שם היועץ</w:t>
            </w:r>
          </w:p>
        </w:tc>
      </w:tr>
      <w:tr w:rsidR="00230E04" w:rsidTr="00230E04">
        <w:tc>
          <w:tcPr>
            <w:tcW w:w="4261" w:type="dxa"/>
          </w:tcPr>
          <w:p w:rsidR="00230E04" w:rsidRDefault="00230E04" w:rsidP="000D6540">
            <w:pPr>
              <w:rPr>
                <w:rFonts w:ascii="Times New (W1)" w:eastAsia="Times New Roman" w:hAnsi="Times New (W1)" w:cs="David"/>
                <w:sz w:val="24"/>
                <w:szCs w:val="24"/>
                <w:u w:val="single"/>
                <w:rtl/>
                <w:lang w:eastAsia="he-IL"/>
              </w:rPr>
            </w:pPr>
            <w:r>
              <w:rPr>
                <w:rFonts w:ascii="Times New (W1)" w:eastAsia="Times New Roman" w:hAnsi="Times New (W1)" w:cs="David" w:hint="cs"/>
                <w:sz w:val="24"/>
                <w:szCs w:val="24"/>
                <w:u w:val="single"/>
                <w:rtl/>
                <w:lang w:eastAsia="he-IL"/>
              </w:rPr>
              <w:t>1.</w:t>
            </w:r>
          </w:p>
        </w:tc>
      </w:tr>
      <w:tr w:rsidR="00230E04" w:rsidTr="00230E04">
        <w:tc>
          <w:tcPr>
            <w:tcW w:w="4261" w:type="dxa"/>
          </w:tcPr>
          <w:p w:rsidR="00230E04" w:rsidRDefault="00230E04" w:rsidP="000D6540">
            <w:pPr>
              <w:rPr>
                <w:rFonts w:ascii="Times New (W1)" w:eastAsia="Times New Roman" w:hAnsi="Times New (W1)" w:cs="David"/>
                <w:sz w:val="24"/>
                <w:szCs w:val="24"/>
                <w:u w:val="single"/>
                <w:rtl/>
                <w:lang w:eastAsia="he-IL"/>
              </w:rPr>
            </w:pPr>
            <w:r>
              <w:rPr>
                <w:rFonts w:ascii="Times New (W1)" w:eastAsia="Times New Roman" w:hAnsi="Times New (W1)" w:cs="David" w:hint="cs"/>
                <w:sz w:val="24"/>
                <w:szCs w:val="24"/>
                <w:u w:val="single"/>
                <w:rtl/>
                <w:lang w:eastAsia="he-IL"/>
              </w:rPr>
              <w:lastRenderedPageBreak/>
              <w:t>2.</w:t>
            </w:r>
          </w:p>
        </w:tc>
      </w:tr>
      <w:tr w:rsidR="00230E04" w:rsidTr="00230E04">
        <w:tc>
          <w:tcPr>
            <w:tcW w:w="4261" w:type="dxa"/>
          </w:tcPr>
          <w:p w:rsidR="00230E04" w:rsidRDefault="00230E04" w:rsidP="000D6540">
            <w:pPr>
              <w:rPr>
                <w:rFonts w:ascii="Times New (W1)" w:eastAsia="Times New Roman" w:hAnsi="Times New (W1)" w:cs="David"/>
                <w:sz w:val="24"/>
                <w:szCs w:val="24"/>
                <w:u w:val="single"/>
                <w:rtl/>
                <w:lang w:eastAsia="he-IL"/>
              </w:rPr>
            </w:pPr>
            <w:r>
              <w:rPr>
                <w:rFonts w:ascii="Times New (W1)" w:eastAsia="Times New Roman" w:hAnsi="Times New (W1)" w:cs="David" w:hint="cs"/>
                <w:sz w:val="24"/>
                <w:szCs w:val="24"/>
                <w:u w:val="single"/>
                <w:rtl/>
                <w:lang w:eastAsia="he-IL"/>
              </w:rPr>
              <w:t>3.</w:t>
            </w:r>
          </w:p>
        </w:tc>
      </w:tr>
      <w:tr w:rsidR="00230E04" w:rsidTr="00230E04">
        <w:tc>
          <w:tcPr>
            <w:tcW w:w="4261" w:type="dxa"/>
          </w:tcPr>
          <w:p w:rsidR="00230E04" w:rsidRDefault="00230E04" w:rsidP="000D6540">
            <w:pPr>
              <w:rPr>
                <w:rFonts w:ascii="Times New (W1)" w:eastAsia="Times New Roman" w:hAnsi="Times New (W1)" w:cs="David"/>
                <w:sz w:val="24"/>
                <w:szCs w:val="24"/>
                <w:u w:val="single"/>
                <w:rtl/>
                <w:lang w:eastAsia="he-IL"/>
              </w:rPr>
            </w:pPr>
            <w:r>
              <w:rPr>
                <w:rFonts w:ascii="Times New (W1)" w:eastAsia="Times New Roman" w:hAnsi="Times New (W1)" w:cs="David" w:hint="cs"/>
                <w:sz w:val="24"/>
                <w:szCs w:val="24"/>
                <w:u w:val="single"/>
                <w:rtl/>
                <w:lang w:eastAsia="he-IL"/>
              </w:rPr>
              <w:t>4.</w:t>
            </w:r>
          </w:p>
        </w:tc>
      </w:tr>
      <w:tr w:rsidR="00230E04" w:rsidTr="00230E04">
        <w:tc>
          <w:tcPr>
            <w:tcW w:w="4261" w:type="dxa"/>
          </w:tcPr>
          <w:p w:rsidR="00230E04" w:rsidRDefault="00230E04" w:rsidP="000D6540">
            <w:pPr>
              <w:rPr>
                <w:rFonts w:ascii="Times New (W1)" w:eastAsia="Times New Roman" w:hAnsi="Times New (W1)" w:cs="David"/>
                <w:sz w:val="24"/>
                <w:szCs w:val="24"/>
                <w:u w:val="single"/>
                <w:rtl/>
                <w:lang w:eastAsia="he-IL"/>
              </w:rPr>
            </w:pPr>
            <w:r>
              <w:rPr>
                <w:rFonts w:ascii="Times New (W1)" w:eastAsia="Times New Roman" w:hAnsi="Times New (W1)" w:cs="David" w:hint="cs"/>
                <w:sz w:val="24"/>
                <w:szCs w:val="24"/>
                <w:u w:val="single"/>
                <w:rtl/>
                <w:lang w:eastAsia="he-IL"/>
              </w:rPr>
              <w:t>5.</w:t>
            </w:r>
          </w:p>
        </w:tc>
      </w:tr>
    </w:tbl>
    <w:p w:rsidR="00230E04" w:rsidRPr="000D6540" w:rsidRDefault="00230E04"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933D85" w:rsidRPr="00AA718D" w:rsidRDefault="00933D85" w:rsidP="00035FBA">
      <w:pPr>
        <w:tabs>
          <w:tab w:val="left" w:pos="226"/>
        </w:tabs>
        <w:spacing w:after="120" w:line="240" w:lineRule="auto"/>
        <w:ind w:left="1224" w:right="-851"/>
        <w:jc w:val="both"/>
        <w:outlineLvl w:val="5"/>
        <w:rPr>
          <w:rFonts w:ascii="Narkisim" w:eastAsia="Times New Roman" w:hAnsi="Narkisim" w:cs="David"/>
          <w:sz w:val="24"/>
          <w:szCs w:val="24"/>
          <w:lang w:val="x-none" w:eastAsia="he-IL"/>
        </w:rPr>
      </w:pPr>
    </w:p>
    <w:tbl>
      <w:tblPr>
        <w:tblStyle w:val="ac"/>
        <w:bidiVisual/>
        <w:tblW w:w="0" w:type="auto"/>
        <w:tblLayout w:type="fixed"/>
        <w:tblLook w:val="04A0" w:firstRow="1" w:lastRow="0" w:firstColumn="1" w:lastColumn="0" w:noHBand="0" w:noVBand="1"/>
      </w:tblPr>
      <w:tblGrid>
        <w:gridCol w:w="825"/>
        <w:gridCol w:w="1407"/>
        <w:gridCol w:w="1220"/>
        <w:gridCol w:w="3156"/>
        <w:gridCol w:w="818"/>
        <w:gridCol w:w="1096"/>
      </w:tblGrid>
      <w:tr w:rsidR="009B21B3" w:rsidTr="009B21B3">
        <w:tc>
          <w:tcPr>
            <w:tcW w:w="825" w:type="dxa"/>
          </w:tcPr>
          <w:p w:rsidR="009B21B3" w:rsidRDefault="009B21B3" w:rsidP="000D6540">
            <w:pPr>
              <w:rPr>
                <w:rFonts w:ascii="Times New (W1)" w:eastAsia="Times New Roman" w:hAnsi="Times New (W1)" w:cs="David"/>
                <w:sz w:val="24"/>
                <w:szCs w:val="24"/>
                <w:u w:val="single"/>
                <w:rtl/>
                <w:lang w:val="x-none" w:eastAsia="he-IL"/>
              </w:rPr>
            </w:pPr>
            <w:r>
              <w:rPr>
                <w:rFonts w:ascii="Times New (W1)" w:eastAsia="Times New Roman" w:hAnsi="Times New (W1)" w:cs="David" w:hint="cs"/>
                <w:sz w:val="24"/>
                <w:szCs w:val="24"/>
                <w:u w:val="single"/>
                <w:rtl/>
                <w:lang w:val="x-none" w:eastAsia="he-IL"/>
              </w:rPr>
              <w:t>סעיף במפרט</w:t>
            </w:r>
          </w:p>
        </w:tc>
        <w:tc>
          <w:tcPr>
            <w:tcW w:w="1407" w:type="dxa"/>
          </w:tcPr>
          <w:p w:rsidR="009B21B3" w:rsidRDefault="009B21B3" w:rsidP="000D6540">
            <w:pPr>
              <w:rPr>
                <w:rFonts w:ascii="Times New (W1)" w:eastAsia="Times New Roman" w:hAnsi="Times New (W1)" w:cs="David"/>
                <w:sz w:val="24"/>
                <w:szCs w:val="24"/>
                <w:u w:val="single"/>
                <w:rtl/>
                <w:lang w:val="x-none" w:eastAsia="he-IL"/>
              </w:rPr>
            </w:pPr>
            <w:r>
              <w:rPr>
                <w:rFonts w:ascii="Times New (W1)" w:eastAsia="Times New Roman" w:hAnsi="Times New (W1)" w:cs="David" w:hint="cs"/>
                <w:sz w:val="24"/>
                <w:szCs w:val="24"/>
                <w:u w:val="single"/>
                <w:rtl/>
                <w:lang w:val="x-none" w:eastAsia="he-IL"/>
              </w:rPr>
              <w:t>הקריטריון</w:t>
            </w:r>
          </w:p>
        </w:tc>
        <w:tc>
          <w:tcPr>
            <w:tcW w:w="1220" w:type="dxa"/>
          </w:tcPr>
          <w:p w:rsidR="009B21B3" w:rsidRDefault="009B21B3" w:rsidP="000D6540">
            <w:pPr>
              <w:rPr>
                <w:rFonts w:ascii="Times New (W1)" w:eastAsia="Times New Roman" w:hAnsi="Times New (W1)" w:cs="David"/>
                <w:sz w:val="24"/>
                <w:szCs w:val="24"/>
                <w:u w:val="single"/>
                <w:rtl/>
                <w:lang w:val="x-none" w:eastAsia="he-IL"/>
              </w:rPr>
            </w:pPr>
            <w:r>
              <w:rPr>
                <w:rFonts w:ascii="Times New (W1)" w:eastAsia="Times New Roman" w:hAnsi="Times New (W1)" w:cs="David" w:hint="cs"/>
                <w:sz w:val="24"/>
                <w:szCs w:val="24"/>
                <w:u w:val="single"/>
                <w:rtl/>
                <w:lang w:val="x-none" w:eastAsia="he-IL"/>
              </w:rPr>
              <w:t>קיים אצל</w:t>
            </w:r>
          </w:p>
        </w:tc>
        <w:tc>
          <w:tcPr>
            <w:tcW w:w="3156" w:type="dxa"/>
          </w:tcPr>
          <w:p w:rsidR="009B21B3" w:rsidRDefault="009B21B3" w:rsidP="000D6540">
            <w:pPr>
              <w:rPr>
                <w:rFonts w:ascii="Times New (W1)" w:eastAsia="Times New Roman" w:hAnsi="Times New (W1)" w:cs="David"/>
                <w:sz w:val="24"/>
                <w:szCs w:val="24"/>
                <w:u w:val="single"/>
                <w:rtl/>
                <w:lang w:val="x-none" w:eastAsia="he-IL"/>
              </w:rPr>
            </w:pPr>
            <w:r>
              <w:rPr>
                <w:rFonts w:ascii="Times New (W1)" w:eastAsia="Times New Roman" w:hAnsi="Times New (W1)" w:cs="David" w:hint="cs"/>
                <w:sz w:val="24"/>
                <w:szCs w:val="24"/>
                <w:u w:val="single"/>
                <w:rtl/>
                <w:lang w:val="x-none" w:eastAsia="he-IL"/>
              </w:rPr>
              <w:t>להוכחת עמידה בתנאי סף זה יש לצרף/לציין</w:t>
            </w:r>
          </w:p>
        </w:tc>
        <w:tc>
          <w:tcPr>
            <w:tcW w:w="818" w:type="dxa"/>
          </w:tcPr>
          <w:p w:rsidR="009B21B3" w:rsidRDefault="009B21B3" w:rsidP="000D6540">
            <w:pPr>
              <w:rPr>
                <w:rFonts w:ascii="Times New (W1)" w:eastAsia="Times New Roman" w:hAnsi="Times New (W1)" w:cs="David"/>
                <w:sz w:val="24"/>
                <w:szCs w:val="24"/>
                <w:u w:val="single"/>
                <w:rtl/>
                <w:lang w:val="x-none" w:eastAsia="he-IL"/>
              </w:rPr>
            </w:pPr>
            <w:r>
              <w:rPr>
                <w:rFonts w:ascii="Times New (W1)" w:eastAsia="Times New Roman" w:hAnsi="Times New (W1)" w:cs="David" w:hint="cs"/>
                <w:sz w:val="24"/>
                <w:szCs w:val="24"/>
                <w:u w:val="single"/>
                <w:rtl/>
                <w:lang w:val="x-none" w:eastAsia="he-IL"/>
              </w:rPr>
              <w:t>הפניה לעמוד בהצעה</w:t>
            </w:r>
          </w:p>
        </w:tc>
        <w:tc>
          <w:tcPr>
            <w:tcW w:w="1096" w:type="dxa"/>
          </w:tcPr>
          <w:p w:rsidR="009B21B3" w:rsidRDefault="009B21B3" w:rsidP="000D6540">
            <w:pPr>
              <w:rPr>
                <w:rFonts w:ascii="Times New (W1)" w:eastAsia="Times New Roman" w:hAnsi="Times New (W1)" w:cs="David"/>
                <w:sz w:val="24"/>
                <w:szCs w:val="24"/>
                <w:u w:val="single"/>
                <w:rtl/>
                <w:lang w:val="x-none" w:eastAsia="he-IL"/>
              </w:rPr>
            </w:pPr>
            <w:r>
              <w:rPr>
                <w:rFonts w:ascii="Times New (W1)" w:eastAsia="Times New Roman" w:hAnsi="Times New (W1)" w:cs="David" w:hint="cs"/>
                <w:sz w:val="24"/>
                <w:szCs w:val="24"/>
                <w:u w:val="single"/>
                <w:rtl/>
                <w:lang w:val="x-none" w:eastAsia="he-IL"/>
              </w:rPr>
              <w:t>דרכי התקשרות</w:t>
            </w:r>
          </w:p>
        </w:tc>
      </w:tr>
      <w:tr w:rsidR="009B21B3" w:rsidTr="009B21B3">
        <w:tc>
          <w:tcPr>
            <w:tcW w:w="825" w:type="dxa"/>
          </w:tcPr>
          <w:p w:rsidR="009B21B3" w:rsidRPr="009B21B3" w:rsidRDefault="009B21B3" w:rsidP="00FB2B63">
            <w:pPr>
              <w:rPr>
                <w:rFonts w:ascii="Times New (W1)" w:eastAsia="Times New Roman" w:hAnsi="Times New (W1)" w:cs="David"/>
                <w:sz w:val="24"/>
                <w:szCs w:val="24"/>
                <w:rtl/>
                <w:lang w:val="x-none" w:eastAsia="he-IL"/>
              </w:rPr>
            </w:pPr>
            <w:r w:rsidRPr="009B21B3">
              <w:rPr>
                <w:rFonts w:ascii="Times New (W1)" w:eastAsia="Times New Roman" w:hAnsi="Times New (W1)" w:cs="David" w:hint="cs"/>
                <w:sz w:val="24"/>
                <w:szCs w:val="24"/>
                <w:rtl/>
                <w:lang w:val="x-none" w:eastAsia="he-IL"/>
              </w:rPr>
              <w:t>3.1</w:t>
            </w:r>
          </w:p>
        </w:tc>
        <w:tc>
          <w:tcPr>
            <w:tcW w:w="1407" w:type="dxa"/>
          </w:tcPr>
          <w:p w:rsidR="009B21B3" w:rsidRPr="009B21B3" w:rsidRDefault="009B21B3" w:rsidP="00FB2B63">
            <w:pPr>
              <w:rPr>
                <w:rFonts w:ascii="Times New (W1)" w:eastAsia="Times New Roman" w:hAnsi="Times New (W1)" w:cs="David"/>
                <w:sz w:val="24"/>
                <w:szCs w:val="24"/>
                <w:rtl/>
                <w:lang w:val="x-none" w:eastAsia="he-IL"/>
              </w:rPr>
            </w:pPr>
            <w:r w:rsidRPr="009B21B3">
              <w:rPr>
                <w:rFonts w:ascii="Times New (W1)" w:eastAsia="Times New Roman" w:hAnsi="Times New (W1)" w:cs="David" w:hint="cs"/>
                <w:sz w:val="24"/>
                <w:szCs w:val="24"/>
                <w:rtl/>
                <w:lang w:val="x-none" w:eastAsia="he-IL"/>
              </w:rPr>
              <w:t>המציע</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הינו</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ישות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משפטית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אחת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וכל</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האישורים</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הנדרשים</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להוכחת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העמידה</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בתנאי</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הסף</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להשתתפות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במכרז</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יהיו</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על</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שם</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המציע</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בלבד</w:t>
            </w:r>
          </w:p>
        </w:tc>
        <w:tc>
          <w:tcPr>
            <w:tcW w:w="1220" w:type="dxa"/>
          </w:tcPr>
          <w:p w:rsidR="009B21B3" w:rsidRPr="009B21B3" w:rsidRDefault="009B21B3" w:rsidP="000D6540">
            <w:pPr>
              <w:rPr>
                <w:rFonts w:ascii="Times New (W1)" w:eastAsia="Times New Roman" w:hAnsi="Times New (W1)" w:cs="David"/>
                <w:sz w:val="24"/>
                <w:szCs w:val="24"/>
                <w:rtl/>
                <w:lang w:val="x-none" w:eastAsia="he-IL"/>
              </w:rPr>
            </w:pPr>
          </w:p>
        </w:tc>
        <w:tc>
          <w:tcPr>
            <w:tcW w:w="3156" w:type="dxa"/>
          </w:tcPr>
          <w:p w:rsidR="009B21B3" w:rsidRPr="009B21B3" w:rsidRDefault="009B21B3" w:rsidP="000D6540">
            <w:pPr>
              <w:rPr>
                <w:rFonts w:ascii="Times New (W1)" w:eastAsia="Times New Roman" w:hAnsi="Times New (W1)" w:cs="David"/>
                <w:sz w:val="24"/>
                <w:szCs w:val="24"/>
                <w:rtl/>
                <w:lang w:val="x-none" w:eastAsia="he-IL"/>
              </w:rPr>
            </w:pPr>
            <w:r w:rsidRPr="009B21B3">
              <w:rPr>
                <w:rFonts w:ascii="Times New (W1)" w:eastAsia="Times New Roman" w:hAnsi="Times New (W1)" w:cs="David" w:hint="cs"/>
                <w:sz w:val="24"/>
                <w:szCs w:val="24"/>
                <w:rtl/>
                <w:lang w:val="x-none" w:eastAsia="he-IL"/>
              </w:rPr>
              <w:t>תעודת התאגדות/ אישור עוסק מורשה</w:t>
            </w:r>
          </w:p>
          <w:p w:rsidR="009B21B3" w:rsidRPr="009B21B3" w:rsidRDefault="009B21B3" w:rsidP="000D6540">
            <w:pPr>
              <w:rPr>
                <w:rFonts w:ascii="Times New (W1)" w:eastAsia="Times New Roman" w:hAnsi="Times New (W1)" w:cs="David"/>
                <w:sz w:val="24"/>
                <w:szCs w:val="24"/>
                <w:rtl/>
                <w:lang w:val="x-none" w:eastAsia="he-IL"/>
              </w:rPr>
            </w:pPr>
            <w:r w:rsidRPr="009B21B3">
              <w:rPr>
                <w:rFonts w:ascii="Times New (W1)" w:eastAsia="Times New Roman" w:hAnsi="Times New (W1)" w:cs="David" w:hint="cs"/>
                <w:sz w:val="24"/>
                <w:szCs w:val="24"/>
                <w:rtl/>
                <w:lang w:val="x-none" w:eastAsia="he-IL"/>
              </w:rPr>
              <w:t xml:space="preserve">נספח ג' </w:t>
            </w:r>
            <w:r w:rsidRPr="009B21B3">
              <w:rPr>
                <w:rFonts w:ascii="Times New (W1)" w:eastAsia="Times New Roman" w:hAnsi="Times New (W1)" w:cs="David"/>
                <w:sz w:val="24"/>
                <w:szCs w:val="24"/>
                <w:rtl/>
                <w:lang w:val="x-none" w:eastAsia="he-IL"/>
              </w:rPr>
              <w:t>–</w:t>
            </w:r>
            <w:r w:rsidRPr="009B21B3">
              <w:rPr>
                <w:rFonts w:ascii="Times New (W1)" w:eastAsia="Times New Roman" w:hAnsi="Times New (W1)" w:cs="David" w:hint="cs"/>
                <w:sz w:val="24"/>
                <w:szCs w:val="24"/>
                <w:rtl/>
                <w:lang w:val="x-none" w:eastAsia="he-IL"/>
              </w:rPr>
              <w:t xml:space="preserve"> פרטי המציע.</w:t>
            </w:r>
          </w:p>
        </w:tc>
        <w:tc>
          <w:tcPr>
            <w:tcW w:w="818" w:type="dxa"/>
          </w:tcPr>
          <w:p w:rsidR="009B21B3" w:rsidRDefault="009B21B3" w:rsidP="000D6540">
            <w:pPr>
              <w:rPr>
                <w:rFonts w:ascii="Times New (W1)" w:eastAsia="Times New Roman" w:hAnsi="Times New (W1)" w:cs="David"/>
                <w:sz w:val="24"/>
                <w:szCs w:val="24"/>
                <w:u w:val="single"/>
                <w:rtl/>
                <w:lang w:val="x-none" w:eastAsia="he-IL"/>
              </w:rPr>
            </w:pPr>
          </w:p>
        </w:tc>
        <w:tc>
          <w:tcPr>
            <w:tcW w:w="1096" w:type="dxa"/>
          </w:tcPr>
          <w:p w:rsidR="009B21B3" w:rsidRDefault="009B21B3" w:rsidP="000D6540">
            <w:pPr>
              <w:rPr>
                <w:rFonts w:ascii="Times New (W1)" w:eastAsia="Times New Roman" w:hAnsi="Times New (W1)" w:cs="David"/>
                <w:sz w:val="24"/>
                <w:szCs w:val="24"/>
                <w:u w:val="single"/>
                <w:rtl/>
                <w:lang w:val="x-none" w:eastAsia="he-IL"/>
              </w:rPr>
            </w:pPr>
          </w:p>
        </w:tc>
      </w:tr>
      <w:tr w:rsidR="009B21B3" w:rsidTr="009B21B3">
        <w:tc>
          <w:tcPr>
            <w:tcW w:w="825" w:type="dxa"/>
          </w:tcPr>
          <w:p w:rsidR="009B21B3" w:rsidRPr="009B21B3" w:rsidRDefault="009B21B3" w:rsidP="005B7A86">
            <w:pPr>
              <w:rPr>
                <w:rFonts w:ascii="Times New (W1)" w:eastAsia="Times New Roman" w:hAnsi="Times New (W1)" w:cs="David"/>
                <w:sz w:val="24"/>
                <w:szCs w:val="24"/>
                <w:rtl/>
                <w:lang w:val="x-none" w:eastAsia="he-IL"/>
              </w:rPr>
            </w:pPr>
            <w:r w:rsidRPr="009B21B3">
              <w:rPr>
                <w:rFonts w:ascii="Times New (W1)" w:eastAsia="Times New Roman" w:hAnsi="Times New (W1)" w:cs="David" w:hint="cs"/>
                <w:sz w:val="24"/>
                <w:szCs w:val="24"/>
                <w:rtl/>
                <w:lang w:val="x-none" w:eastAsia="he-IL"/>
              </w:rPr>
              <w:t>3.2</w:t>
            </w:r>
          </w:p>
        </w:tc>
        <w:tc>
          <w:tcPr>
            <w:tcW w:w="1407" w:type="dxa"/>
          </w:tcPr>
          <w:p w:rsidR="009B21B3" w:rsidRPr="009B21B3" w:rsidRDefault="009B21B3" w:rsidP="005B7A86">
            <w:pPr>
              <w:rPr>
                <w:rFonts w:ascii="Times New (W1)" w:eastAsia="Times New Roman" w:hAnsi="Times New (W1)" w:cs="David"/>
                <w:sz w:val="24"/>
                <w:szCs w:val="24"/>
                <w:rtl/>
                <w:lang w:val="x-none" w:eastAsia="he-IL"/>
              </w:rPr>
            </w:pPr>
            <w:r w:rsidRPr="009B21B3">
              <w:rPr>
                <w:rFonts w:ascii="Times New (W1)" w:eastAsia="Times New Roman" w:hAnsi="Times New (W1)" w:cs="David" w:hint="cs"/>
                <w:sz w:val="24"/>
                <w:szCs w:val="24"/>
                <w:rtl/>
                <w:lang w:val="x-none" w:eastAsia="he-IL"/>
              </w:rPr>
              <w:t xml:space="preserve"> המציע</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בעל</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כל</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האישורים</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הנדרשים</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לפי</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חוק</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עסקאות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גופים</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ציבוריים</w:t>
            </w:r>
            <w:r w:rsidRPr="009B21B3">
              <w:rPr>
                <w:rFonts w:ascii="Times New (W1)" w:eastAsia="Times New Roman" w:hAnsi="Times New (W1)" w:cs="David"/>
                <w:sz w:val="24"/>
                <w:szCs w:val="24"/>
                <w:rtl/>
                <w:lang w:val="x-none" w:eastAsia="he-IL"/>
              </w:rPr>
              <w:t xml:space="preserve">, </w:t>
            </w:r>
            <w:proofErr w:type="spellStart"/>
            <w:r w:rsidRPr="009B21B3">
              <w:rPr>
                <w:rFonts w:ascii="Times New (W1)" w:eastAsia="Times New Roman" w:hAnsi="Times New (W1)" w:cs="David" w:hint="cs"/>
                <w:sz w:val="24"/>
                <w:szCs w:val="24"/>
                <w:rtl/>
                <w:lang w:val="x-none" w:eastAsia="he-IL"/>
              </w:rPr>
              <w:t>התשל</w:t>
            </w:r>
            <w:r w:rsidRPr="009B21B3">
              <w:rPr>
                <w:rFonts w:ascii="Times New (W1)" w:eastAsia="Times New Roman" w:hAnsi="Times New (W1)" w:cs="David"/>
                <w:sz w:val="24"/>
                <w:szCs w:val="24"/>
                <w:rtl/>
                <w:lang w:val="x-none" w:eastAsia="he-IL"/>
              </w:rPr>
              <w:t>"</w:t>
            </w:r>
            <w:r w:rsidRPr="009B21B3">
              <w:rPr>
                <w:rFonts w:ascii="Times New (W1)" w:eastAsia="Times New Roman" w:hAnsi="Times New (W1)" w:cs="David" w:hint="cs"/>
                <w:sz w:val="24"/>
                <w:szCs w:val="24"/>
                <w:rtl/>
                <w:lang w:val="x-none" w:eastAsia="he-IL"/>
              </w:rPr>
              <w:t>ו</w:t>
            </w:r>
            <w:proofErr w:type="spellEnd"/>
            <w:r w:rsidRPr="009B21B3">
              <w:rPr>
                <w:rFonts w:ascii="Times New (W1)" w:eastAsia="Times New Roman" w:hAnsi="Times New (W1)" w:cs="David"/>
                <w:sz w:val="24"/>
                <w:szCs w:val="24"/>
                <w:rtl/>
                <w:lang w:val="x-none" w:eastAsia="he-IL"/>
              </w:rPr>
              <w:t xml:space="preserve"> – 1976, </w:t>
            </w:r>
            <w:r w:rsidRPr="009B21B3">
              <w:rPr>
                <w:rFonts w:ascii="Times New (W1)" w:eastAsia="Times New Roman" w:hAnsi="Times New (W1)" w:cs="David" w:hint="cs"/>
                <w:sz w:val="24"/>
                <w:szCs w:val="24"/>
                <w:rtl/>
                <w:lang w:val="x-none" w:eastAsia="he-IL"/>
              </w:rPr>
              <w:t>לרבות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תצהיר</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לעניין</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אי</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העסקת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עובדים</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זרים</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ותשלום</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שכר</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מינימום</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כדין</w:t>
            </w:r>
          </w:p>
        </w:tc>
        <w:tc>
          <w:tcPr>
            <w:tcW w:w="1220" w:type="dxa"/>
          </w:tcPr>
          <w:p w:rsidR="009B21B3" w:rsidRPr="009B21B3" w:rsidRDefault="009B21B3" w:rsidP="000D6540">
            <w:pPr>
              <w:rPr>
                <w:rFonts w:ascii="Times New (W1)" w:eastAsia="Times New Roman" w:hAnsi="Times New (W1)" w:cs="David"/>
                <w:sz w:val="24"/>
                <w:szCs w:val="24"/>
                <w:rtl/>
                <w:lang w:val="x-none" w:eastAsia="he-IL"/>
              </w:rPr>
            </w:pPr>
          </w:p>
        </w:tc>
        <w:tc>
          <w:tcPr>
            <w:tcW w:w="3156" w:type="dxa"/>
          </w:tcPr>
          <w:p w:rsidR="009B21B3" w:rsidRPr="009B21B3" w:rsidRDefault="009B21B3" w:rsidP="00D30910">
            <w:pPr>
              <w:pStyle w:val="ab"/>
              <w:numPr>
                <w:ilvl w:val="1"/>
                <w:numId w:val="20"/>
              </w:numPr>
              <w:rPr>
                <w:rFonts w:cs="David"/>
                <w:sz w:val="24"/>
                <w:szCs w:val="24"/>
                <w:rtl/>
                <w:lang w:val="x-none"/>
              </w:rPr>
            </w:pPr>
            <w:r w:rsidRPr="009B21B3">
              <w:rPr>
                <w:rFonts w:cs="David" w:hint="cs"/>
                <w:sz w:val="24"/>
                <w:szCs w:val="24"/>
                <w:rtl/>
                <w:lang w:val="x-none"/>
              </w:rPr>
              <w:t>תצהיר נספח ד'</w:t>
            </w:r>
          </w:p>
          <w:p w:rsidR="009B21B3" w:rsidRPr="009B21B3" w:rsidRDefault="009B21B3" w:rsidP="00D30910">
            <w:pPr>
              <w:pStyle w:val="ab"/>
              <w:numPr>
                <w:ilvl w:val="1"/>
                <w:numId w:val="20"/>
              </w:numPr>
              <w:rPr>
                <w:rFonts w:cs="David"/>
                <w:sz w:val="24"/>
                <w:szCs w:val="24"/>
                <w:lang w:val="x-none"/>
              </w:rPr>
            </w:pPr>
            <w:r w:rsidRPr="009B21B3">
              <w:rPr>
                <w:rFonts w:cs="David" w:hint="cs"/>
                <w:sz w:val="24"/>
                <w:szCs w:val="24"/>
                <w:rtl/>
                <w:lang w:val="x-none"/>
              </w:rPr>
              <w:t>אישור ניהול ספרים בתוקף במועד הגשת ההצעות</w:t>
            </w:r>
          </w:p>
          <w:p w:rsidR="009B21B3" w:rsidRPr="009B21B3" w:rsidRDefault="009B21B3" w:rsidP="00527DC2">
            <w:pPr>
              <w:pStyle w:val="ab"/>
              <w:ind w:left="1440"/>
              <w:rPr>
                <w:rFonts w:cs="David"/>
                <w:sz w:val="24"/>
                <w:szCs w:val="24"/>
                <w:rtl/>
                <w:lang w:val="x-none"/>
              </w:rPr>
            </w:pPr>
          </w:p>
        </w:tc>
        <w:tc>
          <w:tcPr>
            <w:tcW w:w="818" w:type="dxa"/>
          </w:tcPr>
          <w:p w:rsidR="009B21B3" w:rsidRDefault="009B21B3" w:rsidP="000D6540">
            <w:pPr>
              <w:rPr>
                <w:rFonts w:ascii="Times New (W1)" w:eastAsia="Times New Roman" w:hAnsi="Times New (W1)" w:cs="David"/>
                <w:sz w:val="24"/>
                <w:szCs w:val="24"/>
                <w:u w:val="single"/>
                <w:rtl/>
                <w:lang w:val="x-none" w:eastAsia="he-IL"/>
              </w:rPr>
            </w:pPr>
          </w:p>
        </w:tc>
        <w:tc>
          <w:tcPr>
            <w:tcW w:w="1096" w:type="dxa"/>
          </w:tcPr>
          <w:p w:rsidR="009B21B3" w:rsidRDefault="009B21B3" w:rsidP="000D6540">
            <w:pPr>
              <w:rPr>
                <w:rFonts w:ascii="Times New (W1)" w:eastAsia="Times New Roman" w:hAnsi="Times New (W1)" w:cs="David"/>
                <w:sz w:val="24"/>
                <w:szCs w:val="24"/>
                <w:u w:val="single"/>
                <w:rtl/>
                <w:lang w:val="x-none" w:eastAsia="he-IL"/>
              </w:rPr>
            </w:pPr>
          </w:p>
        </w:tc>
      </w:tr>
      <w:tr w:rsidR="009B21B3" w:rsidTr="009B21B3">
        <w:tc>
          <w:tcPr>
            <w:tcW w:w="825" w:type="dxa"/>
          </w:tcPr>
          <w:p w:rsidR="009B21B3" w:rsidRPr="009B21B3" w:rsidRDefault="009B21B3" w:rsidP="00FB2B63">
            <w:pPr>
              <w:rPr>
                <w:rFonts w:ascii="Times New (W1)" w:eastAsia="Times New Roman" w:hAnsi="Times New (W1)" w:cs="David"/>
                <w:sz w:val="24"/>
                <w:szCs w:val="24"/>
                <w:rtl/>
                <w:lang w:val="x-none" w:eastAsia="he-IL"/>
              </w:rPr>
            </w:pPr>
            <w:r w:rsidRPr="009B21B3">
              <w:rPr>
                <w:rFonts w:ascii="Times New (W1)" w:eastAsia="Times New Roman" w:hAnsi="Times New (W1)" w:cs="David" w:hint="cs"/>
                <w:sz w:val="24"/>
                <w:szCs w:val="24"/>
                <w:rtl/>
                <w:lang w:val="x-none" w:eastAsia="he-IL"/>
              </w:rPr>
              <w:t>3.3.1</w:t>
            </w:r>
          </w:p>
        </w:tc>
        <w:tc>
          <w:tcPr>
            <w:tcW w:w="1407" w:type="dxa"/>
          </w:tcPr>
          <w:p w:rsidR="009B21B3" w:rsidRPr="009B21B3" w:rsidRDefault="009B21B3" w:rsidP="00FB2B63">
            <w:pPr>
              <w:rPr>
                <w:rFonts w:ascii="Times New (W1)" w:eastAsia="Times New Roman" w:hAnsi="Times New (W1)" w:cs="David"/>
                <w:sz w:val="24"/>
                <w:szCs w:val="24"/>
                <w:rtl/>
                <w:lang w:val="x-none" w:eastAsia="he-IL"/>
              </w:rPr>
            </w:pPr>
            <w:r w:rsidRPr="009B21B3">
              <w:rPr>
                <w:rFonts w:ascii="Times New (W1)" w:eastAsia="Times New Roman" w:hAnsi="Times New (W1)" w:cs="David" w:hint="cs"/>
                <w:sz w:val="24"/>
                <w:szCs w:val="24"/>
                <w:rtl/>
                <w:lang w:val="x-none" w:eastAsia="he-IL"/>
              </w:rPr>
              <w:t>דובר</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מבין</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קורא</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וכותב</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את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השפה</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האנגלית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ברמה</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גבוהה</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מאד</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ובעל</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יכולת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מוכחת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של</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כתיבת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מסמכים</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מקצועיים</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באנגלית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לרבות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כתיבת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ניירות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עמדה</w:t>
            </w:r>
            <w:r w:rsidRPr="009B21B3">
              <w:rPr>
                <w:rFonts w:ascii="Times New (W1)" w:eastAsia="Times New Roman" w:hAnsi="Times New (W1)" w:cs="David"/>
                <w:sz w:val="24"/>
                <w:szCs w:val="24"/>
                <w:rtl/>
                <w:lang w:val="x-none" w:eastAsia="he-IL"/>
              </w:rPr>
              <w:t xml:space="preserve"> , </w:t>
            </w:r>
            <w:r w:rsidRPr="009B21B3">
              <w:rPr>
                <w:rFonts w:ascii="Times New (W1)" w:eastAsia="Times New Roman" w:hAnsi="Times New (W1)" w:cs="David" w:hint="cs"/>
                <w:sz w:val="24"/>
                <w:szCs w:val="24"/>
                <w:rtl/>
                <w:lang w:val="x-none" w:eastAsia="he-IL"/>
              </w:rPr>
              <w:t>והכנת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מצגות</w:t>
            </w:r>
            <w:r w:rsidRPr="009B21B3">
              <w:rPr>
                <w:rFonts w:ascii="Times New (W1)" w:eastAsia="Times New Roman" w:hAnsi="Times New (W1)" w:cs="David"/>
                <w:sz w:val="24"/>
                <w:szCs w:val="24"/>
                <w:rtl/>
                <w:lang w:val="x-none" w:eastAsia="he-IL"/>
              </w:rPr>
              <w:t>;</w:t>
            </w:r>
          </w:p>
        </w:tc>
        <w:tc>
          <w:tcPr>
            <w:tcW w:w="1220" w:type="dxa"/>
          </w:tcPr>
          <w:p w:rsidR="009B21B3" w:rsidRPr="009B21B3" w:rsidRDefault="009B21B3" w:rsidP="000D6540">
            <w:pPr>
              <w:rPr>
                <w:rFonts w:ascii="Times New (W1)" w:eastAsia="Times New Roman" w:hAnsi="Times New (W1)" w:cs="David"/>
                <w:sz w:val="24"/>
                <w:szCs w:val="24"/>
                <w:rtl/>
                <w:lang w:val="x-none" w:eastAsia="he-IL"/>
              </w:rPr>
            </w:pPr>
            <w:r>
              <w:rPr>
                <w:rFonts w:ascii="Times New (W1)" w:eastAsia="Times New Roman" w:hAnsi="Times New (W1)" w:cs="David" w:hint="cs"/>
                <w:sz w:val="24"/>
                <w:szCs w:val="24"/>
                <w:rtl/>
                <w:lang w:val="x-none" w:eastAsia="he-IL"/>
              </w:rPr>
              <w:t>נדרש אצל כל אחד מהיועצים</w:t>
            </w:r>
          </w:p>
        </w:tc>
        <w:tc>
          <w:tcPr>
            <w:tcW w:w="3156" w:type="dxa"/>
          </w:tcPr>
          <w:p w:rsidR="00E71395" w:rsidRDefault="009B21B3" w:rsidP="00E71395">
            <w:pPr>
              <w:rPr>
                <w:rFonts w:ascii="Times New (W1)" w:eastAsia="Times New Roman" w:hAnsi="Times New (W1)" w:cs="David"/>
                <w:sz w:val="24"/>
                <w:szCs w:val="24"/>
                <w:rtl/>
                <w:lang w:eastAsia="he-IL"/>
              </w:rPr>
            </w:pPr>
            <w:r w:rsidRPr="009B21B3">
              <w:rPr>
                <w:rFonts w:ascii="Times New (W1)" w:eastAsia="Times New Roman" w:hAnsi="Times New (W1)" w:cs="David" w:hint="cs"/>
                <w:sz w:val="24"/>
                <w:szCs w:val="24"/>
                <w:rtl/>
                <w:lang w:val="x-none" w:eastAsia="he-IL"/>
              </w:rPr>
              <w:t>נייר עמדה מסמך מקצועי או מאמר שכתב היועץ הרלוונטי</w:t>
            </w:r>
            <w:r w:rsidRPr="009B21B3">
              <w:rPr>
                <w:rFonts w:ascii="Times New (W1)" w:eastAsia="Times New Roman" w:hAnsi="Times New (W1)" w:cs="David"/>
                <w:sz w:val="24"/>
                <w:szCs w:val="24"/>
                <w:rtl/>
                <w:lang w:val="x-none" w:eastAsia="he-IL"/>
              </w:rPr>
              <w:t>–</w:t>
            </w:r>
            <w:r w:rsidRPr="009B21B3">
              <w:rPr>
                <w:rFonts w:ascii="Times New (W1)" w:eastAsia="Times New Roman" w:hAnsi="Times New (W1)" w:cs="David" w:hint="cs"/>
                <w:sz w:val="24"/>
                <w:szCs w:val="24"/>
                <w:rtl/>
                <w:lang w:val="x-none" w:eastAsia="he-IL"/>
              </w:rPr>
              <w:t xml:space="preserve"> חובה לצרף </w:t>
            </w:r>
            <w:r w:rsidRPr="009B21B3">
              <w:rPr>
                <w:rFonts w:ascii="Times New (W1)" w:eastAsia="Times New Roman" w:hAnsi="Times New (W1)" w:cs="David"/>
                <w:sz w:val="24"/>
                <w:szCs w:val="24"/>
                <w:lang w:eastAsia="he-IL"/>
              </w:rPr>
              <w:t>hard copy</w:t>
            </w:r>
            <w:r w:rsidR="008B4958">
              <w:rPr>
                <w:rFonts w:ascii="Times New (W1)" w:eastAsia="Times New Roman" w:hAnsi="Times New (W1)" w:cs="David" w:hint="cs"/>
                <w:sz w:val="24"/>
                <w:szCs w:val="24"/>
                <w:rtl/>
                <w:lang w:eastAsia="he-IL"/>
              </w:rPr>
              <w:t xml:space="preserve">. </w:t>
            </w:r>
          </w:p>
          <w:p w:rsidR="00E71395" w:rsidRDefault="00E71395" w:rsidP="00E71395">
            <w:pPr>
              <w:rPr>
                <w:rFonts w:ascii="Times New (W1)" w:eastAsia="Times New Roman" w:hAnsi="Times New (W1)" w:cs="David"/>
                <w:sz w:val="24"/>
                <w:szCs w:val="24"/>
                <w:rtl/>
                <w:lang w:eastAsia="he-IL"/>
              </w:rPr>
            </w:pPr>
          </w:p>
          <w:p w:rsidR="00E71395" w:rsidRDefault="008B4958" w:rsidP="00D4012B">
            <w:pPr>
              <w:rPr>
                <w:rFonts w:ascii="Times New (W1)" w:eastAsia="Times New Roman" w:hAnsi="Times New (W1)" w:cs="David"/>
                <w:sz w:val="24"/>
                <w:szCs w:val="24"/>
                <w:rtl/>
                <w:lang w:eastAsia="he-IL"/>
              </w:rPr>
            </w:pPr>
            <w:r>
              <w:rPr>
                <w:rFonts w:ascii="Times New (W1)" w:eastAsia="Times New Roman" w:hAnsi="Times New (W1)" w:cs="David" w:hint="cs"/>
                <w:sz w:val="24"/>
                <w:szCs w:val="24"/>
                <w:rtl/>
                <w:lang w:eastAsia="he-IL"/>
              </w:rPr>
              <w:t xml:space="preserve">באשר לביטוי בע"פ </w:t>
            </w:r>
            <w:r w:rsidR="00E71395">
              <w:rPr>
                <w:rFonts w:ascii="Times New (W1)" w:eastAsia="Times New Roman" w:hAnsi="Times New (W1)" w:cs="David" w:hint="cs"/>
                <w:sz w:val="24"/>
                <w:szCs w:val="24"/>
                <w:rtl/>
                <w:lang w:eastAsia="he-IL"/>
              </w:rPr>
              <w:t>תבחן עמידת היועץ/היועצים בדרישות הסעיף בקיום מפגש שיתקיים בפני ועדת יועצים שמסגרתה תבחן יכולת השיח המקצועי בשפה הא</w:t>
            </w:r>
            <w:r w:rsidR="00D4012B">
              <w:rPr>
                <w:rFonts w:ascii="Times New (W1)" w:eastAsia="Times New Roman" w:hAnsi="Times New (W1)" w:cs="David" w:hint="cs"/>
                <w:sz w:val="24"/>
                <w:szCs w:val="24"/>
                <w:rtl/>
                <w:lang w:eastAsia="he-IL"/>
              </w:rPr>
              <w:t>נג</w:t>
            </w:r>
            <w:r w:rsidR="00E71395">
              <w:rPr>
                <w:rFonts w:ascii="Times New (W1)" w:eastAsia="Times New Roman" w:hAnsi="Times New (W1)" w:cs="David" w:hint="cs"/>
                <w:sz w:val="24"/>
                <w:szCs w:val="24"/>
                <w:rtl/>
                <w:lang w:eastAsia="he-IL"/>
              </w:rPr>
              <w:t>לית.</w:t>
            </w:r>
          </w:p>
          <w:p w:rsidR="009B21B3" w:rsidRPr="009B21B3" w:rsidRDefault="00E71395" w:rsidP="00E71395">
            <w:pPr>
              <w:rPr>
                <w:rFonts w:ascii="Times New (W1)" w:eastAsia="Times New Roman" w:hAnsi="Times New (W1)" w:cs="David"/>
                <w:sz w:val="24"/>
                <w:szCs w:val="24"/>
                <w:lang w:eastAsia="he-IL"/>
              </w:rPr>
            </w:pPr>
            <w:r>
              <w:rPr>
                <w:rFonts w:ascii="Times New (W1)" w:eastAsia="Times New Roman" w:hAnsi="Times New (W1)" w:cs="David" w:hint="cs"/>
                <w:sz w:val="24"/>
                <w:szCs w:val="24"/>
                <w:rtl/>
                <w:lang w:eastAsia="he-IL"/>
              </w:rPr>
              <w:t xml:space="preserve"> </w:t>
            </w:r>
          </w:p>
        </w:tc>
        <w:tc>
          <w:tcPr>
            <w:tcW w:w="818" w:type="dxa"/>
          </w:tcPr>
          <w:p w:rsidR="009B21B3" w:rsidRDefault="009B21B3" w:rsidP="000D6540">
            <w:pPr>
              <w:rPr>
                <w:rFonts w:ascii="Times New (W1)" w:eastAsia="Times New Roman" w:hAnsi="Times New (W1)" w:cs="David"/>
                <w:sz w:val="24"/>
                <w:szCs w:val="24"/>
                <w:u w:val="single"/>
                <w:rtl/>
                <w:lang w:val="x-none" w:eastAsia="he-IL"/>
              </w:rPr>
            </w:pPr>
          </w:p>
        </w:tc>
        <w:tc>
          <w:tcPr>
            <w:tcW w:w="1096" w:type="dxa"/>
          </w:tcPr>
          <w:p w:rsidR="009B21B3" w:rsidRDefault="009B21B3" w:rsidP="000D6540">
            <w:pPr>
              <w:rPr>
                <w:rFonts w:ascii="Times New (W1)" w:eastAsia="Times New Roman" w:hAnsi="Times New (W1)" w:cs="David"/>
                <w:sz w:val="24"/>
                <w:szCs w:val="24"/>
                <w:u w:val="single"/>
                <w:rtl/>
                <w:lang w:val="x-none" w:eastAsia="he-IL"/>
              </w:rPr>
            </w:pPr>
          </w:p>
        </w:tc>
      </w:tr>
      <w:tr w:rsidR="009B21B3" w:rsidTr="009B21B3">
        <w:tc>
          <w:tcPr>
            <w:tcW w:w="825" w:type="dxa"/>
          </w:tcPr>
          <w:p w:rsidR="009B21B3" w:rsidRPr="009B21B3" w:rsidRDefault="009B21B3" w:rsidP="000D6540">
            <w:pPr>
              <w:rPr>
                <w:rFonts w:ascii="Times New (W1)" w:eastAsia="Times New Roman" w:hAnsi="Times New (W1)" w:cs="David"/>
                <w:sz w:val="24"/>
                <w:szCs w:val="24"/>
                <w:rtl/>
                <w:lang w:val="x-none" w:eastAsia="he-IL"/>
              </w:rPr>
            </w:pPr>
            <w:r w:rsidRPr="009B21B3">
              <w:rPr>
                <w:rFonts w:ascii="Times New (W1)" w:eastAsia="Times New Roman" w:hAnsi="Times New (W1)" w:cs="David" w:hint="cs"/>
                <w:sz w:val="24"/>
                <w:szCs w:val="24"/>
                <w:rtl/>
                <w:lang w:val="x-none" w:eastAsia="he-IL"/>
              </w:rPr>
              <w:t>3.3.2</w:t>
            </w:r>
          </w:p>
        </w:tc>
        <w:tc>
          <w:tcPr>
            <w:tcW w:w="1407" w:type="dxa"/>
          </w:tcPr>
          <w:p w:rsidR="009B21B3" w:rsidRPr="009B21B3" w:rsidRDefault="009B21B3" w:rsidP="000D6540">
            <w:pPr>
              <w:rPr>
                <w:rFonts w:ascii="Times New (W1)" w:eastAsia="Times New Roman" w:hAnsi="Times New (W1)" w:cs="David"/>
                <w:sz w:val="24"/>
                <w:szCs w:val="24"/>
                <w:rtl/>
                <w:lang w:val="x-none" w:eastAsia="he-IL"/>
              </w:rPr>
            </w:pPr>
            <w:r w:rsidRPr="009B21B3">
              <w:rPr>
                <w:rFonts w:ascii="Times New (W1)" w:eastAsia="Times New Roman" w:hAnsi="Times New (W1)" w:cs="David" w:hint="cs"/>
                <w:sz w:val="24"/>
                <w:szCs w:val="24"/>
                <w:rtl/>
                <w:lang w:val="x-none" w:eastAsia="he-IL"/>
              </w:rPr>
              <w:t>בעל</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ניסיון</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מוכח</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בהובלת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דיונים</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מקצועיים</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וקבוצות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lastRenderedPageBreak/>
              <w:t>עבודה</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בסמינרים</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בין</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לאומיים</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בשפה</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האנגלית</w:t>
            </w:r>
            <w:r w:rsidRPr="009B21B3">
              <w:rPr>
                <w:rFonts w:ascii="Times New (W1)" w:eastAsia="Times New Roman" w:hAnsi="Times New (W1)" w:cs="David"/>
                <w:sz w:val="24"/>
                <w:szCs w:val="24"/>
                <w:rtl/>
                <w:lang w:val="x-none" w:eastAsia="he-IL"/>
              </w:rPr>
              <w:t>.</w:t>
            </w:r>
          </w:p>
        </w:tc>
        <w:tc>
          <w:tcPr>
            <w:tcW w:w="1220" w:type="dxa"/>
          </w:tcPr>
          <w:p w:rsidR="009B21B3" w:rsidRPr="009B21B3" w:rsidRDefault="009B21B3" w:rsidP="000D6540">
            <w:pPr>
              <w:rPr>
                <w:rFonts w:ascii="Times New (W1)" w:eastAsia="Times New Roman" w:hAnsi="Times New (W1)" w:cs="David"/>
                <w:sz w:val="24"/>
                <w:szCs w:val="24"/>
                <w:rtl/>
                <w:lang w:val="x-none" w:eastAsia="he-IL"/>
              </w:rPr>
            </w:pPr>
          </w:p>
        </w:tc>
        <w:tc>
          <w:tcPr>
            <w:tcW w:w="3156" w:type="dxa"/>
          </w:tcPr>
          <w:p w:rsidR="009B21B3" w:rsidRPr="009B21B3" w:rsidRDefault="009B21B3" w:rsidP="00CD38EB">
            <w:pPr>
              <w:rPr>
                <w:rFonts w:ascii="Times New (W1)" w:eastAsia="Times New Roman" w:hAnsi="Times New (W1)" w:cs="David"/>
                <w:sz w:val="24"/>
                <w:szCs w:val="24"/>
                <w:rtl/>
                <w:lang w:val="x-none" w:eastAsia="he-IL"/>
              </w:rPr>
            </w:pPr>
            <w:r w:rsidRPr="009B21B3">
              <w:rPr>
                <w:rFonts w:ascii="Times New (W1)" w:eastAsia="Times New Roman" w:hAnsi="Times New (W1)" w:cs="David" w:hint="cs"/>
                <w:sz w:val="24"/>
                <w:szCs w:val="24"/>
                <w:rtl/>
                <w:lang w:val="x-none" w:eastAsia="he-IL"/>
              </w:rPr>
              <w:t xml:space="preserve">רשימת של לפחות 3 דיונים אותם הוביל היועץ הרלוונטי בצירוף 2 אנשי קשר שהשתתפו בסמינרים אלה ודרכי התקשרות(שאינם עובדי המציע) </w:t>
            </w:r>
          </w:p>
        </w:tc>
        <w:tc>
          <w:tcPr>
            <w:tcW w:w="818" w:type="dxa"/>
          </w:tcPr>
          <w:p w:rsidR="009B21B3" w:rsidRDefault="009B21B3" w:rsidP="000D6540">
            <w:pPr>
              <w:rPr>
                <w:rFonts w:ascii="Times New (W1)" w:eastAsia="Times New Roman" w:hAnsi="Times New (W1)" w:cs="David"/>
                <w:sz w:val="24"/>
                <w:szCs w:val="24"/>
                <w:u w:val="single"/>
                <w:rtl/>
                <w:lang w:val="x-none" w:eastAsia="he-IL"/>
              </w:rPr>
            </w:pPr>
          </w:p>
        </w:tc>
        <w:tc>
          <w:tcPr>
            <w:tcW w:w="1096" w:type="dxa"/>
          </w:tcPr>
          <w:p w:rsidR="009B21B3" w:rsidRDefault="009B21B3" w:rsidP="000D6540">
            <w:pPr>
              <w:rPr>
                <w:rFonts w:ascii="Times New (W1)" w:eastAsia="Times New Roman" w:hAnsi="Times New (W1)" w:cs="David"/>
                <w:sz w:val="24"/>
                <w:szCs w:val="24"/>
                <w:u w:val="single"/>
                <w:rtl/>
                <w:lang w:val="x-none" w:eastAsia="he-IL"/>
              </w:rPr>
            </w:pPr>
          </w:p>
        </w:tc>
      </w:tr>
      <w:tr w:rsidR="009B21B3" w:rsidTr="009B21B3">
        <w:tc>
          <w:tcPr>
            <w:tcW w:w="825" w:type="dxa"/>
          </w:tcPr>
          <w:p w:rsidR="009B21B3" w:rsidRPr="009B21B3" w:rsidRDefault="009B21B3" w:rsidP="000D6540">
            <w:pPr>
              <w:rPr>
                <w:rFonts w:ascii="Times New (W1)" w:eastAsia="Times New Roman" w:hAnsi="Times New (W1)" w:cs="David"/>
                <w:sz w:val="24"/>
                <w:szCs w:val="24"/>
                <w:rtl/>
                <w:lang w:val="x-none" w:eastAsia="he-IL"/>
              </w:rPr>
            </w:pPr>
            <w:r w:rsidRPr="009B21B3">
              <w:rPr>
                <w:rFonts w:ascii="Times New (W1)" w:eastAsia="Times New Roman" w:hAnsi="Times New (W1)" w:cs="David" w:hint="cs"/>
                <w:sz w:val="24"/>
                <w:szCs w:val="24"/>
                <w:rtl/>
                <w:lang w:val="x-none" w:eastAsia="he-IL"/>
              </w:rPr>
              <w:lastRenderedPageBreak/>
              <w:t>3.3.3</w:t>
            </w:r>
          </w:p>
        </w:tc>
        <w:tc>
          <w:tcPr>
            <w:tcW w:w="1407" w:type="dxa"/>
          </w:tcPr>
          <w:p w:rsidR="009B21B3" w:rsidRPr="009B21B3" w:rsidRDefault="009B21B3" w:rsidP="000D6540">
            <w:pPr>
              <w:rPr>
                <w:rFonts w:ascii="Times New (W1)" w:eastAsia="Times New Roman" w:hAnsi="Times New (W1)" w:cs="David"/>
                <w:sz w:val="24"/>
                <w:szCs w:val="24"/>
                <w:rtl/>
                <w:lang w:val="x-none" w:eastAsia="he-IL"/>
              </w:rPr>
            </w:pPr>
            <w:r w:rsidRPr="009B21B3">
              <w:rPr>
                <w:rFonts w:ascii="Times New (W1)" w:eastAsia="Times New Roman" w:hAnsi="Times New (W1)" w:cs="David" w:hint="cs"/>
                <w:sz w:val="24"/>
                <w:szCs w:val="24"/>
                <w:rtl/>
                <w:lang w:val="x-none" w:eastAsia="he-IL"/>
              </w:rPr>
              <w:t>בעל</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היכרות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עם</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שיטות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האבטחה</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בתחבורה</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הציבורית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בארץ</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ובחו</w:t>
            </w:r>
            <w:r w:rsidRPr="009B21B3">
              <w:rPr>
                <w:rFonts w:ascii="Times New (W1)" w:eastAsia="Times New Roman" w:hAnsi="Times New (W1)" w:cs="David"/>
                <w:sz w:val="24"/>
                <w:szCs w:val="24"/>
                <w:rtl/>
                <w:lang w:val="x-none" w:eastAsia="he-IL"/>
              </w:rPr>
              <w:t>"</w:t>
            </w:r>
            <w:r w:rsidRPr="009B21B3">
              <w:rPr>
                <w:rFonts w:ascii="Times New (W1)" w:eastAsia="Times New Roman" w:hAnsi="Times New (W1)" w:cs="David" w:hint="cs"/>
                <w:sz w:val="24"/>
                <w:szCs w:val="24"/>
                <w:rtl/>
                <w:lang w:val="x-none" w:eastAsia="he-IL"/>
              </w:rPr>
              <w:t>ל</w:t>
            </w:r>
            <w:r w:rsidRPr="009B21B3">
              <w:rPr>
                <w:rFonts w:ascii="Times New (W1)" w:eastAsia="Times New Roman" w:hAnsi="Times New (W1)" w:cs="David"/>
                <w:sz w:val="24"/>
                <w:szCs w:val="24"/>
                <w:rtl/>
                <w:lang w:val="x-none" w:eastAsia="he-IL"/>
              </w:rPr>
              <w:t>;</w:t>
            </w:r>
          </w:p>
        </w:tc>
        <w:tc>
          <w:tcPr>
            <w:tcW w:w="1220" w:type="dxa"/>
          </w:tcPr>
          <w:p w:rsidR="009B21B3" w:rsidRPr="009B21B3" w:rsidRDefault="009B21B3" w:rsidP="000D6540">
            <w:pPr>
              <w:rPr>
                <w:rFonts w:ascii="Times New (W1)" w:eastAsia="Times New Roman" w:hAnsi="Times New (W1)" w:cs="David"/>
                <w:sz w:val="24"/>
                <w:szCs w:val="24"/>
                <w:rtl/>
                <w:lang w:val="x-none" w:eastAsia="he-IL"/>
              </w:rPr>
            </w:pPr>
          </w:p>
        </w:tc>
        <w:tc>
          <w:tcPr>
            <w:tcW w:w="3156" w:type="dxa"/>
          </w:tcPr>
          <w:p w:rsidR="009B21B3" w:rsidRPr="009B21B3" w:rsidRDefault="009B21B3" w:rsidP="005B7A86">
            <w:pPr>
              <w:rPr>
                <w:rFonts w:ascii="Times New (W1)" w:eastAsia="Times New Roman" w:hAnsi="Times New (W1)" w:cs="David"/>
                <w:sz w:val="24"/>
                <w:szCs w:val="24"/>
                <w:rtl/>
                <w:lang w:val="x-none" w:eastAsia="he-IL"/>
              </w:rPr>
            </w:pPr>
            <w:r w:rsidRPr="009B21B3">
              <w:rPr>
                <w:rFonts w:ascii="Times New (W1)" w:eastAsia="Times New Roman" w:hAnsi="Times New (W1)" w:cs="David" w:hint="cs"/>
                <w:sz w:val="24"/>
                <w:szCs w:val="24"/>
                <w:rtl/>
                <w:lang w:val="x-none" w:eastAsia="he-IL"/>
              </w:rPr>
              <w:t xml:space="preserve">יש לציין את מקור הידע ולצרף רשימת אנשי קשר רלוונטיים ודרכי התקשרות (שאינם עובדי המציע) כן יש לצרף מסמך תמציתי באורך של עד עמוד אחד העוסק בדוגמאות והסבר נלווה לשיטות אבטחה המופעלות </w:t>
            </w:r>
            <w:proofErr w:type="spellStart"/>
            <w:r w:rsidRPr="009B21B3">
              <w:rPr>
                <w:rFonts w:ascii="Times New (W1)" w:eastAsia="Times New Roman" w:hAnsi="Times New (W1)" w:cs="David" w:hint="cs"/>
                <w:sz w:val="24"/>
                <w:szCs w:val="24"/>
                <w:rtl/>
                <w:lang w:val="x-none" w:eastAsia="he-IL"/>
              </w:rPr>
              <w:t>בתח"צ</w:t>
            </w:r>
            <w:proofErr w:type="spellEnd"/>
            <w:r w:rsidRPr="009B21B3">
              <w:rPr>
                <w:rFonts w:ascii="Times New (W1)" w:eastAsia="Times New Roman" w:hAnsi="Times New (W1)" w:cs="David" w:hint="cs"/>
                <w:sz w:val="24"/>
                <w:szCs w:val="24"/>
                <w:rtl/>
                <w:lang w:val="x-none" w:eastAsia="he-IL"/>
              </w:rPr>
              <w:t xml:space="preserve"> בארץ ובחו"ל</w:t>
            </w:r>
          </w:p>
        </w:tc>
        <w:tc>
          <w:tcPr>
            <w:tcW w:w="818" w:type="dxa"/>
          </w:tcPr>
          <w:p w:rsidR="009B21B3" w:rsidRDefault="009B21B3" w:rsidP="000D6540">
            <w:pPr>
              <w:rPr>
                <w:rFonts w:ascii="Times New (W1)" w:eastAsia="Times New Roman" w:hAnsi="Times New (W1)" w:cs="David"/>
                <w:sz w:val="24"/>
                <w:szCs w:val="24"/>
                <w:u w:val="single"/>
                <w:rtl/>
                <w:lang w:val="x-none" w:eastAsia="he-IL"/>
              </w:rPr>
            </w:pPr>
          </w:p>
        </w:tc>
        <w:tc>
          <w:tcPr>
            <w:tcW w:w="1096" w:type="dxa"/>
          </w:tcPr>
          <w:p w:rsidR="009B21B3" w:rsidRDefault="009B21B3" w:rsidP="000D6540">
            <w:pPr>
              <w:rPr>
                <w:rFonts w:ascii="Times New (W1)" w:eastAsia="Times New Roman" w:hAnsi="Times New (W1)" w:cs="David"/>
                <w:sz w:val="24"/>
                <w:szCs w:val="24"/>
                <w:u w:val="single"/>
                <w:rtl/>
                <w:lang w:val="x-none" w:eastAsia="he-IL"/>
              </w:rPr>
            </w:pPr>
          </w:p>
        </w:tc>
      </w:tr>
      <w:tr w:rsidR="009B21B3" w:rsidTr="009B21B3">
        <w:tc>
          <w:tcPr>
            <w:tcW w:w="825" w:type="dxa"/>
          </w:tcPr>
          <w:p w:rsidR="009B21B3" w:rsidRPr="009B21B3" w:rsidRDefault="009B21B3" w:rsidP="005B7A86">
            <w:pPr>
              <w:rPr>
                <w:rFonts w:ascii="Times New (W1)" w:eastAsia="Times New Roman" w:hAnsi="Times New (W1)" w:cs="David"/>
                <w:sz w:val="24"/>
                <w:szCs w:val="24"/>
                <w:rtl/>
                <w:lang w:val="x-none" w:eastAsia="he-IL"/>
              </w:rPr>
            </w:pPr>
            <w:r w:rsidRPr="009B21B3">
              <w:rPr>
                <w:rFonts w:ascii="Times New (W1)" w:eastAsia="Times New Roman" w:hAnsi="Times New (W1)" w:cs="David" w:hint="cs"/>
                <w:sz w:val="24"/>
                <w:szCs w:val="24"/>
                <w:rtl/>
                <w:lang w:val="x-none" w:eastAsia="he-IL"/>
              </w:rPr>
              <w:t>3.3.4</w:t>
            </w:r>
          </w:p>
        </w:tc>
        <w:tc>
          <w:tcPr>
            <w:tcW w:w="1407" w:type="dxa"/>
          </w:tcPr>
          <w:p w:rsidR="009B21B3" w:rsidRPr="009B21B3" w:rsidRDefault="009B21B3" w:rsidP="005B7A86">
            <w:pPr>
              <w:rPr>
                <w:rFonts w:ascii="Times New (W1)" w:eastAsia="Times New Roman" w:hAnsi="Times New (W1)" w:cs="David"/>
                <w:sz w:val="24"/>
                <w:szCs w:val="24"/>
                <w:rtl/>
                <w:lang w:val="x-none" w:eastAsia="he-IL"/>
              </w:rPr>
            </w:pPr>
            <w:r w:rsidRPr="009B21B3">
              <w:rPr>
                <w:rFonts w:ascii="Times New (W1)" w:eastAsia="Times New Roman" w:hAnsi="Times New (W1)" w:cs="David" w:hint="cs"/>
                <w:sz w:val="24"/>
                <w:szCs w:val="24"/>
                <w:rtl/>
                <w:lang w:val="x-none" w:eastAsia="he-IL"/>
              </w:rPr>
              <w:t>ידע</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טכנולוגי</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בתחום</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שילוב</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אמצעי</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אבטחה</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מתקדמים</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מצלמות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חדישות</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מכשירי</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שיקוף</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שערי</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מגנומטר</w:t>
            </w:r>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מכשירי</w:t>
            </w:r>
            <w:r w:rsidRPr="009B21B3">
              <w:rPr>
                <w:rFonts w:ascii="Times New (W1)" w:eastAsia="Times New Roman" w:hAnsi="Times New (W1)" w:cs="David"/>
                <w:sz w:val="24"/>
                <w:szCs w:val="24"/>
                <w:rtl/>
                <w:lang w:val="x-none" w:eastAsia="he-IL"/>
              </w:rPr>
              <w:t xml:space="preserve"> </w:t>
            </w:r>
            <w:proofErr w:type="spellStart"/>
            <w:r w:rsidRPr="009B21B3">
              <w:rPr>
                <w:rFonts w:ascii="Times New (W1)" w:eastAsia="Times New Roman" w:hAnsi="Times New (W1)" w:cs="David" w:hint="cs"/>
                <w:sz w:val="24"/>
                <w:szCs w:val="24"/>
                <w:rtl/>
                <w:lang w:val="x-none" w:eastAsia="he-IL"/>
              </w:rPr>
              <w:t>גמ</w:t>
            </w:r>
            <w:r w:rsidRPr="009B21B3">
              <w:rPr>
                <w:rFonts w:ascii="Times New (W1)" w:eastAsia="Times New Roman" w:hAnsi="Times New (W1)" w:cs="David"/>
                <w:sz w:val="24"/>
                <w:szCs w:val="24"/>
                <w:rtl/>
                <w:lang w:val="x-none" w:eastAsia="he-IL"/>
              </w:rPr>
              <w:t>"</w:t>
            </w:r>
            <w:r w:rsidRPr="009B21B3">
              <w:rPr>
                <w:rFonts w:ascii="Times New (W1)" w:eastAsia="Times New Roman" w:hAnsi="Times New (W1)" w:cs="David" w:hint="cs"/>
                <w:sz w:val="24"/>
                <w:szCs w:val="24"/>
                <w:rtl/>
                <w:lang w:val="x-none" w:eastAsia="he-IL"/>
              </w:rPr>
              <w:t>מ</w:t>
            </w:r>
            <w:proofErr w:type="spellEnd"/>
            <w:r w:rsidRPr="009B21B3">
              <w:rPr>
                <w:rFonts w:ascii="Times New (W1)" w:eastAsia="Times New Roman" w:hAnsi="Times New (W1)" w:cs="David"/>
                <w:sz w:val="24"/>
                <w:szCs w:val="24"/>
                <w:rtl/>
                <w:lang w:val="x-none" w:eastAsia="he-IL"/>
              </w:rPr>
              <w:t xml:space="preserve"> </w:t>
            </w:r>
            <w:r w:rsidRPr="009B21B3">
              <w:rPr>
                <w:rFonts w:ascii="Times New (W1)" w:eastAsia="Times New Roman" w:hAnsi="Times New (W1)" w:cs="David" w:hint="cs"/>
                <w:sz w:val="24"/>
                <w:szCs w:val="24"/>
                <w:rtl/>
                <w:lang w:val="x-none" w:eastAsia="he-IL"/>
              </w:rPr>
              <w:t>מילימטריים</w:t>
            </w:r>
            <w:r w:rsidRPr="009B21B3">
              <w:rPr>
                <w:rFonts w:ascii="Times New (W1)" w:eastAsia="Times New Roman" w:hAnsi="Times New (W1)" w:cs="David"/>
                <w:sz w:val="24"/>
                <w:szCs w:val="24"/>
                <w:rtl/>
                <w:lang w:val="x-none" w:eastAsia="he-IL"/>
              </w:rPr>
              <w:t xml:space="preserve">), </w:t>
            </w:r>
          </w:p>
        </w:tc>
        <w:tc>
          <w:tcPr>
            <w:tcW w:w="1220" w:type="dxa"/>
          </w:tcPr>
          <w:p w:rsidR="009B21B3" w:rsidRPr="009B21B3" w:rsidRDefault="009B21B3" w:rsidP="000D6540">
            <w:pPr>
              <w:rPr>
                <w:rFonts w:ascii="Times New (W1)" w:eastAsia="Times New Roman" w:hAnsi="Times New (W1)" w:cs="David"/>
                <w:sz w:val="24"/>
                <w:szCs w:val="24"/>
                <w:rtl/>
                <w:lang w:val="x-none" w:eastAsia="he-IL"/>
              </w:rPr>
            </w:pPr>
          </w:p>
        </w:tc>
        <w:tc>
          <w:tcPr>
            <w:tcW w:w="3156" w:type="dxa"/>
          </w:tcPr>
          <w:p w:rsidR="009B21B3" w:rsidRPr="009B21B3" w:rsidRDefault="009B21B3" w:rsidP="005B7A86">
            <w:pPr>
              <w:rPr>
                <w:rFonts w:ascii="Times New (W1)" w:eastAsia="Times New Roman" w:hAnsi="Times New (W1)" w:cs="David"/>
                <w:sz w:val="24"/>
                <w:szCs w:val="24"/>
                <w:rtl/>
                <w:lang w:val="x-none" w:eastAsia="he-IL"/>
              </w:rPr>
            </w:pPr>
            <w:r w:rsidRPr="009B21B3">
              <w:rPr>
                <w:rFonts w:ascii="Times New (W1)" w:eastAsia="Times New Roman" w:hAnsi="Times New (W1)" w:cs="David" w:hint="cs"/>
                <w:sz w:val="24"/>
                <w:szCs w:val="24"/>
                <w:rtl/>
                <w:lang w:val="x-none" w:eastAsia="he-IL"/>
              </w:rPr>
              <w:t>יש לציין את מקור הידע</w:t>
            </w:r>
            <w:r w:rsidR="00CD38EB">
              <w:rPr>
                <w:rFonts w:ascii="Times New (W1)" w:eastAsia="Times New Roman" w:hAnsi="Times New (W1)" w:cs="David" w:hint="cs"/>
                <w:sz w:val="24"/>
                <w:szCs w:val="24"/>
                <w:rtl/>
                <w:lang w:val="x-none" w:eastAsia="he-IL"/>
              </w:rPr>
              <w:t xml:space="preserve"> ואת תחומי הידע </w:t>
            </w:r>
            <w:r w:rsidRPr="009B21B3">
              <w:rPr>
                <w:rFonts w:ascii="Times New (W1)" w:eastAsia="Times New Roman" w:hAnsi="Times New (W1)" w:cs="David" w:hint="cs"/>
                <w:sz w:val="24"/>
                <w:szCs w:val="24"/>
                <w:rtl/>
                <w:lang w:val="x-none" w:eastAsia="he-IL"/>
              </w:rPr>
              <w:t xml:space="preserve"> ולצרף רשימת אנשי קשר רלוונטיים(שאינם עובדי המציע) ודרכי התקשרות להוכחת האמור.</w:t>
            </w:r>
          </w:p>
          <w:p w:rsidR="009B21B3" w:rsidRPr="009B21B3" w:rsidRDefault="009B21B3" w:rsidP="005B7A86">
            <w:pPr>
              <w:rPr>
                <w:rFonts w:ascii="Times New (W1)" w:eastAsia="Times New Roman" w:hAnsi="Times New (W1)" w:cs="David"/>
                <w:sz w:val="24"/>
                <w:szCs w:val="24"/>
                <w:rtl/>
                <w:lang w:val="x-none" w:eastAsia="he-IL"/>
              </w:rPr>
            </w:pPr>
            <w:r w:rsidRPr="009B21B3">
              <w:rPr>
                <w:rFonts w:ascii="Times New (W1)" w:eastAsia="Times New Roman" w:hAnsi="Times New (W1)" w:cs="David" w:hint="cs"/>
                <w:sz w:val="24"/>
                <w:szCs w:val="24"/>
                <w:rtl/>
                <w:lang w:val="x-none" w:eastAsia="he-IL"/>
              </w:rPr>
              <w:t xml:space="preserve"> </w:t>
            </w:r>
          </w:p>
        </w:tc>
        <w:tc>
          <w:tcPr>
            <w:tcW w:w="818" w:type="dxa"/>
          </w:tcPr>
          <w:p w:rsidR="009B21B3" w:rsidRDefault="009B21B3" w:rsidP="000D6540">
            <w:pPr>
              <w:rPr>
                <w:rFonts w:ascii="Times New (W1)" w:eastAsia="Times New Roman" w:hAnsi="Times New (W1)" w:cs="David"/>
                <w:sz w:val="24"/>
                <w:szCs w:val="24"/>
                <w:u w:val="single"/>
                <w:rtl/>
                <w:lang w:val="x-none" w:eastAsia="he-IL"/>
              </w:rPr>
            </w:pPr>
          </w:p>
        </w:tc>
        <w:tc>
          <w:tcPr>
            <w:tcW w:w="1096" w:type="dxa"/>
          </w:tcPr>
          <w:p w:rsidR="009B21B3" w:rsidRDefault="009B21B3" w:rsidP="000D6540">
            <w:pPr>
              <w:rPr>
                <w:rFonts w:ascii="Times New (W1)" w:eastAsia="Times New Roman" w:hAnsi="Times New (W1)" w:cs="David"/>
                <w:sz w:val="24"/>
                <w:szCs w:val="24"/>
                <w:u w:val="single"/>
                <w:rtl/>
                <w:lang w:val="x-none" w:eastAsia="he-IL"/>
              </w:rPr>
            </w:pPr>
          </w:p>
        </w:tc>
      </w:tr>
    </w:tbl>
    <w:p w:rsidR="000D6540" w:rsidRPr="00D30910" w:rsidRDefault="000D6540" w:rsidP="000D6540">
      <w:pPr>
        <w:spacing w:after="0" w:line="240" w:lineRule="auto"/>
        <w:rPr>
          <w:rFonts w:ascii="Times New (W1)" w:eastAsia="Times New Roman" w:hAnsi="Times New (W1)" w:cs="David"/>
          <w:sz w:val="24"/>
          <w:szCs w:val="24"/>
          <w:u w:val="single"/>
          <w:rtl/>
          <w:lang w:val="x-none" w:eastAsia="he-IL"/>
        </w:rPr>
      </w:pPr>
    </w:p>
    <w:p w:rsidR="000D6540" w:rsidRPr="000D6540" w:rsidRDefault="000D6540" w:rsidP="000D6540">
      <w:pPr>
        <w:spacing w:after="0" w:line="240" w:lineRule="auto"/>
        <w:rPr>
          <w:rFonts w:ascii="Times New (W1)" w:eastAsia="Times New Roman" w:hAnsi="Times New (W1)" w:cs="David"/>
          <w:sz w:val="24"/>
          <w:szCs w:val="24"/>
          <w:rtl/>
          <w:lang w:eastAsia="he-IL"/>
        </w:rPr>
      </w:pPr>
    </w:p>
    <w:p w:rsidR="000D6540" w:rsidRPr="000D6540" w:rsidRDefault="000D6540" w:rsidP="000D6540">
      <w:pPr>
        <w:spacing w:after="0" w:line="240" w:lineRule="auto"/>
        <w:rPr>
          <w:rFonts w:ascii="Times New (W1)" w:eastAsia="Times New Roman" w:hAnsi="Times New (W1)" w:cs="David"/>
          <w:sz w:val="24"/>
          <w:szCs w:val="24"/>
          <w:rtl/>
          <w:lang w:eastAsia="he-IL"/>
        </w:rPr>
      </w:pPr>
    </w:p>
    <w:p w:rsidR="000D6540" w:rsidRPr="000D6540" w:rsidRDefault="000D6540" w:rsidP="00D01146">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אני הח"מ מורשה חתימה מטעם המציע מאשר בזה כי השירותים האמורים </w:t>
      </w:r>
      <w:proofErr w:type="spellStart"/>
      <w:r w:rsidRPr="000D6540">
        <w:rPr>
          <w:rFonts w:ascii="Times New (W1)" w:eastAsia="Times New Roman" w:hAnsi="Times New (W1)" w:cs="David" w:hint="cs"/>
          <w:sz w:val="24"/>
          <w:szCs w:val="24"/>
          <w:rtl/>
          <w:lang w:eastAsia="he-IL"/>
        </w:rPr>
        <w:t>ינתנו</w:t>
      </w:r>
      <w:proofErr w:type="spellEnd"/>
      <w:r w:rsidRPr="000D6540">
        <w:rPr>
          <w:rFonts w:ascii="Times New (W1)" w:eastAsia="Times New Roman" w:hAnsi="Times New (W1)" w:cs="David" w:hint="cs"/>
          <w:sz w:val="24"/>
          <w:szCs w:val="24"/>
          <w:rtl/>
          <w:lang w:eastAsia="he-IL"/>
        </w:rPr>
        <w:t xml:space="preserve"> באמצעות המציע ו</w:t>
      </w:r>
      <w:r w:rsidR="00D01146">
        <w:rPr>
          <w:rFonts w:ascii="Times New (W1)" w:eastAsia="Times New Roman" w:hAnsi="Times New (W1)" w:cs="David" w:hint="cs"/>
          <w:sz w:val="24"/>
          <w:szCs w:val="24"/>
          <w:rtl/>
          <w:lang w:eastAsia="he-IL"/>
        </w:rPr>
        <w:t>היועצים המפורטים לעיל</w:t>
      </w:r>
      <w:r w:rsidRPr="000D6540">
        <w:rPr>
          <w:rFonts w:ascii="Times New (W1)" w:eastAsia="Times New Roman" w:hAnsi="Times New (W1)" w:cs="David" w:hint="cs"/>
          <w:sz w:val="24"/>
          <w:szCs w:val="24"/>
          <w:rtl/>
          <w:lang w:eastAsia="he-IL"/>
        </w:rPr>
        <w:t xml:space="preserve"> וכי הנתונים האמורים לעיל הם נתוני אמת </w:t>
      </w:r>
      <w:r w:rsidR="00035FBA">
        <w:rPr>
          <w:rFonts w:ascii="Times New (W1)" w:eastAsia="Times New Roman" w:hAnsi="Times New (W1)" w:cs="David" w:hint="cs"/>
          <w:sz w:val="24"/>
          <w:szCs w:val="24"/>
          <w:rtl/>
          <w:lang w:eastAsia="he-IL"/>
        </w:rPr>
        <w:t xml:space="preserve">וכי בכל מקרה בו </w:t>
      </w:r>
      <w:proofErr w:type="spellStart"/>
      <w:r w:rsidR="00035FBA">
        <w:rPr>
          <w:rFonts w:ascii="Times New (W1)" w:eastAsia="Times New Roman" w:hAnsi="Times New (W1)" w:cs="David" w:hint="cs"/>
          <w:sz w:val="24"/>
          <w:szCs w:val="24"/>
          <w:rtl/>
          <w:lang w:eastAsia="he-IL"/>
        </w:rPr>
        <w:t>תדרש</w:t>
      </w:r>
      <w:proofErr w:type="spellEnd"/>
      <w:r w:rsidR="00035FBA">
        <w:rPr>
          <w:rFonts w:ascii="Times New (W1)" w:eastAsia="Times New Roman" w:hAnsi="Times New (W1)" w:cs="David" w:hint="cs"/>
          <w:sz w:val="24"/>
          <w:szCs w:val="24"/>
          <w:rtl/>
          <w:lang w:eastAsia="he-IL"/>
        </w:rPr>
        <w:t xml:space="preserve"> החלפת מי מהיועצים אעמיד תחתיו יועץ בעל כישורים דומים שיאושר על ידי המשרד.</w:t>
      </w: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___________________</w:t>
      </w:r>
      <w:r w:rsidRPr="000D6540">
        <w:rPr>
          <w:rFonts w:ascii="Times New (W1)" w:eastAsia="Times New Roman" w:hAnsi="Times New (W1)" w:cs="David" w:hint="cs"/>
          <w:sz w:val="24"/>
          <w:szCs w:val="24"/>
          <w:rtl/>
          <w:lang w:eastAsia="he-IL"/>
        </w:rPr>
        <w:tab/>
        <w:t>____________</w:t>
      </w:r>
      <w:r w:rsidRPr="000D6540">
        <w:rPr>
          <w:rFonts w:ascii="Times New (W1)" w:eastAsia="Times New Roman" w:hAnsi="Times New (W1)" w:cs="David" w:hint="cs"/>
          <w:sz w:val="24"/>
          <w:szCs w:val="24"/>
          <w:rtl/>
          <w:lang w:eastAsia="he-IL"/>
        </w:rPr>
        <w:tab/>
        <w:t>___________</w:t>
      </w:r>
      <w:r w:rsidRPr="000D6540">
        <w:rPr>
          <w:rFonts w:ascii="Times New (W1)" w:eastAsia="Times New Roman" w:hAnsi="Times New (W1)" w:cs="David" w:hint="cs"/>
          <w:sz w:val="24"/>
          <w:szCs w:val="24"/>
          <w:rtl/>
          <w:lang w:eastAsia="he-IL"/>
        </w:rPr>
        <w:tab/>
        <w:t xml:space="preserve">          ________</w:t>
      </w:r>
    </w:p>
    <w:p w:rsidR="000D6540" w:rsidRPr="000D6540" w:rsidRDefault="000D6540" w:rsidP="000D6540">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שם</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 xml:space="preserve">חתימה </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 xml:space="preserve">      תפקיד</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תאריך</w:t>
      </w:r>
    </w:p>
    <w:p w:rsidR="005B7A86" w:rsidRDefault="005B7A86" w:rsidP="00CC5203">
      <w:pPr>
        <w:spacing w:after="0" w:line="240" w:lineRule="auto"/>
        <w:rPr>
          <w:rFonts w:ascii="Times New (W1)" w:eastAsia="Times New Roman" w:hAnsi="Times New (W1)" w:cs="David"/>
          <w:b/>
          <w:bCs/>
          <w:sz w:val="24"/>
          <w:szCs w:val="24"/>
          <w:u w:val="single"/>
          <w:rtl/>
          <w:lang w:eastAsia="he-IL"/>
        </w:rPr>
      </w:pPr>
    </w:p>
    <w:p w:rsidR="005B7A86" w:rsidRDefault="005B7A86" w:rsidP="00CC5203">
      <w:pPr>
        <w:spacing w:after="0" w:line="240" w:lineRule="auto"/>
        <w:rPr>
          <w:rFonts w:ascii="Times New (W1)" w:eastAsia="Times New Roman" w:hAnsi="Times New (W1)" w:cs="David"/>
          <w:b/>
          <w:bCs/>
          <w:sz w:val="24"/>
          <w:szCs w:val="24"/>
          <w:u w:val="single"/>
          <w:rtl/>
          <w:lang w:eastAsia="he-IL"/>
        </w:rPr>
      </w:pPr>
    </w:p>
    <w:p w:rsidR="00527DC2" w:rsidRDefault="00527DC2" w:rsidP="00CC5203">
      <w:pPr>
        <w:spacing w:after="0" w:line="240" w:lineRule="auto"/>
        <w:rPr>
          <w:rFonts w:ascii="Times New (W1)" w:eastAsia="Times New Roman" w:hAnsi="Times New (W1)" w:cs="David"/>
          <w:b/>
          <w:bCs/>
          <w:sz w:val="24"/>
          <w:szCs w:val="24"/>
          <w:u w:val="single"/>
          <w:rtl/>
          <w:lang w:eastAsia="he-IL"/>
        </w:rPr>
      </w:pPr>
    </w:p>
    <w:p w:rsidR="00527DC2" w:rsidRDefault="00527DC2" w:rsidP="00CC5203">
      <w:pPr>
        <w:spacing w:after="0" w:line="240" w:lineRule="auto"/>
        <w:rPr>
          <w:rFonts w:ascii="Times New (W1)" w:eastAsia="Times New Roman" w:hAnsi="Times New (W1)" w:cs="David"/>
          <w:b/>
          <w:bCs/>
          <w:sz w:val="24"/>
          <w:szCs w:val="24"/>
          <w:u w:val="single"/>
          <w:rtl/>
          <w:lang w:eastAsia="he-IL"/>
        </w:rPr>
      </w:pPr>
    </w:p>
    <w:p w:rsidR="00527DC2" w:rsidRDefault="00527DC2" w:rsidP="00CC5203">
      <w:pPr>
        <w:spacing w:after="0" w:line="240" w:lineRule="auto"/>
        <w:rPr>
          <w:rFonts w:ascii="Times New (W1)" w:eastAsia="Times New Roman" w:hAnsi="Times New (W1)" w:cs="David"/>
          <w:b/>
          <w:bCs/>
          <w:sz w:val="24"/>
          <w:szCs w:val="24"/>
          <w:u w:val="single"/>
          <w:rtl/>
          <w:lang w:eastAsia="he-IL"/>
        </w:rPr>
      </w:pPr>
    </w:p>
    <w:p w:rsidR="00527DC2" w:rsidRDefault="00527DC2" w:rsidP="00CC5203">
      <w:pPr>
        <w:spacing w:after="0" w:line="240" w:lineRule="auto"/>
        <w:rPr>
          <w:rFonts w:ascii="Times New (W1)" w:eastAsia="Times New Roman" w:hAnsi="Times New (W1)" w:cs="David"/>
          <w:b/>
          <w:bCs/>
          <w:sz w:val="24"/>
          <w:szCs w:val="24"/>
          <w:u w:val="single"/>
          <w:rtl/>
          <w:lang w:eastAsia="he-IL"/>
        </w:rPr>
      </w:pPr>
    </w:p>
    <w:p w:rsidR="00527DC2" w:rsidRDefault="00527DC2" w:rsidP="00CC5203">
      <w:pPr>
        <w:spacing w:after="0" w:line="240" w:lineRule="auto"/>
        <w:rPr>
          <w:rFonts w:ascii="Times New (W1)" w:eastAsia="Times New Roman" w:hAnsi="Times New (W1)" w:cs="David"/>
          <w:b/>
          <w:bCs/>
          <w:sz w:val="24"/>
          <w:szCs w:val="24"/>
          <w:u w:val="single"/>
          <w:rtl/>
          <w:lang w:eastAsia="he-IL"/>
        </w:rPr>
      </w:pPr>
    </w:p>
    <w:p w:rsidR="00527DC2" w:rsidRDefault="00527DC2" w:rsidP="00CC5203">
      <w:pPr>
        <w:spacing w:after="0" w:line="240" w:lineRule="auto"/>
        <w:rPr>
          <w:rFonts w:ascii="Times New (W1)" w:eastAsia="Times New Roman" w:hAnsi="Times New (W1)" w:cs="David"/>
          <w:b/>
          <w:bCs/>
          <w:sz w:val="24"/>
          <w:szCs w:val="24"/>
          <w:u w:val="single"/>
          <w:rtl/>
          <w:lang w:eastAsia="he-IL"/>
        </w:rPr>
      </w:pPr>
    </w:p>
    <w:p w:rsidR="00527DC2" w:rsidRDefault="00527DC2" w:rsidP="00CC5203">
      <w:pPr>
        <w:spacing w:after="0" w:line="240" w:lineRule="auto"/>
        <w:rPr>
          <w:rFonts w:ascii="Times New (W1)" w:eastAsia="Times New Roman" w:hAnsi="Times New (W1)" w:cs="David"/>
          <w:b/>
          <w:bCs/>
          <w:sz w:val="24"/>
          <w:szCs w:val="24"/>
          <w:u w:val="single"/>
          <w:rtl/>
          <w:lang w:eastAsia="he-IL"/>
        </w:rPr>
      </w:pPr>
    </w:p>
    <w:p w:rsidR="00527DC2" w:rsidRDefault="00527DC2" w:rsidP="00CC5203">
      <w:pPr>
        <w:spacing w:after="0" w:line="240" w:lineRule="auto"/>
        <w:rPr>
          <w:rFonts w:ascii="Times New (W1)" w:eastAsia="Times New Roman" w:hAnsi="Times New (W1)" w:cs="David"/>
          <w:b/>
          <w:bCs/>
          <w:sz w:val="24"/>
          <w:szCs w:val="24"/>
          <w:u w:val="single"/>
          <w:rtl/>
          <w:lang w:eastAsia="he-IL"/>
        </w:rPr>
      </w:pPr>
    </w:p>
    <w:p w:rsidR="00527DC2" w:rsidRDefault="00527DC2" w:rsidP="00CC5203">
      <w:pPr>
        <w:spacing w:after="0" w:line="240" w:lineRule="auto"/>
        <w:rPr>
          <w:rFonts w:ascii="Times New (W1)" w:eastAsia="Times New Roman" w:hAnsi="Times New (W1)" w:cs="David"/>
          <w:b/>
          <w:bCs/>
          <w:sz w:val="24"/>
          <w:szCs w:val="24"/>
          <w:u w:val="single"/>
          <w:rtl/>
          <w:lang w:eastAsia="he-IL"/>
        </w:rPr>
      </w:pPr>
    </w:p>
    <w:p w:rsidR="00CD38EB" w:rsidRDefault="00CD38EB" w:rsidP="00CC5203">
      <w:pPr>
        <w:spacing w:after="0" w:line="240" w:lineRule="auto"/>
        <w:rPr>
          <w:rFonts w:ascii="Times New (W1)" w:eastAsia="Times New Roman" w:hAnsi="Times New (W1)" w:cs="David"/>
          <w:b/>
          <w:bCs/>
          <w:sz w:val="24"/>
          <w:szCs w:val="24"/>
          <w:u w:val="single"/>
          <w:rtl/>
          <w:lang w:eastAsia="he-IL"/>
        </w:rPr>
      </w:pPr>
    </w:p>
    <w:p w:rsidR="00CD38EB" w:rsidRDefault="00CD38EB" w:rsidP="00CC5203">
      <w:pPr>
        <w:spacing w:after="0" w:line="240" w:lineRule="auto"/>
        <w:rPr>
          <w:rFonts w:ascii="Times New (W1)" w:eastAsia="Times New Roman" w:hAnsi="Times New (W1)" w:cs="David"/>
          <w:b/>
          <w:bCs/>
          <w:sz w:val="24"/>
          <w:szCs w:val="24"/>
          <w:u w:val="single"/>
          <w:rtl/>
          <w:lang w:eastAsia="he-IL"/>
        </w:rPr>
      </w:pPr>
    </w:p>
    <w:p w:rsidR="00527DC2" w:rsidRDefault="00527DC2" w:rsidP="00CC5203">
      <w:pPr>
        <w:spacing w:after="0" w:line="240" w:lineRule="auto"/>
        <w:rPr>
          <w:rFonts w:ascii="Times New (W1)" w:eastAsia="Times New Roman" w:hAnsi="Times New (W1)" w:cs="David"/>
          <w:b/>
          <w:bCs/>
          <w:sz w:val="24"/>
          <w:szCs w:val="24"/>
          <w:u w:val="single"/>
          <w:rtl/>
          <w:lang w:eastAsia="he-IL"/>
        </w:rPr>
      </w:pPr>
    </w:p>
    <w:p w:rsidR="00527DC2" w:rsidRDefault="00527DC2" w:rsidP="00CC5203">
      <w:pPr>
        <w:spacing w:after="0" w:line="240" w:lineRule="auto"/>
        <w:rPr>
          <w:rFonts w:ascii="Times New (W1)" w:eastAsia="Times New Roman" w:hAnsi="Times New (W1)" w:cs="David"/>
          <w:b/>
          <w:bCs/>
          <w:sz w:val="24"/>
          <w:szCs w:val="24"/>
          <w:u w:val="single"/>
          <w:rtl/>
          <w:lang w:eastAsia="he-IL"/>
        </w:rPr>
      </w:pPr>
    </w:p>
    <w:p w:rsidR="00527DC2" w:rsidRDefault="00527DC2" w:rsidP="00CC5203">
      <w:pPr>
        <w:spacing w:after="0" w:line="240" w:lineRule="auto"/>
        <w:rPr>
          <w:rFonts w:ascii="Times New (W1)" w:eastAsia="Times New Roman" w:hAnsi="Times New (W1)" w:cs="David"/>
          <w:b/>
          <w:bCs/>
          <w:sz w:val="24"/>
          <w:szCs w:val="24"/>
          <w:u w:val="single"/>
          <w:rtl/>
          <w:lang w:eastAsia="he-IL"/>
        </w:rPr>
      </w:pPr>
    </w:p>
    <w:p w:rsidR="00527DC2" w:rsidRDefault="00527DC2" w:rsidP="00CC5203">
      <w:pPr>
        <w:spacing w:after="0" w:line="240" w:lineRule="auto"/>
        <w:rPr>
          <w:rFonts w:ascii="Times New (W1)" w:eastAsia="Times New Roman" w:hAnsi="Times New (W1)" w:cs="David"/>
          <w:b/>
          <w:bCs/>
          <w:sz w:val="24"/>
          <w:szCs w:val="24"/>
          <w:u w:val="single"/>
          <w:rtl/>
          <w:lang w:eastAsia="he-IL"/>
        </w:rPr>
      </w:pPr>
    </w:p>
    <w:p w:rsidR="00CC5203" w:rsidRDefault="00CC5203" w:rsidP="00CC5203">
      <w:pPr>
        <w:spacing w:after="0" w:line="240" w:lineRule="auto"/>
        <w:rPr>
          <w:rFonts w:ascii="Times New (W1)" w:eastAsia="Times New Roman" w:hAnsi="Times New (W1)" w:cs="David"/>
          <w:b/>
          <w:bCs/>
          <w:sz w:val="24"/>
          <w:szCs w:val="24"/>
          <w:u w:val="single"/>
          <w:rtl/>
          <w:lang w:eastAsia="he-IL"/>
        </w:rPr>
      </w:pPr>
      <w:r w:rsidRPr="000D6540">
        <w:rPr>
          <w:rFonts w:ascii="Times New (W1)" w:eastAsia="Times New Roman" w:hAnsi="Times New (W1)" w:cs="David" w:hint="cs"/>
          <w:b/>
          <w:bCs/>
          <w:sz w:val="24"/>
          <w:szCs w:val="24"/>
          <w:u w:val="single"/>
          <w:rtl/>
          <w:lang w:eastAsia="he-IL"/>
        </w:rPr>
        <w:t>נספח ח'</w:t>
      </w:r>
      <w:r>
        <w:rPr>
          <w:rFonts w:ascii="Times New (W1)" w:eastAsia="Times New Roman" w:hAnsi="Times New (W1)" w:cs="David" w:hint="cs"/>
          <w:b/>
          <w:bCs/>
          <w:sz w:val="24"/>
          <w:szCs w:val="24"/>
          <w:u w:val="single"/>
          <w:rtl/>
          <w:lang w:eastAsia="he-IL"/>
        </w:rPr>
        <w:t>2</w:t>
      </w:r>
      <w:r w:rsidRPr="000D6540">
        <w:rPr>
          <w:rFonts w:ascii="Times New (W1)" w:eastAsia="Times New Roman" w:hAnsi="Times New (W1)" w:cs="David" w:hint="cs"/>
          <w:b/>
          <w:bCs/>
          <w:sz w:val="24"/>
          <w:szCs w:val="24"/>
          <w:u w:val="single"/>
          <w:rtl/>
          <w:lang w:eastAsia="he-IL"/>
        </w:rPr>
        <w:t xml:space="preserve">  - </w:t>
      </w:r>
      <w:proofErr w:type="spellStart"/>
      <w:r w:rsidRPr="000D6540">
        <w:rPr>
          <w:rFonts w:ascii="Times New (W1)" w:eastAsia="Times New Roman" w:hAnsi="Times New (W1)" w:cs="David" w:hint="cs"/>
          <w:b/>
          <w:bCs/>
          <w:sz w:val="24"/>
          <w:szCs w:val="24"/>
          <w:u w:val="single"/>
          <w:rtl/>
          <w:lang w:eastAsia="he-IL"/>
        </w:rPr>
        <w:t>נסיון</w:t>
      </w:r>
      <w:proofErr w:type="spellEnd"/>
      <w:r w:rsidRPr="000D6540">
        <w:rPr>
          <w:rFonts w:ascii="Times New (W1)" w:eastAsia="Times New Roman" w:hAnsi="Times New (W1)" w:cs="David" w:hint="cs"/>
          <w:b/>
          <w:bCs/>
          <w:sz w:val="24"/>
          <w:szCs w:val="24"/>
          <w:u w:val="single"/>
          <w:rtl/>
          <w:lang w:eastAsia="he-IL"/>
        </w:rPr>
        <w:t xml:space="preserve"> המציע ועובדיו (יש לצרף קורות חיים ותיעוד רלוונטי)</w:t>
      </w:r>
      <w:r>
        <w:rPr>
          <w:rFonts w:ascii="Times New (W1)" w:eastAsia="Times New Roman" w:hAnsi="Times New (W1)" w:cs="David" w:hint="cs"/>
          <w:b/>
          <w:bCs/>
          <w:sz w:val="24"/>
          <w:szCs w:val="24"/>
          <w:u w:val="single"/>
          <w:rtl/>
          <w:lang w:eastAsia="he-IL"/>
        </w:rPr>
        <w:t xml:space="preserve"> </w:t>
      </w:r>
      <w:r>
        <w:rPr>
          <w:rFonts w:ascii="Times New (W1)" w:eastAsia="Times New Roman" w:hAnsi="Times New (W1)" w:cs="David"/>
          <w:b/>
          <w:bCs/>
          <w:sz w:val="24"/>
          <w:szCs w:val="24"/>
          <w:u w:val="single"/>
          <w:rtl/>
          <w:lang w:eastAsia="he-IL"/>
        </w:rPr>
        <w:t>–</w:t>
      </w:r>
      <w:r>
        <w:rPr>
          <w:rFonts w:ascii="Times New (W1)" w:eastAsia="Times New Roman" w:hAnsi="Times New (W1)" w:cs="David" w:hint="cs"/>
          <w:b/>
          <w:bCs/>
          <w:sz w:val="24"/>
          <w:szCs w:val="24"/>
          <w:u w:val="single"/>
          <w:rtl/>
          <w:lang w:eastAsia="he-IL"/>
        </w:rPr>
        <w:t xml:space="preserve"> לצורך ניקוד ההצעה </w:t>
      </w:r>
    </w:p>
    <w:p w:rsidR="00CD38EB" w:rsidRDefault="00CD38EB" w:rsidP="00CC5203">
      <w:pPr>
        <w:spacing w:after="0" w:line="240" w:lineRule="auto"/>
        <w:rPr>
          <w:rFonts w:ascii="Times New (W1)" w:eastAsia="Times New Roman" w:hAnsi="Times New (W1)" w:cs="David"/>
          <w:b/>
          <w:bCs/>
          <w:sz w:val="24"/>
          <w:szCs w:val="24"/>
          <w:u w:val="single"/>
          <w:rtl/>
          <w:lang w:eastAsia="he-IL"/>
        </w:rPr>
      </w:pPr>
    </w:p>
    <w:p w:rsidR="00CD38EB" w:rsidRPr="00CD38EB" w:rsidRDefault="00CD38EB" w:rsidP="00CC5203">
      <w:pPr>
        <w:spacing w:after="0" w:line="240" w:lineRule="auto"/>
        <w:rPr>
          <w:rFonts w:ascii="Times New (W1)" w:eastAsia="Times New Roman" w:hAnsi="Times New (W1)" w:cs="David"/>
          <w:sz w:val="24"/>
          <w:szCs w:val="24"/>
          <w:rtl/>
          <w:lang w:eastAsia="he-IL"/>
        </w:rPr>
      </w:pPr>
      <w:r>
        <w:rPr>
          <w:rFonts w:ascii="Times New (W1)" w:eastAsia="Times New Roman" w:hAnsi="Times New (W1)" w:cs="David" w:hint="cs"/>
          <w:sz w:val="24"/>
          <w:szCs w:val="24"/>
          <w:rtl/>
          <w:lang w:eastAsia="he-IL"/>
        </w:rPr>
        <w:t>*</w:t>
      </w:r>
      <w:r w:rsidRPr="00CD38EB">
        <w:rPr>
          <w:rFonts w:ascii="Times New (W1)" w:eastAsia="Times New Roman" w:hAnsi="Times New (W1)" w:cs="David" w:hint="cs"/>
          <w:sz w:val="24"/>
          <w:szCs w:val="24"/>
          <w:rtl/>
          <w:lang w:eastAsia="he-IL"/>
        </w:rPr>
        <w:t>נ</w:t>
      </w:r>
      <w:r>
        <w:rPr>
          <w:rFonts w:ascii="Times New (W1)" w:eastAsia="Times New Roman" w:hAnsi="Times New (W1)" w:cs="David" w:hint="cs"/>
          <w:sz w:val="24"/>
          <w:szCs w:val="24"/>
          <w:rtl/>
          <w:lang w:eastAsia="he-IL"/>
        </w:rPr>
        <w:t>י</w:t>
      </w:r>
      <w:r w:rsidRPr="00CD38EB">
        <w:rPr>
          <w:rFonts w:ascii="Times New (W1)" w:eastAsia="Times New Roman" w:hAnsi="Times New (W1)" w:cs="David" w:hint="cs"/>
          <w:sz w:val="24"/>
          <w:szCs w:val="24"/>
          <w:rtl/>
          <w:lang w:eastAsia="he-IL"/>
        </w:rPr>
        <w:t xml:space="preserve">סיון מעשי לצורך מתן ניקוד יהיה רק ניסיון שניתן לגופים רשמיים. </w:t>
      </w:r>
    </w:p>
    <w:p w:rsidR="00CC5203" w:rsidRPr="000D6540" w:rsidRDefault="00CC5203" w:rsidP="00CC5203">
      <w:pPr>
        <w:spacing w:after="0" w:line="240" w:lineRule="auto"/>
        <w:rPr>
          <w:rFonts w:ascii="Times New (W1)" w:eastAsia="Times New Roman" w:hAnsi="Times New (W1)" w:cs="David"/>
          <w:sz w:val="24"/>
          <w:szCs w:val="24"/>
          <w:u w:val="single"/>
          <w:rtl/>
          <w:lang w:eastAsia="he-IL"/>
        </w:rPr>
      </w:pPr>
    </w:p>
    <w:p w:rsidR="00CC5203" w:rsidRPr="000D6540" w:rsidRDefault="00CC5203" w:rsidP="00CC5203">
      <w:pPr>
        <w:spacing w:after="0" w:line="240" w:lineRule="auto"/>
        <w:rPr>
          <w:rFonts w:ascii="Times New (W1)" w:eastAsia="Times New Roman" w:hAnsi="Times New (W1)" w:cs="David"/>
          <w:sz w:val="24"/>
          <w:szCs w:val="24"/>
          <w:u w:val="single"/>
          <w:rtl/>
          <w:lang w:eastAsia="he-I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09"/>
        <w:gridCol w:w="1873"/>
        <w:gridCol w:w="935"/>
        <w:gridCol w:w="1530"/>
        <w:gridCol w:w="1181"/>
        <w:gridCol w:w="874"/>
        <w:gridCol w:w="1120"/>
      </w:tblGrid>
      <w:tr w:rsidR="00CD38EB" w:rsidRPr="000D6540" w:rsidTr="00CD38EB">
        <w:tc>
          <w:tcPr>
            <w:tcW w:w="1032" w:type="dxa"/>
            <w:tcBorders>
              <w:top w:val="single" w:sz="4" w:space="0" w:color="000000"/>
              <w:left w:val="single" w:sz="4" w:space="0" w:color="000000"/>
              <w:bottom w:val="single" w:sz="4" w:space="0" w:color="000000"/>
              <w:right w:val="single" w:sz="4" w:space="0" w:color="000000"/>
            </w:tcBorders>
          </w:tcPr>
          <w:p w:rsidR="00CD38EB" w:rsidRDefault="00CD38EB" w:rsidP="00AA718D">
            <w:pPr>
              <w:spacing w:after="0" w:line="240" w:lineRule="auto"/>
              <w:rPr>
                <w:rFonts w:ascii="Times New (W1)" w:eastAsia="Times New Roman" w:hAnsi="Times New (W1)" w:cs="David"/>
                <w:sz w:val="24"/>
                <w:szCs w:val="24"/>
                <w:u w:val="single"/>
                <w:rtl/>
                <w:lang w:eastAsia="he-IL"/>
              </w:rPr>
            </w:pPr>
            <w:proofErr w:type="spellStart"/>
            <w:r>
              <w:rPr>
                <w:rFonts w:ascii="Times New (W1)" w:eastAsia="Times New Roman" w:hAnsi="Times New (W1)" w:cs="David" w:hint="cs"/>
                <w:sz w:val="24"/>
                <w:szCs w:val="24"/>
                <w:u w:val="single"/>
                <w:rtl/>
                <w:lang w:eastAsia="he-IL"/>
              </w:rPr>
              <w:lastRenderedPageBreak/>
              <w:t>מס"ד</w:t>
            </w:r>
            <w:proofErr w:type="spellEnd"/>
          </w:p>
        </w:tc>
        <w:tc>
          <w:tcPr>
            <w:tcW w:w="1919" w:type="dxa"/>
            <w:tcBorders>
              <w:top w:val="single" w:sz="4" w:space="0" w:color="000000"/>
              <w:left w:val="single" w:sz="4" w:space="0" w:color="000000"/>
              <w:bottom w:val="single" w:sz="4" w:space="0" w:color="000000"/>
              <w:right w:val="single" w:sz="4" w:space="0" w:color="000000"/>
            </w:tcBorders>
            <w:hideMark/>
          </w:tcPr>
          <w:p w:rsidR="00CD38EB" w:rsidRPr="000D6540" w:rsidRDefault="00CD38EB" w:rsidP="00AA718D">
            <w:pPr>
              <w:spacing w:after="0" w:line="240" w:lineRule="auto"/>
              <w:rPr>
                <w:rFonts w:ascii="Times New (W1)" w:eastAsia="Times New Roman" w:hAnsi="Times New (W1)" w:cs="David"/>
                <w:sz w:val="24"/>
                <w:szCs w:val="24"/>
                <w:u w:val="single"/>
                <w:lang w:eastAsia="he-IL"/>
              </w:rPr>
            </w:pPr>
            <w:r>
              <w:rPr>
                <w:rFonts w:ascii="Times New (W1)" w:eastAsia="Times New Roman" w:hAnsi="Times New (W1)" w:cs="David" w:hint="cs"/>
                <w:sz w:val="24"/>
                <w:szCs w:val="24"/>
                <w:u w:val="single"/>
                <w:rtl/>
                <w:lang w:eastAsia="he-IL"/>
              </w:rPr>
              <w:t>הקריטריון</w:t>
            </w:r>
          </w:p>
        </w:tc>
        <w:tc>
          <w:tcPr>
            <w:tcW w:w="958" w:type="dxa"/>
            <w:tcBorders>
              <w:top w:val="single" w:sz="4" w:space="0" w:color="000000"/>
              <w:left w:val="single" w:sz="4" w:space="0" w:color="000000"/>
              <w:bottom w:val="single" w:sz="4" w:space="0" w:color="000000"/>
              <w:right w:val="single" w:sz="4" w:space="0" w:color="000000"/>
            </w:tcBorders>
            <w:hideMark/>
          </w:tcPr>
          <w:p w:rsidR="00CD38EB" w:rsidRPr="000D6540" w:rsidRDefault="00CD38EB" w:rsidP="00AA718D">
            <w:pPr>
              <w:spacing w:after="0" w:line="240" w:lineRule="auto"/>
              <w:rPr>
                <w:rFonts w:ascii="Times New (W1)" w:eastAsia="Times New Roman" w:hAnsi="Times New (W1)" w:cs="David"/>
                <w:sz w:val="24"/>
                <w:szCs w:val="24"/>
                <w:u w:val="single"/>
                <w:lang w:eastAsia="he-IL"/>
              </w:rPr>
            </w:pPr>
            <w:r>
              <w:rPr>
                <w:rFonts w:ascii="Times New (W1)" w:eastAsia="Times New Roman" w:hAnsi="Times New (W1)" w:cs="David" w:hint="cs"/>
                <w:sz w:val="24"/>
                <w:szCs w:val="24"/>
                <w:u w:val="single"/>
                <w:rtl/>
                <w:lang w:eastAsia="he-IL"/>
              </w:rPr>
              <w:t>קיים אצל</w:t>
            </w:r>
          </w:p>
        </w:tc>
        <w:tc>
          <w:tcPr>
            <w:tcW w:w="1540" w:type="dxa"/>
            <w:tcBorders>
              <w:top w:val="single" w:sz="4" w:space="0" w:color="000000"/>
              <w:left w:val="single" w:sz="4" w:space="0" w:color="000000"/>
              <w:bottom w:val="single" w:sz="4" w:space="0" w:color="000000"/>
              <w:right w:val="single" w:sz="4" w:space="0" w:color="000000"/>
            </w:tcBorders>
            <w:hideMark/>
          </w:tcPr>
          <w:p w:rsidR="00CD38EB" w:rsidRPr="000D6540" w:rsidRDefault="00CD38EB" w:rsidP="00AA718D">
            <w:pPr>
              <w:spacing w:after="0" w:line="240" w:lineRule="auto"/>
              <w:rPr>
                <w:rFonts w:ascii="Times New (W1)" w:eastAsia="Times New Roman" w:hAnsi="Times New (W1)" w:cs="David"/>
                <w:sz w:val="24"/>
                <w:szCs w:val="24"/>
                <w:u w:val="single"/>
                <w:lang w:eastAsia="he-IL"/>
              </w:rPr>
            </w:pPr>
            <w:r>
              <w:rPr>
                <w:rFonts w:ascii="Times New (W1)" w:eastAsia="Times New Roman" w:hAnsi="Times New (W1)" w:cs="David" w:hint="cs"/>
                <w:sz w:val="24"/>
                <w:szCs w:val="24"/>
                <w:u w:val="single"/>
                <w:rtl/>
                <w:lang w:eastAsia="he-IL"/>
              </w:rPr>
              <w:t xml:space="preserve">להוכחת </w:t>
            </w:r>
            <w:proofErr w:type="spellStart"/>
            <w:r>
              <w:rPr>
                <w:rFonts w:ascii="Times New (W1)" w:eastAsia="Times New Roman" w:hAnsi="Times New (W1)" w:cs="David" w:hint="cs"/>
                <w:sz w:val="24"/>
                <w:szCs w:val="24"/>
                <w:u w:val="single"/>
                <w:rtl/>
                <w:lang w:eastAsia="he-IL"/>
              </w:rPr>
              <w:t>הנסיון</w:t>
            </w:r>
            <w:proofErr w:type="spellEnd"/>
            <w:r>
              <w:rPr>
                <w:rFonts w:ascii="Times New (W1)" w:eastAsia="Times New Roman" w:hAnsi="Times New (W1)" w:cs="David" w:hint="cs"/>
                <w:sz w:val="24"/>
                <w:szCs w:val="24"/>
                <w:u w:val="single"/>
                <w:rtl/>
                <w:lang w:eastAsia="he-IL"/>
              </w:rPr>
              <w:t xml:space="preserve"> יש לצרף</w:t>
            </w:r>
          </w:p>
        </w:tc>
        <w:tc>
          <w:tcPr>
            <w:tcW w:w="1188" w:type="dxa"/>
            <w:tcBorders>
              <w:top w:val="single" w:sz="4" w:space="0" w:color="000000"/>
              <w:left w:val="single" w:sz="4" w:space="0" w:color="000000"/>
              <w:bottom w:val="single" w:sz="4" w:space="0" w:color="000000"/>
              <w:right w:val="single" w:sz="4" w:space="0" w:color="000000"/>
            </w:tcBorders>
            <w:hideMark/>
          </w:tcPr>
          <w:p w:rsidR="00CD38EB" w:rsidRPr="000D6540" w:rsidRDefault="00CD38EB" w:rsidP="00AA718D">
            <w:pPr>
              <w:spacing w:after="0" w:line="240" w:lineRule="auto"/>
              <w:rPr>
                <w:rFonts w:ascii="Times New (W1)" w:eastAsia="Times New Roman" w:hAnsi="Times New (W1)" w:cs="David"/>
                <w:sz w:val="24"/>
                <w:szCs w:val="24"/>
                <w:u w:val="single"/>
                <w:lang w:eastAsia="he-IL"/>
              </w:rPr>
            </w:pPr>
            <w:r w:rsidRPr="000D6540">
              <w:rPr>
                <w:rFonts w:ascii="Times New (W1)" w:eastAsia="Times New Roman" w:hAnsi="Times New (W1)" w:cs="David" w:hint="cs"/>
                <w:sz w:val="24"/>
                <w:szCs w:val="24"/>
                <w:u w:val="single"/>
                <w:rtl/>
                <w:lang w:eastAsia="he-IL"/>
              </w:rPr>
              <w:t>פרטי התקשרות ושם איש קשר מטעם מקבל השירות</w:t>
            </w:r>
          </w:p>
        </w:tc>
        <w:tc>
          <w:tcPr>
            <w:tcW w:w="878" w:type="dxa"/>
            <w:tcBorders>
              <w:top w:val="single" w:sz="4" w:space="0" w:color="000000"/>
              <w:left w:val="single" w:sz="4" w:space="0" w:color="000000"/>
              <w:bottom w:val="single" w:sz="4" w:space="0" w:color="000000"/>
              <w:right w:val="single" w:sz="4" w:space="0" w:color="000000"/>
            </w:tcBorders>
          </w:tcPr>
          <w:p w:rsidR="00CD38EB" w:rsidRPr="000D6540" w:rsidRDefault="00CD38EB" w:rsidP="00AA718D">
            <w:pPr>
              <w:spacing w:after="0" w:line="240" w:lineRule="auto"/>
              <w:rPr>
                <w:rFonts w:ascii="Times New (W1)" w:eastAsia="Times New Roman" w:hAnsi="Times New (W1)" w:cs="David"/>
                <w:sz w:val="24"/>
                <w:szCs w:val="24"/>
                <w:u w:val="single"/>
                <w:rtl/>
                <w:lang w:eastAsia="he-IL"/>
              </w:rPr>
            </w:pPr>
            <w:r>
              <w:rPr>
                <w:rFonts w:ascii="Times New (W1)" w:eastAsia="Times New Roman" w:hAnsi="Times New (W1)" w:cs="David" w:hint="cs"/>
                <w:sz w:val="24"/>
                <w:szCs w:val="24"/>
                <w:u w:val="single"/>
                <w:rtl/>
                <w:lang w:eastAsia="he-IL"/>
              </w:rPr>
              <w:t>עמוד בהצעה</w:t>
            </w:r>
          </w:p>
        </w:tc>
        <w:tc>
          <w:tcPr>
            <w:tcW w:w="1007" w:type="dxa"/>
            <w:tcBorders>
              <w:top w:val="single" w:sz="4" w:space="0" w:color="000000"/>
              <w:left w:val="single" w:sz="4" w:space="0" w:color="000000"/>
              <w:bottom w:val="single" w:sz="4" w:space="0" w:color="000000"/>
              <w:right w:val="single" w:sz="4" w:space="0" w:color="000000"/>
            </w:tcBorders>
          </w:tcPr>
          <w:p w:rsidR="00CD38EB" w:rsidRDefault="00CD38EB" w:rsidP="00AA718D">
            <w:pPr>
              <w:spacing w:after="0" w:line="240" w:lineRule="auto"/>
              <w:rPr>
                <w:rFonts w:ascii="Times New (W1)" w:eastAsia="Times New Roman" w:hAnsi="Times New (W1)" w:cs="David"/>
                <w:sz w:val="24"/>
                <w:szCs w:val="24"/>
                <w:u w:val="single"/>
                <w:rtl/>
                <w:lang w:eastAsia="he-IL"/>
              </w:rPr>
            </w:pPr>
            <w:r>
              <w:rPr>
                <w:rFonts w:ascii="Times New (W1)" w:eastAsia="Times New Roman" w:hAnsi="Times New (W1)" w:cs="David" w:hint="cs"/>
                <w:sz w:val="24"/>
                <w:szCs w:val="24"/>
                <w:u w:val="single"/>
                <w:rtl/>
                <w:lang w:eastAsia="he-IL"/>
              </w:rPr>
              <w:t>ניקוד</w:t>
            </w:r>
          </w:p>
        </w:tc>
      </w:tr>
      <w:tr w:rsidR="00CD38EB" w:rsidRPr="000D6540" w:rsidTr="00CD38EB">
        <w:tc>
          <w:tcPr>
            <w:tcW w:w="1032" w:type="dxa"/>
            <w:tcBorders>
              <w:top w:val="single" w:sz="4" w:space="0" w:color="000000"/>
              <w:left w:val="single" w:sz="4" w:space="0" w:color="000000"/>
              <w:bottom w:val="single" w:sz="4" w:space="0" w:color="000000"/>
              <w:right w:val="single" w:sz="4" w:space="0" w:color="000000"/>
            </w:tcBorders>
          </w:tcPr>
          <w:p w:rsidR="00CD38EB" w:rsidRPr="00DD6F08" w:rsidRDefault="00CD38EB" w:rsidP="00D30910">
            <w:pPr>
              <w:spacing w:after="0" w:line="240" w:lineRule="auto"/>
              <w:rPr>
                <w:rFonts w:ascii="Times New (W1)" w:eastAsia="Times New Roman" w:hAnsi="Times New (W1)" w:cs="David"/>
                <w:sz w:val="24"/>
                <w:szCs w:val="24"/>
                <w:u w:val="single"/>
                <w:rtl/>
                <w:lang w:eastAsia="he-IL"/>
              </w:rPr>
            </w:pPr>
            <w:r>
              <w:rPr>
                <w:rFonts w:ascii="Times New (W1)" w:eastAsia="Times New Roman" w:hAnsi="Times New (W1)" w:cs="David" w:hint="cs"/>
                <w:sz w:val="24"/>
                <w:szCs w:val="24"/>
                <w:u w:val="single"/>
                <w:rtl/>
                <w:lang w:eastAsia="he-IL"/>
              </w:rPr>
              <w:t>1.</w:t>
            </w:r>
          </w:p>
        </w:tc>
        <w:tc>
          <w:tcPr>
            <w:tcW w:w="1919" w:type="dxa"/>
            <w:tcBorders>
              <w:top w:val="single" w:sz="4" w:space="0" w:color="000000"/>
              <w:left w:val="single" w:sz="4" w:space="0" w:color="000000"/>
              <w:bottom w:val="single" w:sz="4" w:space="0" w:color="000000"/>
              <w:right w:val="single" w:sz="4" w:space="0" w:color="000000"/>
            </w:tcBorders>
          </w:tcPr>
          <w:p w:rsidR="00CD38EB" w:rsidRPr="00CD38EB" w:rsidRDefault="00CD38EB" w:rsidP="00CD38EB">
            <w:pPr>
              <w:spacing w:after="0" w:line="240" w:lineRule="auto"/>
              <w:rPr>
                <w:rFonts w:ascii="Times New (W1)" w:eastAsia="Times New Roman" w:hAnsi="Times New (W1)" w:cs="David"/>
                <w:sz w:val="24"/>
                <w:szCs w:val="24"/>
                <w:lang w:eastAsia="he-IL"/>
              </w:rPr>
            </w:pPr>
            <w:r w:rsidRPr="00CD38EB">
              <w:rPr>
                <w:rFonts w:ascii="Times New (W1)" w:eastAsia="Times New Roman" w:hAnsi="Times New (W1)" w:cs="David" w:hint="cs"/>
                <w:sz w:val="24"/>
                <w:szCs w:val="24"/>
                <w:rtl/>
                <w:lang w:eastAsia="he-IL"/>
              </w:rPr>
              <w:t>היכרות עם תחום אבטחת התחבורה הציבורית בחו"ל, לרבות הכרת פיגועים רחבי היקף</w:t>
            </w:r>
            <w:r>
              <w:rPr>
                <w:rFonts w:ascii="Times New (W1)" w:eastAsia="Times New Roman" w:hAnsi="Times New (W1)" w:cs="David" w:hint="cs"/>
                <w:sz w:val="24"/>
                <w:szCs w:val="24"/>
                <w:rtl/>
                <w:lang w:eastAsia="he-IL"/>
              </w:rPr>
              <w:t>.</w:t>
            </w:r>
            <w:r w:rsidRPr="00CD38EB">
              <w:rPr>
                <w:rFonts w:ascii="Times New (W1)" w:eastAsia="Times New Roman" w:hAnsi="Times New (W1)" w:cs="David" w:hint="cs"/>
                <w:sz w:val="24"/>
                <w:szCs w:val="24"/>
                <w:rtl/>
                <w:lang w:eastAsia="he-IL"/>
              </w:rPr>
              <w:t xml:space="preserve"> </w:t>
            </w:r>
          </w:p>
        </w:tc>
        <w:tc>
          <w:tcPr>
            <w:tcW w:w="95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1540"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ידע תאורטי -</w:t>
            </w:r>
          </w:p>
          <w:p w:rsidR="00CD38EB" w:rsidRPr="00CD38EB" w:rsidRDefault="00CD38EB" w:rsidP="00AA718D">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הפניה לחומרים מקצועיים רלוונטיים</w:t>
            </w:r>
          </w:p>
          <w:p w:rsidR="00CD38EB" w:rsidRPr="00CD38EB" w:rsidRDefault="00CD38EB" w:rsidP="00AA718D">
            <w:pPr>
              <w:spacing w:after="0" w:line="240" w:lineRule="auto"/>
              <w:rPr>
                <w:rFonts w:ascii="Times New (W1)" w:eastAsia="Times New Roman" w:hAnsi="Times New (W1)" w:cs="David"/>
                <w:sz w:val="24"/>
                <w:szCs w:val="24"/>
                <w:rtl/>
                <w:lang w:eastAsia="he-IL"/>
              </w:rPr>
            </w:pPr>
          </w:p>
          <w:p w:rsidR="00CD38EB" w:rsidRPr="00CD38EB" w:rsidRDefault="00CD38EB" w:rsidP="00AA718D">
            <w:pPr>
              <w:spacing w:after="0" w:line="240" w:lineRule="auto"/>
              <w:rPr>
                <w:rFonts w:ascii="Times New (W1)" w:eastAsia="Times New Roman" w:hAnsi="Times New (W1)" w:cs="David"/>
                <w:sz w:val="24"/>
                <w:szCs w:val="24"/>
                <w:rtl/>
                <w:lang w:eastAsia="he-IL"/>
              </w:rPr>
            </w:pPr>
          </w:p>
          <w:p w:rsidR="00CD38EB" w:rsidRPr="00CD38EB" w:rsidRDefault="00CD38EB" w:rsidP="00AA718D">
            <w:pPr>
              <w:spacing w:after="0" w:line="240" w:lineRule="auto"/>
              <w:rPr>
                <w:rFonts w:ascii="Times New (W1)" w:eastAsia="Times New Roman" w:hAnsi="Times New (W1)" w:cs="David"/>
                <w:sz w:val="24"/>
                <w:szCs w:val="24"/>
                <w:lang w:eastAsia="he-IL"/>
              </w:rPr>
            </w:pPr>
            <w:r w:rsidRPr="00CD38EB">
              <w:rPr>
                <w:rFonts w:ascii="Times New (W1)" w:eastAsia="Times New Roman" w:hAnsi="Times New (W1)" w:cs="David" w:hint="cs"/>
                <w:sz w:val="24"/>
                <w:szCs w:val="24"/>
                <w:rtl/>
                <w:lang w:eastAsia="he-IL"/>
              </w:rPr>
              <w:t>מימוש בפועל -  רשימת גופים להם ניתן יעוץ בתחום זה, יש לתת ביטוי לחלקו של היועץ/החברה במתן השירותים</w:t>
            </w:r>
          </w:p>
        </w:tc>
        <w:tc>
          <w:tcPr>
            <w:tcW w:w="118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87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1007" w:type="dxa"/>
            <w:tcBorders>
              <w:top w:val="single" w:sz="4" w:space="0" w:color="000000"/>
              <w:left w:val="single" w:sz="4" w:space="0" w:color="000000"/>
              <w:bottom w:val="single" w:sz="4" w:space="0" w:color="000000"/>
              <w:right w:val="single" w:sz="4" w:space="0" w:color="000000"/>
            </w:tcBorders>
          </w:tcPr>
          <w:p w:rsidR="00CD38EB" w:rsidRPr="00CD38EB" w:rsidRDefault="00CD38EB" w:rsidP="00CD38EB">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 xml:space="preserve">ידע תאורטי </w:t>
            </w:r>
            <w:r>
              <w:rPr>
                <w:rFonts w:ascii="Times New (W1)" w:eastAsia="Times New Roman" w:hAnsi="Times New (W1)" w:cs="David" w:hint="cs"/>
                <w:sz w:val="24"/>
                <w:szCs w:val="24"/>
                <w:rtl/>
                <w:lang w:eastAsia="he-IL"/>
              </w:rPr>
              <w:t>בלבד</w:t>
            </w:r>
            <w:r w:rsidRPr="00CD38EB">
              <w:rPr>
                <w:rFonts w:ascii="Times New (W1)" w:eastAsia="Times New Roman" w:hAnsi="Times New (W1)" w:cs="David"/>
                <w:sz w:val="24"/>
                <w:szCs w:val="24"/>
                <w:rtl/>
                <w:lang w:eastAsia="he-IL"/>
              </w:rPr>
              <w:t>–</w:t>
            </w:r>
            <w:r>
              <w:rPr>
                <w:rFonts w:ascii="Times New (W1)" w:eastAsia="Times New Roman" w:hAnsi="Times New (W1)" w:cs="David" w:hint="cs"/>
                <w:sz w:val="24"/>
                <w:szCs w:val="24"/>
                <w:rtl/>
                <w:lang w:eastAsia="he-IL"/>
              </w:rPr>
              <w:t xml:space="preserve">5 </w:t>
            </w:r>
            <w:r w:rsidRPr="00CD38EB">
              <w:rPr>
                <w:rFonts w:ascii="Times New (W1)" w:eastAsia="Times New Roman" w:hAnsi="Times New (W1)" w:cs="David" w:hint="cs"/>
                <w:sz w:val="24"/>
                <w:szCs w:val="24"/>
                <w:rtl/>
                <w:lang w:eastAsia="he-IL"/>
              </w:rPr>
              <w:t>נק'</w:t>
            </w:r>
          </w:p>
          <w:p w:rsidR="00CD38EB" w:rsidRPr="00CD38EB" w:rsidRDefault="00CD38EB" w:rsidP="00AA718D">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lang w:eastAsia="he-IL"/>
              </w:rPr>
            </w:pPr>
            <w:r w:rsidRPr="00CD38EB">
              <w:rPr>
                <w:rFonts w:ascii="Times New (W1)" w:eastAsia="Times New Roman" w:hAnsi="Times New (W1)" w:cs="David" w:hint="cs"/>
                <w:sz w:val="24"/>
                <w:szCs w:val="24"/>
                <w:rtl/>
                <w:lang w:eastAsia="he-IL"/>
              </w:rPr>
              <w:t xml:space="preserve">מימוש בפועל </w:t>
            </w:r>
            <w:r w:rsidRPr="00CD38EB">
              <w:rPr>
                <w:rFonts w:ascii="Times New (W1)" w:eastAsia="Times New Roman" w:hAnsi="Times New (W1)" w:cs="David"/>
                <w:sz w:val="24"/>
                <w:szCs w:val="24"/>
                <w:rtl/>
                <w:lang w:eastAsia="he-IL"/>
              </w:rPr>
              <w:t>–</w:t>
            </w:r>
            <w:r w:rsidRPr="00CD38EB">
              <w:rPr>
                <w:rFonts w:ascii="Times New (W1)" w:eastAsia="Times New Roman" w:hAnsi="Times New (W1)" w:cs="David" w:hint="cs"/>
                <w:sz w:val="24"/>
                <w:szCs w:val="24"/>
                <w:rtl/>
                <w:lang w:eastAsia="he-IL"/>
              </w:rPr>
              <w:t xml:space="preserve"> עד 15 נק'</w:t>
            </w:r>
          </w:p>
        </w:tc>
      </w:tr>
      <w:tr w:rsidR="00CD38EB" w:rsidRPr="000D6540" w:rsidTr="00CD38EB">
        <w:tc>
          <w:tcPr>
            <w:tcW w:w="1032" w:type="dxa"/>
            <w:tcBorders>
              <w:top w:val="single" w:sz="4" w:space="0" w:color="000000"/>
              <w:left w:val="single" w:sz="4" w:space="0" w:color="000000"/>
              <w:bottom w:val="single" w:sz="4" w:space="0" w:color="000000"/>
              <w:right w:val="single" w:sz="4" w:space="0" w:color="000000"/>
            </w:tcBorders>
          </w:tcPr>
          <w:p w:rsidR="00CD38EB" w:rsidRPr="00DD6F08" w:rsidRDefault="00CD38EB" w:rsidP="00D30910">
            <w:pPr>
              <w:spacing w:after="0" w:line="240" w:lineRule="auto"/>
              <w:rPr>
                <w:rFonts w:ascii="Times New (W1)" w:eastAsia="Times New Roman" w:hAnsi="Times New (W1)" w:cs="David"/>
                <w:sz w:val="24"/>
                <w:szCs w:val="24"/>
                <w:u w:val="single"/>
                <w:rtl/>
                <w:lang w:eastAsia="he-IL"/>
              </w:rPr>
            </w:pPr>
            <w:r>
              <w:rPr>
                <w:rFonts w:ascii="Times New (W1)" w:eastAsia="Times New Roman" w:hAnsi="Times New (W1)" w:cs="David" w:hint="cs"/>
                <w:sz w:val="24"/>
                <w:szCs w:val="24"/>
                <w:u w:val="single"/>
                <w:rtl/>
                <w:lang w:eastAsia="he-IL"/>
              </w:rPr>
              <w:t>2.</w:t>
            </w:r>
          </w:p>
        </w:tc>
        <w:tc>
          <w:tcPr>
            <w:tcW w:w="1919" w:type="dxa"/>
            <w:tcBorders>
              <w:top w:val="single" w:sz="4" w:space="0" w:color="000000"/>
              <w:left w:val="single" w:sz="4" w:space="0" w:color="000000"/>
              <w:bottom w:val="single" w:sz="4" w:space="0" w:color="000000"/>
              <w:right w:val="single" w:sz="4" w:space="0" w:color="000000"/>
            </w:tcBorders>
          </w:tcPr>
          <w:p w:rsidR="00CD38EB" w:rsidRPr="00CD38EB" w:rsidRDefault="00CD38EB" w:rsidP="00D30910">
            <w:pPr>
              <w:spacing w:after="0" w:line="240" w:lineRule="auto"/>
              <w:rPr>
                <w:rFonts w:ascii="Times New (W1)" w:eastAsia="Times New Roman" w:hAnsi="Times New (W1)" w:cs="David"/>
                <w:sz w:val="24"/>
                <w:szCs w:val="24"/>
                <w:lang w:eastAsia="he-IL"/>
              </w:rPr>
            </w:pPr>
            <w:r w:rsidRPr="00CD38EB">
              <w:rPr>
                <w:rFonts w:ascii="Times New (W1)" w:eastAsia="Times New Roman" w:hAnsi="Times New (W1)" w:cs="David" w:hint="cs"/>
                <w:sz w:val="24"/>
                <w:szCs w:val="24"/>
                <w:rtl/>
                <w:lang w:eastAsia="he-IL"/>
              </w:rPr>
              <w:t>הכרת</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ארגונים</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בינ</w:t>
            </w:r>
            <w:r w:rsidRPr="00CD38EB">
              <w:rPr>
                <w:rFonts w:ascii="Times New (W1)" w:eastAsia="Times New Roman" w:hAnsi="Times New (W1)" w:cs="David"/>
                <w:sz w:val="24"/>
                <w:szCs w:val="24"/>
                <w:rtl/>
                <w:lang w:eastAsia="he-IL"/>
              </w:rPr>
              <w:t>"</w:t>
            </w:r>
            <w:r w:rsidRPr="00CD38EB">
              <w:rPr>
                <w:rFonts w:ascii="Times New (W1)" w:eastAsia="Times New Roman" w:hAnsi="Times New (W1)" w:cs="David" w:hint="cs"/>
                <w:sz w:val="24"/>
                <w:szCs w:val="24"/>
                <w:rtl/>
                <w:lang w:eastAsia="he-IL"/>
              </w:rPr>
              <w:t>ל</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ביטחוניים</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העוסקים</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בתחום</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אבטחת</w:t>
            </w:r>
            <w:r w:rsidRPr="00CD38EB">
              <w:rPr>
                <w:rFonts w:ascii="Times New (W1)" w:eastAsia="Times New Roman" w:hAnsi="Times New (W1)" w:cs="David"/>
                <w:sz w:val="24"/>
                <w:szCs w:val="24"/>
                <w:rtl/>
                <w:lang w:eastAsia="he-IL"/>
              </w:rPr>
              <w:t xml:space="preserve"> </w:t>
            </w:r>
            <w:proofErr w:type="spellStart"/>
            <w:r w:rsidRPr="00CD38EB">
              <w:rPr>
                <w:rFonts w:ascii="Times New (W1)" w:eastAsia="Times New Roman" w:hAnsi="Times New (W1)" w:cs="David" w:hint="cs"/>
                <w:sz w:val="24"/>
                <w:szCs w:val="24"/>
                <w:rtl/>
                <w:lang w:eastAsia="he-IL"/>
              </w:rPr>
              <w:t>התח</w:t>
            </w:r>
            <w:r w:rsidRPr="00CD38EB">
              <w:rPr>
                <w:rFonts w:ascii="Times New (W1)" w:eastAsia="Times New Roman" w:hAnsi="Times New (W1)" w:cs="David"/>
                <w:sz w:val="24"/>
                <w:szCs w:val="24"/>
                <w:rtl/>
                <w:lang w:eastAsia="he-IL"/>
              </w:rPr>
              <w:t>"</w:t>
            </w:r>
            <w:r w:rsidRPr="00CD38EB">
              <w:rPr>
                <w:rFonts w:ascii="Times New (W1)" w:eastAsia="Times New Roman" w:hAnsi="Times New (W1)" w:cs="David" w:hint="cs"/>
                <w:sz w:val="24"/>
                <w:szCs w:val="24"/>
                <w:rtl/>
                <w:lang w:eastAsia="he-IL"/>
              </w:rPr>
              <w:t>צ</w:t>
            </w:r>
            <w:proofErr w:type="spellEnd"/>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בכל</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מדינה</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ומדינה</w:t>
            </w:r>
            <w:r w:rsidRPr="00CD38EB">
              <w:rPr>
                <w:rFonts w:ascii="Times New (W1)" w:eastAsia="Times New Roman" w:hAnsi="Times New (W1)" w:cs="David"/>
                <w:sz w:val="24"/>
                <w:szCs w:val="24"/>
                <w:rtl/>
                <w:lang w:eastAsia="he-IL"/>
              </w:rPr>
              <w:t xml:space="preserve"> </w:t>
            </w:r>
            <w:proofErr w:type="spellStart"/>
            <w:r w:rsidRPr="00CD38EB">
              <w:rPr>
                <w:rFonts w:ascii="Times New (W1)" w:eastAsia="Times New Roman" w:hAnsi="Times New (W1)" w:cs="David" w:hint="cs"/>
                <w:sz w:val="24"/>
                <w:szCs w:val="24"/>
                <w:rtl/>
                <w:lang w:eastAsia="he-IL"/>
              </w:rPr>
              <w:t>והשילוביות</w:t>
            </w:r>
            <w:proofErr w:type="spellEnd"/>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שביניהם</w:t>
            </w:r>
            <w:r w:rsidRPr="00CD38EB">
              <w:rPr>
                <w:rFonts w:ascii="Times New (W1)" w:eastAsia="Times New Roman" w:hAnsi="Times New (W1)" w:cs="David"/>
                <w:sz w:val="24"/>
                <w:szCs w:val="24"/>
                <w:rtl/>
                <w:lang w:eastAsia="he-IL"/>
              </w:rPr>
              <w:t xml:space="preserve"> </w:t>
            </w:r>
          </w:p>
        </w:tc>
        <w:tc>
          <w:tcPr>
            <w:tcW w:w="95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1540" w:type="dxa"/>
            <w:tcBorders>
              <w:top w:val="single" w:sz="4" w:space="0" w:color="000000"/>
              <w:left w:val="single" w:sz="4" w:space="0" w:color="000000"/>
              <w:bottom w:val="single" w:sz="4" w:space="0" w:color="000000"/>
              <w:right w:val="single" w:sz="4" w:space="0" w:color="000000"/>
            </w:tcBorders>
          </w:tcPr>
          <w:p w:rsidR="00CD38EB" w:rsidRPr="00CD38EB" w:rsidRDefault="00CD38EB" w:rsidP="005D3D96">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ידע תאורטי -</w:t>
            </w:r>
          </w:p>
          <w:p w:rsidR="00CD38EB" w:rsidRPr="00CD38EB" w:rsidRDefault="00CD38EB" w:rsidP="005D3D96">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הפניה לחומרים מקצועיים רלוונטיים</w:t>
            </w: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lang w:eastAsia="he-IL"/>
              </w:rPr>
            </w:pPr>
            <w:r w:rsidRPr="00CD38EB">
              <w:rPr>
                <w:rFonts w:ascii="Times New (W1)" w:eastAsia="Times New Roman" w:hAnsi="Times New (W1)" w:cs="David" w:hint="cs"/>
                <w:sz w:val="24"/>
                <w:szCs w:val="24"/>
                <w:rtl/>
                <w:lang w:eastAsia="he-IL"/>
              </w:rPr>
              <w:t>מימוש בפועל -  רשימת גופים להם ניתן יעוץ בתחום זה יש לתת ביטוי לחלקו של היועץ/החברה במתן השירותים</w:t>
            </w:r>
          </w:p>
        </w:tc>
        <w:tc>
          <w:tcPr>
            <w:tcW w:w="118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87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1007" w:type="dxa"/>
            <w:tcBorders>
              <w:top w:val="single" w:sz="4" w:space="0" w:color="000000"/>
              <w:left w:val="single" w:sz="4" w:space="0" w:color="000000"/>
              <w:bottom w:val="single" w:sz="4" w:space="0" w:color="000000"/>
              <w:right w:val="single" w:sz="4" w:space="0" w:color="000000"/>
            </w:tcBorders>
          </w:tcPr>
          <w:p w:rsidR="00CD38EB" w:rsidRPr="00CD38EB" w:rsidRDefault="00CD38EB" w:rsidP="00CD38EB">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 xml:space="preserve">ידע תאורטי </w:t>
            </w:r>
            <w:r>
              <w:rPr>
                <w:rFonts w:ascii="Times New (W1)" w:eastAsia="Times New Roman" w:hAnsi="Times New (W1)" w:cs="David" w:hint="cs"/>
                <w:sz w:val="24"/>
                <w:szCs w:val="24"/>
                <w:rtl/>
                <w:lang w:eastAsia="he-IL"/>
              </w:rPr>
              <w:t>בלבד</w:t>
            </w:r>
            <w:r w:rsidRPr="00CD38EB">
              <w:rPr>
                <w:rFonts w:ascii="Times New (W1)" w:eastAsia="Times New Roman" w:hAnsi="Times New (W1)" w:cs="David"/>
                <w:sz w:val="24"/>
                <w:szCs w:val="24"/>
                <w:rtl/>
                <w:lang w:eastAsia="he-IL"/>
              </w:rPr>
              <w:t>–</w:t>
            </w:r>
            <w:r>
              <w:rPr>
                <w:rFonts w:ascii="Times New (W1)" w:eastAsia="Times New Roman" w:hAnsi="Times New (W1)" w:cs="David" w:hint="cs"/>
                <w:sz w:val="24"/>
                <w:szCs w:val="24"/>
                <w:rtl/>
                <w:lang w:eastAsia="he-IL"/>
              </w:rPr>
              <w:t xml:space="preserve">5 </w:t>
            </w:r>
            <w:r w:rsidRPr="00CD38EB">
              <w:rPr>
                <w:rFonts w:ascii="Times New (W1)" w:eastAsia="Times New Roman" w:hAnsi="Times New (W1)" w:cs="David" w:hint="cs"/>
                <w:sz w:val="24"/>
                <w:szCs w:val="24"/>
                <w:rtl/>
                <w:lang w:eastAsia="he-IL"/>
              </w:rPr>
              <w:t>נק'</w:t>
            </w:r>
          </w:p>
          <w:p w:rsidR="00CD38EB" w:rsidRPr="00CD38EB" w:rsidRDefault="00CD38EB" w:rsidP="00AA718D">
            <w:pPr>
              <w:spacing w:after="0" w:line="240" w:lineRule="auto"/>
              <w:rPr>
                <w:rFonts w:ascii="Times New (W1)" w:eastAsia="Times New Roman" w:hAnsi="Times New (W1)" w:cs="David"/>
                <w:sz w:val="24"/>
                <w:szCs w:val="24"/>
                <w:rtl/>
                <w:lang w:eastAsia="he-IL"/>
              </w:rPr>
            </w:pPr>
          </w:p>
          <w:p w:rsidR="00CD38EB" w:rsidRPr="00CD38EB" w:rsidRDefault="00CD38EB" w:rsidP="00AA718D">
            <w:pPr>
              <w:spacing w:after="0" w:line="240" w:lineRule="auto"/>
              <w:rPr>
                <w:rFonts w:ascii="Times New (W1)" w:eastAsia="Times New Roman" w:hAnsi="Times New (W1)" w:cs="David"/>
                <w:sz w:val="24"/>
                <w:szCs w:val="24"/>
                <w:rtl/>
                <w:lang w:eastAsia="he-IL"/>
              </w:rPr>
            </w:pPr>
          </w:p>
          <w:p w:rsidR="00CD38EB" w:rsidRPr="00CD38EB" w:rsidRDefault="00CD38EB" w:rsidP="00AA718D">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lang w:eastAsia="he-IL"/>
              </w:rPr>
            </w:pPr>
            <w:r w:rsidRPr="00CD38EB">
              <w:rPr>
                <w:rFonts w:ascii="Times New (W1)" w:eastAsia="Times New Roman" w:hAnsi="Times New (W1)" w:cs="David" w:hint="cs"/>
                <w:sz w:val="24"/>
                <w:szCs w:val="24"/>
                <w:rtl/>
                <w:lang w:eastAsia="he-IL"/>
              </w:rPr>
              <w:t>מימוש בפועל</w:t>
            </w:r>
            <w:r w:rsidRPr="00CD38EB">
              <w:rPr>
                <w:rFonts w:ascii="Times New (W1)" w:eastAsia="Times New Roman" w:hAnsi="Times New (W1)" w:cs="David"/>
                <w:sz w:val="24"/>
                <w:szCs w:val="24"/>
                <w:rtl/>
                <w:lang w:eastAsia="he-IL"/>
              </w:rPr>
              <w:t>–</w:t>
            </w:r>
            <w:r w:rsidRPr="00CD38EB">
              <w:rPr>
                <w:rFonts w:ascii="Times New (W1)" w:eastAsia="Times New Roman" w:hAnsi="Times New (W1)" w:cs="David" w:hint="cs"/>
                <w:sz w:val="24"/>
                <w:szCs w:val="24"/>
                <w:rtl/>
                <w:lang w:eastAsia="he-IL"/>
              </w:rPr>
              <w:t xml:space="preserve"> 15 נק'</w:t>
            </w:r>
          </w:p>
        </w:tc>
      </w:tr>
      <w:tr w:rsidR="00CD38EB" w:rsidRPr="000D6540" w:rsidTr="00CD38EB">
        <w:tc>
          <w:tcPr>
            <w:tcW w:w="1032" w:type="dxa"/>
            <w:tcBorders>
              <w:top w:val="single" w:sz="4" w:space="0" w:color="000000"/>
              <w:left w:val="single" w:sz="4" w:space="0" w:color="000000"/>
              <w:bottom w:val="single" w:sz="4" w:space="0" w:color="000000"/>
              <w:right w:val="single" w:sz="4" w:space="0" w:color="000000"/>
            </w:tcBorders>
          </w:tcPr>
          <w:p w:rsidR="00CD38EB" w:rsidRPr="00DD6F08" w:rsidRDefault="00CD38EB" w:rsidP="00AA718D">
            <w:pPr>
              <w:spacing w:after="0" w:line="240" w:lineRule="auto"/>
              <w:rPr>
                <w:rFonts w:ascii="Times New (W1)" w:eastAsia="Times New Roman" w:hAnsi="Times New (W1)" w:cs="David"/>
                <w:sz w:val="24"/>
                <w:szCs w:val="24"/>
                <w:u w:val="single"/>
                <w:rtl/>
                <w:lang w:eastAsia="he-IL"/>
              </w:rPr>
            </w:pPr>
            <w:r>
              <w:rPr>
                <w:rFonts w:ascii="Times New (W1)" w:eastAsia="Times New Roman" w:hAnsi="Times New (W1)" w:cs="David" w:hint="cs"/>
                <w:sz w:val="24"/>
                <w:szCs w:val="24"/>
                <w:u w:val="single"/>
                <w:rtl/>
                <w:lang w:eastAsia="he-IL"/>
              </w:rPr>
              <w:t>3.</w:t>
            </w:r>
          </w:p>
        </w:tc>
        <w:tc>
          <w:tcPr>
            <w:tcW w:w="1919"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r w:rsidRPr="00CD38EB">
              <w:rPr>
                <w:rFonts w:ascii="Times New (W1)" w:eastAsia="Times New Roman" w:hAnsi="Times New (W1)" w:cs="David" w:hint="cs"/>
                <w:sz w:val="24"/>
                <w:szCs w:val="24"/>
                <w:rtl/>
                <w:lang w:eastAsia="he-IL"/>
              </w:rPr>
              <w:t>ידע</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בעיצוב</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מרכזי</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הסעה</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המוניים</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בהיבטי</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אבטחה</w:t>
            </w:r>
            <w:r w:rsidRPr="00CD38EB">
              <w:rPr>
                <w:rFonts w:ascii="Times New (W1)" w:eastAsia="Times New Roman" w:hAnsi="Times New (W1)" w:cs="David"/>
                <w:sz w:val="24"/>
                <w:szCs w:val="24"/>
                <w:rtl/>
                <w:lang w:eastAsia="he-IL"/>
              </w:rPr>
              <w:t>.</w:t>
            </w:r>
            <w:r w:rsidRPr="00CD38EB">
              <w:rPr>
                <w:rFonts w:ascii="Times New (W1)" w:eastAsia="Times New Roman" w:hAnsi="Times New (W1)" w:cs="David"/>
                <w:sz w:val="24"/>
                <w:szCs w:val="24"/>
                <w:rtl/>
                <w:lang w:eastAsia="he-IL"/>
              </w:rPr>
              <w:tab/>
            </w:r>
          </w:p>
        </w:tc>
        <w:tc>
          <w:tcPr>
            <w:tcW w:w="95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1540" w:type="dxa"/>
            <w:tcBorders>
              <w:top w:val="single" w:sz="4" w:space="0" w:color="000000"/>
              <w:left w:val="single" w:sz="4" w:space="0" w:color="000000"/>
              <w:bottom w:val="single" w:sz="4" w:space="0" w:color="000000"/>
              <w:right w:val="single" w:sz="4" w:space="0" w:color="000000"/>
            </w:tcBorders>
          </w:tcPr>
          <w:p w:rsidR="00CD38EB" w:rsidRPr="00CD38EB" w:rsidRDefault="00CD38EB" w:rsidP="005D3D96">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ידע תאורטי -</w:t>
            </w:r>
          </w:p>
          <w:p w:rsidR="00CD38EB" w:rsidRPr="00CD38EB" w:rsidRDefault="00CD38EB" w:rsidP="005D3D96">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הפניה לחומרים מקצועיים רלוונטיים</w:t>
            </w: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lang w:eastAsia="he-IL"/>
              </w:rPr>
            </w:pPr>
            <w:r w:rsidRPr="00CD38EB">
              <w:rPr>
                <w:rFonts w:ascii="Times New (W1)" w:eastAsia="Times New Roman" w:hAnsi="Times New (W1)" w:cs="David" w:hint="cs"/>
                <w:sz w:val="24"/>
                <w:szCs w:val="24"/>
                <w:rtl/>
                <w:lang w:eastAsia="he-IL"/>
              </w:rPr>
              <w:t>מימוש בפועל -  רשימת גופים להם ניתן יעוץ בתחום זה יש לתת ביטוי לחלקו של היועץ/החברה במתן השירותים</w:t>
            </w:r>
          </w:p>
        </w:tc>
        <w:tc>
          <w:tcPr>
            <w:tcW w:w="118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87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1007" w:type="dxa"/>
            <w:tcBorders>
              <w:top w:val="single" w:sz="4" w:space="0" w:color="000000"/>
              <w:left w:val="single" w:sz="4" w:space="0" w:color="000000"/>
              <w:bottom w:val="single" w:sz="4" w:space="0" w:color="000000"/>
              <w:right w:val="single" w:sz="4" w:space="0" w:color="000000"/>
            </w:tcBorders>
          </w:tcPr>
          <w:p w:rsidR="00CD38EB" w:rsidRPr="00CD38EB" w:rsidRDefault="00CD38EB" w:rsidP="00CD38EB">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 xml:space="preserve">ידע תאורטי </w:t>
            </w:r>
            <w:r>
              <w:rPr>
                <w:rFonts w:ascii="Times New (W1)" w:eastAsia="Times New Roman" w:hAnsi="Times New (W1)" w:cs="David" w:hint="cs"/>
                <w:sz w:val="24"/>
                <w:szCs w:val="24"/>
                <w:rtl/>
                <w:lang w:eastAsia="he-IL"/>
              </w:rPr>
              <w:t>בלבד</w:t>
            </w:r>
            <w:r w:rsidRPr="00CD38EB">
              <w:rPr>
                <w:rFonts w:ascii="Times New (W1)" w:eastAsia="Times New Roman" w:hAnsi="Times New (W1)" w:cs="David" w:hint="cs"/>
                <w:sz w:val="24"/>
                <w:szCs w:val="24"/>
                <w:rtl/>
                <w:lang w:eastAsia="he-IL"/>
              </w:rPr>
              <w:t>–</w:t>
            </w:r>
            <w:r>
              <w:rPr>
                <w:rFonts w:ascii="Times New (W1)" w:eastAsia="Times New Roman" w:hAnsi="Times New (W1)" w:cs="David" w:hint="cs"/>
                <w:sz w:val="24"/>
                <w:szCs w:val="24"/>
                <w:rtl/>
                <w:lang w:eastAsia="he-IL"/>
              </w:rPr>
              <w:t xml:space="preserve">5 </w:t>
            </w:r>
            <w:r w:rsidRPr="00CD38EB">
              <w:rPr>
                <w:rFonts w:ascii="Times New (W1)" w:eastAsia="Times New Roman" w:hAnsi="Times New (W1)" w:cs="David" w:hint="cs"/>
                <w:sz w:val="24"/>
                <w:szCs w:val="24"/>
                <w:rtl/>
                <w:lang w:eastAsia="he-IL"/>
              </w:rPr>
              <w:t>נק'</w:t>
            </w: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lang w:eastAsia="he-IL"/>
              </w:rPr>
            </w:pPr>
            <w:r w:rsidRPr="00CD38EB">
              <w:rPr>
                <w:rFonts w:ascii="Times New (W1)" w:eastAsia="Times New Roman" w:hAnsi="Times New (W1)" w:cs="David" w:hint="cs"/>
                <w:sz w:val="24"/>
                <w:szCs w:val="24"/>
                <w:rtl/>
                <w:lang w:eastAsia="he-IL"/>
              </w:rPr>
              <w:t>מימוש בפועל– 15 נק'</w:t>
            </w:r>
          </w:p>
        </w:tc>
      </w:tr>
      <w:tr w:rsidR="00CD38EB" w:rsidRPr="000D6540" w:rsidTr="00CD38EB">
        <w:tc>
          <w:tcPr>
            <w:tcW w:w="1032" w:type="dxa"/>
            <w:tcBorders>
              <w:top w:val="single" w:sz="4" w:space="0" w:color="000000"/>
              <w:left w:val="single" w:sz="4" w:space="0" w:color="000000"/>
              <w:bottom w:val="single" w:sz="4" w:space="0" w:color="000000"/>
              <w:right w:val="single" w:sz="4" w:space="0" w:color="000000"/>
            </w:tcBorders>
          </w:tcPr>
          <w:p w:rsidR="00CD38EB" w:rsidRPr="00DD6F08" w:rsidRDefault="00CD38EB" w:rsidP="00D30910">
            <w:pPr>
              <w:spacing w:after="0" w:line="240" w:lineRule="auto"/>
              <w:rPr>
                <w:rFonts w:ascii="Times New (W1)" w:eastAsia="Times New Roman" w:hAnsi="Times New (W1)" w:cs="David"/>
                <w:sz w:val="24"/>
                <w:szCs w:val="24"/>
                <w:u w:val="single"/>
                <w:rtl/>
                <w:lang w:eastAsia="he-IL"/>
              </w:rPr>
            </w:pPr>
            <w:r>
              <w:rPr>
                <w:rFonts w:ascii="Times New (W1)" w:eastAsia="Times New Roman" w:hAnsi="Times New (W1)" w:cs="David" w:hint="cs"/>
                <w:sz w:val="24"/>
                <w:szCs w:val="24"/>
                <w:u w:val="single"/>
                <w:rtl/>
                <w:lang w:eastAsia="he-IL"/>
              </w:rPr>
              <w:t>4.</w:t>
            </w:r>
          </w:p>
        </w:tc>
        <w:tc>
          <w:tcPr>
            <w:tcW w:w="1919" w:type="dxa"/>
            <w:tcBorders>
              <w:top w:val="single" w:sz="4" w:space="0" w:color="000000"/>
              <w:left w:val="single" w:sz="4" w:space="0" w:color="000000"/>
              <w:bottom w:val="single" w:sz="4" w:space="0" w:color="000000"/>
              <w:right w:val="single" w:sz="4" w:space="0" w:color="000000"/>
            </w:tcBorders>
          </w:tcPr>
          <w:p w:rsidR="00CD38EB" w:rsidRPr="00CD38EB" w:rsidRDefault="00CD38EB" w:rsidP="00CD38EB">
            <w:pPr>
              <w:spacing w:after="0" w:line="240" w:lineRule="auto"/>
              <w:rPr>
                <w:rFonts w:ascii="Times New (W1)" w:eastAsia="Times New Roman" w:hAnsi="Times New (W1)" w:cs="David"/>
                <w:sz w:val="24"/>
                <w:szCs w:val="24"/>
                <w:lang w:eastAsia="he-IL"/>
              </w:rPr>
            </w:pPr>
            <w:r w:rsidRPr="00CD38EB">
              <w:rPr>
                <w:rFonts w:ascii="Times New (W1)" w:eastAsia="Times New Roman" w:hAnsi="Times New (W1)" w:cs="David" w:hint="cs"/>
                <w:sz w:val="24"/>
                <w:szCs w:val="24"/>
                <w:rtl/>
                <w:lang w:eastAsia="he-IL"/>
              </w:rPr>
              <w:t>הכרת</w:t>
            </w:r>
            <w:r w:rsidRPr="00CD38EB">
              <w:rPr>
                <w:rFonts w:ascii="Times New (W1)" w:eastAsia="Times New Roman" w:hAnsi="Times New (W1)" w:cs="David"/>
                <w:sz w:val="24"/>
                <w:szCs w:val="24"/>
                <w:rtl/>
                <w:lang w:eastAsia="he-IL"/>
              </w:rPr>
              <w:t xml:space="preserve"> </w:t>
            </w:r>
            <w:proofErr w:type="spellStart"/>
            <w:r w:rsidRPr="00CD38EB">
              <w:rPr>
                <w:rFonts w:ascii="Times New (W1)" w:eastAsia="Times New Roman" w:hAnsi="Times New (W1)" w:cs="David" w:hint="cs"/>
                <w:sz w:val="24"/>
                <w:szCs w:val="24"/>
                <w:rtl/>
                <w:lang w:eastAsia="he-IL"/>
              </w:rPr>
              <w:t>החומ</w:t>
            </w:r>
            <w:r w:rsidRPr="00CD38EB">
              <w:rPr>
                <w:rFonts w:ascii="Times New (W1)" w:eastAsia="Times New Roman" w:hAnsi="Times New (W1)" w:cs="David"/>
                <w:sz w:val="24"/>
                <w:szCs w:val="24"/>
                <w:rtl/>
                <w:lang w:eastAsia="he-IL"/>
              </w:rPr>
              <w:t>"</w:t>
            </w:r>
            <w:r w:rsidRPr="00CD38EB">
              <w:rPr>
                <w:rFonts w:ascii="Times New (W1)" w:eastAsia="Times New Roman" w:hAnsi="Times New (W1)" w:cs="David" w:hint="cs"/>
                <w:sz w:val="24"/>
                <w:szCs w:val="24"/>
                <w:rtl/>
                <w:lang w:eastAsia="he-IL"/>
              </w:rPr>
              <w:t>ס</w:t>
            </w:r>
            <w:proofErr w:type="spellEnd"/>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ותכונותיהם</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lastRenderedPageBreak/>
              <w:t>העלולים</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לשמש</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לפיגועים</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בתחנות</w:t>
            </w:r>
            <w:r>
              <w:rPr>
                <w:rFonts w:ascii="Times New (W1)" w:eastAsia="Times New Roman" w:hAnsi="Times New (W1)" w:cs="David" w:hint="cs"/>
                <w:sz w:val="24"/>
                <w:szCs w:val="24"/>
                <w:rtl/>
                <w:lang w:eastAsia="he-IL"/>
              </w:rPr>
              <w:t xml:space="preserve"> הסעה המוניות </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לרבות</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הדרכים</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לנטרולם</w:t>
            </w:r>
            <w:r w:rsidRPr="00CD38EB">
              <w:rPr>
                <w:rFonts w:ascii="Times New (W1)" w:eastAsia="Times New Roman" w:hAnsi="Times New (W1)" w:cs="David"/>
                <w:sz w:val="24"/>
                <w:szCs w:val="24"/>
                <w:rtl/>
                <w:lang w:eastAsia="he-IL"/>
              </w:rPr>
              <w:t>.</w:t>
            </w:r>
          </w:p>
        </w:tc>
        <w:tc>
          <w:tcPr>
            <w:tcW w:w="95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1540" w:type="dxa"/>
            <w:tcBorders>
              <w:top w:val="single" w:sz="4" w:space="0" w:color="000000"/>
              <w:left w:val="single" w:sz="4" w:space="0" w:color="000000"/>
              <w:bottom w:val="single" w:sz="4" w:space="0" w:color="000000"/>
              <w:right w:val="single" w:sz="4" w:space="0" w:color="000000"/>
            </w:tcBorders>
          </w:tcPr>
          <w:p w:rsidR="00CD38EB" w:rsidRPr="00CD38EB" w:rsidRDefault="00CD38EB" w:rsidP="005D3D96">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ידע תאורטי -</w:t>
            </w:r>
          </w:p>
          <w:p w:rsidR="00CD38EB" w:rsidRPr="00CD38EB" w:rsidRDefault="00CD38EB" w:rsidP="005D3D96">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 xml:space="preserve">הפניה </w:t>
            </w:r>
            <w:r w:rsidRPr="00CD38EB">
              <w:rPr>
                <w:rFonts w:ascii="Times New (W1)" w:eastAsia="Times New Roman" w:hAnsi="Times New (W1)" w:cs="David" w:hint="cs"/>
                <w:sz w:val="24"/>
                <w:szCs w:val="24"/>
                <w:rtl/>
                <w:lang w:eastAsia="he-IL"/>
              </w:rPr>
              <w:lastRenderedPageBreak/>
              <w:t>לחומרים מקצועיים רלוונטיים</w:t>
            </w: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lang w:eastAsia="he-IL"/>
              </w:rPr>
            </w:pPr>
            <w:r w:rsidRPr="00CD38EB">
              <w:rPr>
                <w:rFonts w:ascii="Times New (W1)" w:eastAsia="Times New Roman" w:hAnsi="Times New (W1)" w:cs="David" w:hint="cs"/>
                <w:sz w:val="24"/>
                <w:szCs w:val="24"/>
                <w:rtl/>
                <w:lang w:eastAsia="he-IL"/>
              </w:rPr>
              <w:t xml:space="preserve">מימוש בפועל -  </w:t>
            </w:r>
            <w:proofErr w:type="spellStart"/>
            <w:r w:rsidRPr="00CD38EB">
              <w:rPr>
                <w:rFonts w:ascii="Times New (W1)" w:eastAsia="Times New Roman" w:hAnsi="Times New (W1)" w:cs="David" w:hint="cs"/>
                <w:sz w:val="24"/>
                <w:szCs w:val="24"/>
                <w:rtl/>
                <w:lang w:eastAsia="he-IL"/>
              </w:rPr>
              <w:t>נסיון</w:t>
            </w:r>
            <w:proofErr w:type="spellEnd"/>
            <w:r w:rsidRPr="00CD38EB">
              <w:rPr>
                <w:rFonts w:ascii="Times New (W1)" w:eastAsia="Times New Roman" w:hAnsi="Times New (W1)" w:cs="David" w:hint="cs"/>
                <w:sz w:val="24"/>
                <w:szCs w:val="24"/>
                <w:rtl/>
                <w:lang w:eastAsia="he-IL"/>
              </w:rPr>
              <w:t xml:space="preserve"> היועץ לרבות רשימת גופים להם ניתן יעוץ בתחום זה יש לתת ביטוי לחלקו של היועץ/החברה במתן השירותים</w:t>
            </w:r>
          </w:p>
        </w:tc>
        <w:tc>
          <w:tcPr>
            <w:tcW w:w="118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87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1007" w:type="dxa"/>
            <w:tcBorders>
              <w:top w:val="single" w:sz="4" w:space="0" w:color="000000"/>
              <w:left w:val="single" w:sz="4" w:space="0" w:color="000000"/>
              <w:bottom w:val="single" w:sz="4" w:space="0" w:color="000000"/>
              <w:right w:val="single" w:sz="4" w:space="0" w:color="000000"/>
            </w:tcBorders>
          </w:tcPr>
          <w:p w:rsidR="00CD38EB" w:rsidRPr="00CD38EB" w:rsidRDefault="00CD38EB" w:rsidP="00CD38EB">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ידע תאורטי –</w:t>
            </w:r>
            <w:r>
              <w:rPr>
                <w:rFonts w:ascii="Times New (W1)" w:eastAsia="Times New Roman" w:hAnsi="Times New (W1)" w:cs="David" w:hint="cs"/>
                <w:sz w:val="24"/>
                <w:szCs w:val="24"/>
                <w:rtl/>
                <w:lang w:eastAsia="he-IL"/>
              </w:rPr>
              <w:lastRenderedPageBreak/>
              <w:t xml:space="preserve">5 </w:t>
            </w:r>
            <w:r w:rsidRPr="00CD38EB">
              <w:rPr>
                <w:rFonts w:ascii="Times New (W1)" w:eastAsia="Times New Roman" w:hAnsi="Times New (W1)" w:cs="David" w:hint="cs"/>
                <w:sz w:val="24"/>
                <w:szCs w:val="24"/>
                <w:rtl/>
                <w:lang w:eastAsia="he-IL"/>
              </w:rPr>
              <w:t>נק'</w:t>
            </w:r>
            <w:r>
              <w:rPr>
                <w:rFonts w:ascii="Times New (W1)" w:eastAsia="Times New Roman" w:hAnsi="Times New (W1)" w:cs="David" w:hint="cs"/>
                <w:sz w:val="24"/>
                <w:szCs w:val="24"/>
                <w:rtl/>
                <w:lang w:eastAsia="he-IL"/>
              </w:rPr>
              <w:t xml:space="preserve"> בלבד</w:t>
            </w: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מימוש בפועל– 10 נק'</w:t>
            </w:r>
          </w:p>
        </w:tc>
      </w:tr>
      <w:tr w:rsidR="00CD38EB" w:rsidRPr="000D6540" w:rsidTr="00CD38EB">
        <w:tc>
          <w:tcPr>
            <w:tcW w:w="1032" w:type="dxa"/>
            <w:tcBorders>
              <w:top w:val="single" w:sz="4" w:space="0" w:color="000000"/>
              <w:left w:val="single" w:sz="4" w:space="0" w:color="000000"/>
              <w:bottom w:val="single" w:sz="4" w:space="0" w:color="000000"/>
              <w:right w:val="single" w:sz="4" w:space="0" w:color="000000"/>
            </w:tcBorders>
          </w:tcPr>
          <w:p w:rsidR="00CD38EB" w:rsidRPr="00DD6F08" w:rsidRDefault="00CD38EB" w:rsidP="00AA718D">
            <w:pPr>
              <w:spacing w:after="0" w:line="240" w:lineRule="auto"/>
              <w:rPr>
                <w:rFonts w:ascii="Times New (W1)" w:eastAsia="Times New Roman" w:hAnsi="Times New (W1)" w:cs="David"/>
                <w:sz w:val="24"/>
                <w:szCs w:val="24"/>
                <w:u w:val="single"/>
                <w:rtl/>
                <w:lang w:eastAsia="he-IL"/>
              </w:rPr>
            </w:pPr>
            <w:r>
              <w:rPr>
                <w:rFonts w:ascii="Times New (W1)" w:eastAsia="Times New Roman" w:hAnsi="Times New (W1)" w:cs="David" w:hint="cs"/>
                <w:sz w:val="24"/>
                <w:szCs w:val="24"/>
                <w:u w:val="single"/>
                <w:rtl/>
                <w:lang w:eastAsia="he-IL"/>
              </w:rPr>
              <w:lastRenderedPageBreak/>
              <w:t>5.</w:t>
            </w:r>
          </w:p>
        </w:tc>
        <w:tc>
          <w:tcPr>
            <w:tcW w:w="1919"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r w:rsidRPr="00CD38EB">
              <w:rPr>
                <w:rFonts w:ascii="Times New (W1)" w:eastAsia="Times New Roman" w:hAnsi="Times New (W1)" w:cs="David" w:hint="cs"/>
                <w:sz w:val="24"/>
                <w:szCs w:val="24"/>
                <w:rtl/>
                <w:lang w:eastAsia="he-IL"/>
              </w:rPr>
              <w:t>ידע</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מעמיק</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בתחום</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החבלה</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פיצוצים</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הדף</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הרכב</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חומרי</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נפץ</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והמענים</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הנדרשים</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למיגון</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מפניהם</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ולגילויים</w:t>
            </w:r>
            <w:r w:rsidRPr="00CD38EB">
              <w:rPr>
                <w:rFonts w:ascii="Times New (W1)" w:eastAsia="Times New Roman" w:hAnsi="Times New (W1)" w:cs="David"/>
                <w:sz w:val="24"/>
                <w:szCs w:val="24"/>
                <w:rtl/>
                <w:lang w:eastAsia="he-IL"/>
              </w:rPr>
              <w:t xml:space="preserve"> - .</w:t>
            </w:r>
          </w:p>
        </w:tc>
        <w:tc>
          <w:tcPr>
            <w:tcW w:w="95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1540" w:type="dxa"/>
            <w:tcBorders>
              <w:top w:val="single" w:sz="4" w:space="0" w:color="000000"/>
              <w:left w:val="single" w:sz="4" w:space="0" w:color="000000"/>
              <w:bottom w:val="single" w:sz="4" w:space="0" w:color="000000"/>
              <w:right w:val="single" w:sz="4" w:space="0" w:color="000000"/>
            </w:tcBorders>
          </w:tcPr>
          <w:p w:rsidR="00CD38EB" w:rsidRPr="00CD38EB" w:rsidRDefault="00CD38EB" w:rsidP="005D3D96">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ידע תאורטי -</w:t>
            </w:r>
          </w:p>
          <w:p w:rsidR="00CD38EB" w:rsidRPr="00CD38EB" w:rsidRDefault="00CD38EB" w:rsidP="005D3D96">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הפניה לחומרים מקצועיים רלוונטיים</w:t>
            </w: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lang w:eastAsia="he-IL"/>
              </w:rPr>
            </w:pPr>
            <w:r w:rsidRPr="00CD38EB">
              <w:rPr>
                <w:rFonts w:ascii="Times New (W1)" w:eastAsia="Times New Roman" w:hAnsi="Times New (W1)" w:cs="David" w:hint="cs"/>
                <w:sz w:val="24"/>
                <w:szCs w:val="24"/>
                <w:rtl/>
                <w:lang w:eastAsia="he-IL"/>
              </w:rPr>
              <w:t>מימוש בפועל -  רשימת גופים להם ניתן יעוץ בתחום זה יש לתת ביטוי לחלקו של היועץ/החברה במתן השירותים</w:t>
            </w:r>
          </w:p>
        </w:tc>
        <w:tc>
          <w:tcPr>
            <w:tcW w:w="118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87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1007" w:type="dxa"/>
            <w:tcBorders>
              <w:top w:val="single" w:sz="4" w:space="0" w:color="000000"/>
              <w:left w:val="single" w:sz="4" w:space="0" w:color="000000"/>
              <w:bottom w:val="single" w:sz="4" w:space="0" w:color="000000"/>
              <w:right w:val="single" w:sz="4" w:space="0" w:color="000000"/>
            </w:tcBorders>
          </w:tcPr>
          <w:p w:rsidR="00CD38EB" w:rsidRPr="00CD38EB" w:rsidRDefault="00CD38EB" w:rsidP="00CD38EB">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 xml:space="preserve">ידע תאורטי </w:t>
            </w:r>
            <w:r>
              <w:rPr>
                <w:rFonts w:ascii="Times New (W1)" w:eastAsia="Times New Roman" w:hAnsi="Times New (W1)" w:cs="David" w:hint="cs"/>
                <w:sz w:val="24"/>
                <w:szCs w:val="24"/>
                <w:rtl/>
                <w:lang w:eastAsia="he-IL"/>
              </w:rPr>
              <w:t>בלבד</w:t>
            </w:r>
            <w:r w:rsidRPr="00CD38EB">
              <w:rPr>
                <w:rFonts w:ascii="Times New (W1)" w:eastAsia="Times New Roman" w:hAnsi="Times New (W1)" w:cs="David" w:hint="cs"/>
                <w:sz w:val="24"/>
                <w:szCs w:val="24"/>
                <w:rtl/>
                <w:lang w:eastAsia="he-IL"/>
              </w:rPr>
              <w:t>–</w:t>
            </w:r>
            <w:r>
              <w:rPr>
                <w:rFonts w:ascii="Times New (W1)" w:eastAsia="Times New Roman" w:hAnsi="Times New (W1)" w:cs="David" w:hint="cs"/>
                <w:sz w:val="24"/>
                <w:szCs w:val="24"/>
                <w:rtl/>
                <w:lang w:eastAsia="he-IL"/>
              </w:rPr>
              <w:t xml:space="preserve">5 </w:t>
            </w:r>
            <w:r w:rsidRPr="00CD38EB">
              <w:rPr>
                <w:rFonts w:ascii="Times New (W1)" w:eastAsia="Times New Roman" w:hAnsi="Times New (W1)" w:cs="David" w:hint="cs"/>
                <w:sz w:val="24"/>
                <w:szCs w:val="24"/>
                <w:rtl/>
                <w:lang w:eastAsia="he-IL"/>
              </w:rPr>
              <w:t>נק'</w:t>
            </w: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מימוש בפועל– 15 נק'</w:t>
            </w: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lang w:eastAsia="he-IL"/>
              </w:rPr>
            </w:pPr>
            <w:r w:rsidRPr="00CD38EB">
              <w:rPr>
                <w:rFonts w:ascii="Times New (W1)" w:eastAsia="Times New Roman" w:hAnsi="Times New (W1)" w:cs="David" w:hint="cs"/>
                <w:sz w:val="24"/>
                <w:szCs w:val="24"/>
                <w:rtl/>
                <w:lang w:eastAsia="he-IL"/>
              </w:rPr>
              <w:t>יועץ שנתן יעוץ או שרכש נ</w:t>
            </w:r>
            <w:r>
              <w:rPr>
                <w:rFonts w:ascii="Times New (W1)" w:eastAsia="Times New Roman" w:hAnsi="Times New (W1)" w:cs="David" w:hint="cs"/>
                <w:sz w:val="24"/>
                <w:szCs w:val="24"/>
                <w:rtl/>
                <w:lang w:eastAsia="he-IL"/>
              </w:rPr>
              <w:t>י</w:t>
            </w:r>
            <w:r w:rsidRPr="00CD38EB">
              <w:rPr>
                <w:rFonts w:ascii="Times New (W1)" w:eastAsia="Times New Roman" w:hAnsi="Times New (W1)" w:cs="David" w:hint="cs"/>
                <w:sz w:val="24"/>
                <w:szCs w:val="24"/>
                <w:rtl/>
                <w:lang w:eastAsia="he-IL"/>
              </w:rPr>
              <w:t xml:space="preserve">סיון בתחום במשטרת ישראל ,או צה"ל </w:t>
            </w:r>
            <w:r>
              <w:rPr>
                <w:rFonts w:ascii="Times New (W1)" w:eastAsia="Times New Roman" w:hAnsi="Times New (W1)" w:cs="David" w:hint="cs"/>
                <w:sz w:val="24"/>
                <w:szCs w:val="24"/>
                <w:rtl/>
                <w:lang w:eastAsia="he-IL"/>
              </w:rPr>
              <w:t xml:space="preserve">או מגופי </w:t>
            </w:r>
            <w:proofErr w:type="spellStart"/>
            <w:r>
              <w:rPr>
                <w:rFonts w:ascii="Times New (W1)" w:eastAsia="Times New Roman" w:hAnsi="Times New (W1)" w:cs="David" w:hint="cs"/>
                <w:sz w:val="24"/>
                <w:szCs w:val="24"/>
                <w:rtl/>
                <w:lang w:eastAsia="he-IL"/>
              </w:rPr>
              <w:t>הבטחון</w:t>
            </w:r>
            <w:proofErr w:type="spellEnd"/>
            <w:r>
              <w:rPr>
                <w:rFonts w:ascii="Times New (W1)" w:eastAsia="Times New Roman" w:hAnsi="Times New (W1)" w:cs="David" w:hint="cs"/>
                <w:sz w:val="24"/>
                <w:szCs w:val="24"/>
                <w:rtl/>
                <w:lang w:eastAsia="he-IL"/>
              </w:rPr>
              <w:t xml:space="preserve"> ו/או המודיעין</w:t>
            </w:r>
            <w:r w:rsidRPr="00CD38EB">
              <w:rPr>
                <w:rFonts w:ascii="Times New (W1)" w:eastAsia="Times New Roman" w:hAnsi="Times New (W1)" w:cs="David"/>
                <w:sz w:val="24"/>
                <w:szCs w:val="24"/>
                <w:rtl/>
                <w:lang w:eastAsia="he-IL"/>
              </w:rPr>
              <w:t>–</w:t>
            </w:r>
            <w:r w:rsidRPr="00CD38EB">
              <w:rPr>
                <w:rFonts w:ascii="Times New (W1)" w:eastAsia="Times New Roman" w:hAnsi="Times New (W1)" w:cs="David" w:hint="cs"/>
                <w:sz w:val="24"/>
                <w:szCs w:val="24"/>
                <w:rtl/>
                <w:lang w:eastAsia="he-IL"/>
              </w:rPr>
              <w:t xml:space="preserve"> 20 נק'</w:t>
            </w:r>
          </w:p>
        </w:tc>
      </w:tr>
      <w:tr w:rsidR="00CD38EB" w:rsidRPr="000D6540" w:rsidTr="00CD38EB">
        <w:tc>
          <w:tcPr>
            <w:tcW w:w="1032" w:type="dxa"/>
            <w:tcBorders>
              <w:top w:val="single" w:sz="4" w:space="0" w:color="000000"/>
              <w:left w:val="single" w:sz="4" w:space="0" w:color="000000"/>
              <w:bottom w:val="single" w:sz="4" w:space="0" w:color="000000"/>
              <w:right w:val="single" w:sz="4" w:space="0" w:color="000000"/>
            </w:tcBorders>
          </w:tcPr>
          <w:p w:rsidR="00CD38EB" w:rsidRPr="00DD6F08" w:rsidRDefault="00CD38EB" w:rsidP="00D30910">
            <w:pPr>
              <w:spacing w:after="0" w:line="240" w:lineRule="auto"/>
              <w:rPr>
                <w:rFonts w:ascii="Times New (W1)" w:eastAsia="Times New Roman" w:hAnsi="Times New (W1)" w:cs="David"/>
                <w:sz w:val="24"/>
                <w:szCs w:val="24"/>
                <w:u w:val="single"/>
                <w:rtl/>
                <w:lang w:eastAsia="he-IL"/>
              </w:rPr>
            </w:pPr>
            <w:r>
              <w:rPr>
                <w:rFonts w:ascii="Times New (W1)" w:eastAsia="Times New Roman" w:hAnsi="Times New (W1)" w:cs="David" w:hint="cs"/>
                <w:sz w:val="24"/>
                <w:szCs w:val="24"/>
                <w:u w:val="single"/>
                <w:rtl/>
                <w:lang w:eastAsia="he-IL"/>
              </w:rPr>
              <w:t>6.</w:t>
            </w:r>
          </w:p>
        </w:tc>
        <w:tc>
          <w:tcPr>
            <w:tcW w:w="1919" w:type="dxa"/>
            <w:tcBorders>
              <w:top w:val="single" w:sz="4" w:space="0" w:color="000000"/>
              <w:left w:val="single" w:sz="4" w:space="0" w:color="000000"/>
              <w:bottom w:val="single" w:sz="4" w:space="0" w:color="000000"/>
              <w:right w:val="single" w:sz="4" w:space="0" w:color="000000"/>
            </w:tcBorders>
          </w:tcPr>
          <w:p w:rsidR="00CD38EB" w:rsidRPr="00CD38EB" w:rsidRDefault="00CD38EB" w:rsidP="00D30910">
            <w:pPr>
              <w:spacing w:after="0" w:line="240" w:lineRule="auto"/>
              <w:rPr>
                <w:rFonts w:ascii="Times New (W1)" w:eastAsia="Times New Roman" w:hAnsi="Times New (W1)" w:cs="David"/>
                <w:sz w:val="24"/>
                <w:szCs w:val="24"/>
                <w:lang w:eastAsia="he-IL"/>
              </w:rPr>
            </w:pPr>
            <w:r w:rsidRPr="00CD38EB">
              <w:rPr>
                <w:rFonts w:ascii="Times New (W1)" w:eastAsia="Times New Roman" w:hAnsi="Times New (W1)" w:cs="David" w:hint="cs"/>
                <w:sz w:val="24"/>
                <w:szCs w:val="24"/>
                <w:rtl/>
                <w:lang w:eastAsia="he-IL"/>
              </w:rPr>
              <w:t>היכרות</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עם</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דרישות</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הרגולציה</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בתחום</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אבטחת</w:t>
            </w:r>
            <w:r w:rsidRPr="00CD38EB">
              <w:rPr>
                <w:rFonts w:ascii="Times New (W1)" w:eastAsia="Times New Roman" w:hAnsi="Times New (W1)" w:cs="David"/>
                <w:sz w:val="24"/>
                <w:szCs w:val="24"/>
                <w:rtl/>
                <w:lang w:eastAsia="he-IL"/>
              </w:rPr>
              <w:t xml:space="preserve"> </w:t>
            </w:r>
            <w:proofErr w:type="spellStart"/>
            <w:r w:rsidRPr="00CD38EB">
              <w:rPr>
                <w:rFonts w:ascii="Times New (W1)" w:eastAsia="Times New Roman" w:hAnsi="Times New (W1)" w:cs="David" w:hint="cs"/>
                <w:sz w:val="24"/>
                <w:szCs w:val="24"/>
                <w:rtl/>
                <w:lang w:eastAsia="he-IL"/>
              </w:rPr>
              <w:t>התח</w:t>
            </w:r>
            <w:r w:rsidRPr="00CD38EB">
              <w:rPr>
                <w:rFonts w:ascii="Times New (W1)" w:eastAsia="Times New Roman" w:hAnsi="Times New (W1)" w:cs="David"/>
                <w:sz w:val="24"/>
                <w:szCs w:val="24"/>
                <w:rtl/>
                <w:lang w:eastAsia="he-IL"/>
              </w:rPr>
              <w:t>"</w:t>
            </w:r>
            <w:r w:rsidRPr="00CD38EB">
              <w:rPr>
                <w:rFonts w:ascii="Times New (W1)" w:eastAsia="Times New Roman" w:hAnsi="Times New (W1)" w:cs="David" w:hint="cs"/>
                <w:sz w:val="24"/>
                <w:szCs w:val="24"/>
                <w:rtl/>
                <w:lang w:eastAsia="he-IL"/>
              </w:rPr>
              <w:t>צ</w:t>
            </w:r>
            <w:proofErr w:type="spellEnd"/>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בחו</w:t>
            </w:r>
            <w:r w:rsidRPr="00CD38EB">
              <w:rPr>
                <w:rFonts w:ascii="Times New (W1)" w:eastAsia="Times New Roman" w:hAnsi="Times New (W1)" w:cs="David"/>
                <w:sz w:val="24"/>
                <w:szCs w:val="24"/>
                <w:rtl/>
                <w:lang w:eastAsia="he-IL"/>
              </w:rPr>
              <w:t>"</w:t>
            </w:r>
            <w:r w:rsidRPr="00CD38EB">
              <w:rPr>
                <w:rFonts w:ascii="Times New (W1)" w:eastAsia="Times New Roman" w:hAnsi="Times New (W1)" w:cs="David" w:hint="cs"/>
                <w:sz w:val="24"/>
                <w:szCs w:val="24"/>
                <w:rtl/>
                <w:lang w:eastAsia="he-IL"/>
              </w:rPr>
              <w:t>ל</w:t>
            </w:r>
            <w:r w:rsidRPr="00CD38EB">
              <w:rPr>
                <w:rFonts w:ascii="Times New (W1)" w:eastAsia="Times New Roman" w:hAnsi="Times New (W1)" w:cs="David"/>
                <w:sz w:val="24"/>
                <w:szCs w:val="24"/>
                <w:rtl/>
                <w:lang w:eastAsia="he-IL"/>
              </w:rPr>
              <w:t xml:space="preserve"> </w:t>
            </w:r>
          </w:p>
        </w:tc>
        <w:tc>
          <w:tcPr>
            <w:tcW w:w="95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1540" w:type="dxa"/>
            <w:tcBorders>
              <w:top w:val="single" w:sz="4" w:space="0" w:color="000000"/>
              <w:left w:val="single" w:sz="4" w:space="0" w:color="000000"/>
              <w:bottom w:val="single" w:sz="4" w:space="0" w:color="000000"/>
              <w:right w:val="single" w:sz="4" w:space="0" w:color="000000"/>
            </w:tcBorders>
          </w:tcPr>
          <w:p w:rsidR="00CD38EB" w:rsidRPr="00CD38EB" w:rsidRDefault="00CD38EB" w:rsidP="005D3D96">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ידע תאורטי -</w:t>
            </w:r>
          </w:p>
          <w:p w:rsidR="00CD38EB" w:rsidRPr="00CD38EB" w:rsidRDefault="00CD38EB" w:rsidP="005D3D96">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הפניה לחומרים מקצועיים רלוונטיים</w:t>
            </w: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lang w:eastAsia="he-IL"/>
              </w:rPr>
            </w:pPr>
            <w:r w:rsidRPr="00CD38EB">
              <w:rPr>
                <w:rFonts w:ascii="Times New (W1)" w:eastAsia="Times New Roman" w:hAnsi="Times New (W1)" w:cs="David" w:hint="cs"/>
                <w:sz w:val="24"/>
                <w:szCs w:val="24"/>
                <w:rtl/>
                <w:lang w:eastAsia="he-IL"/>
              </w:rPr>
              <w:t>מימוש בפועל -  רשימת גופים להם ניתן יעוץ בתחום זה יש לתת ביטוי לחלקו של היועץ/החברה במתן השירותים</w:t>
            </w:r>
          </w:p>
        </w:tc>
        <w:tc>
          <w:tcPr>
            <w:tcW w:w="118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87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1007" w:type="dxa"/>
            <w:tcBorders>
              <w:top w:val="single" w:sz="4" w:space="0" w:color="000000"/>
              <w:left w:val="single" w:sz="4" w:space="0" w:color="000000"/>
              <w:bottom w:val="single" w:sz="4" w:space="0" w:color="000000"/>
              <w:right w:val="single" w:sz="4" w:space="0" w:color="000000"/>
            </w:tcBorders>
          </w:tcPr>
          <w:p w:rsidR="00CD38EB" w:rsidRPr="00CD38EB" w:rsidRDefault="00CD38EB" w:rsidP="00CD38EB">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 xml:space="preserve">ידע תאורטי </w:t>
            </w:r>
            <w:r>
              <w:rPr>
                <w:rFonts w:ascii="Times New (W1)" w:eastAsia="Times New Roman" w:hAnsi="Times New (W1)" w:cs="David" w:hint="cs"/>
                <w:sz w:val="24"/>
                <w:szCs w:val="24"/>
                <w:rtl/>
                <w:lang w:eastAsia="he-IL"/>
              </w:rPr>
              <w:t>בלבד</w:t>
            </w:r>
            <w:r w:rsidRPr="00CD38EB">
              <w:rPr>
                <w:rFonts w:ascii="Times New (W1)" w:eastAsia="Times New Roman" w:hAnsi="Times New (W1)" w:cs="David" w:hint="cs"/>
                <w:sz w:val="24"/>
                <w:szCs w:val="24"/>
                <w:rtl/>
                <w:lang w:eastAsia="he-IL"/>
              </w:rPr>
              <w:t>–</w:t>
            </w:r>
            <w:r>
              <w:rPr>
                <w:rFonts w:ascii="Times New (W1)" w:eastAsia="Times New Roman" w:hAnsi="Times New (W1)" w:cs="David" w:hint="cs"/>
                <w:sz w:val="24"/>
                <w:szCs w:val="24"/>
                <w:rtl/>
                <w:lang w:eastAsia="he-IL"/>
              </w:rPr>
              <w:t xml:space="preserve">5 </w:t>
            </w:r>
            <w:r w:rsidRPr="00CD38EB">
              <w:rPr>
                <w:rFonts w:ascii="Times New (W1)" w:eastAsia="Times New Roman" w:hAnsi="Times New (W1)" w:cs="David" w:hint="cs"/>
                <w:sz w:val="24"/>
                <w:szCs w:val="24"/>
                <w:rtl/>
                <w:lang w:eastAsia="he-IL"/>
              </w:rPr>
              <w:t>נק'</w:t>
            </w: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Default="00CD38EB" w:rsidP="005D3D96">
            <w:pPr>
              <w:spacing w:after="0" w:line="240" w:lineRule="auto"/>
              <w:rPr>
                <w:rFonts w:ascii="Times New (W1)" w:eastAsia="Times New Roman" w:hAnsi="Times New (W1)" w:cs="David"/>
                <w:sz w:val="24"/>
                <w:szCs w:val="24"/>
                <w:rtl/>
                <w:lang w:eastAsia="he-IL"/>
              </w:rPr>
            </w:pPr>
          </w:p>
          <w:p w:rsidR="00DE4626" w:rsidRDefault="00DE4626" w:rsidP="005D3D96">
            <w:pPr>
              <w:spacing w:after="0" w:line="240" w:lineRule="auto"/>
              <w:rPr>
                <w:rFonts w:ascii="Times New (W1)" w:eastAsia="Times New Roman" w:hAnsi="Times New (W1)" w:cs="David"/>
                <w:sz w:val="24"/>
                <w:szCs w:val="24"/>
                <w:rtl/>
                <w:lang w:eastAsia="he-IL"/>
              </w:rPr>
            </w:pPr>
          </w:p>
          <w:p w:rsidR="00DE4626" w:rsidRDefault="00DE4626" w:rsidP="005D3D96">
            <w:pPr>
              <w:spacing w:after="0" w:line="240" w:lineRule="auto"/>
              <w:rPr>
                <w:rFonts w:ascii="Times New (W1)" w:eastAsia="Times New Roman" w:hAnsi="Times New (W1)" w:cs="David"/>
                <w:sz w:val="24"/>
                <w:szCs w:val="24"/>
                <w:rtl/>
                <w:lang w:eastAsia="he-IL"/>
              </w:rPr>
            </w:pPr>
          </w:p>
          <w:p w:rsidR="00DE4626" w:rsidRPr="00CD38EB" w:rsidRDefault="00DE4626"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מימוש בפועל– 10 נק'</w:t>
            </w:r>
          </w:p>
          <w:p w:rsidR="00CD38EB" w:rsidRPr="00CD38EB" w:rsidRDefault="00CD38EB" w:rsidP="00AA718D">
            <w:pPr>
              <w:spacing w:after="0" w:line="240" w:lineRule="auto"/>
              <w:rPr>
                <w:rFonts w:ascii="Times New (W1)" w:eastAsia="Times New Roman" w:hAnsi="Times New (W1)" w:cs="David"/>
                <w:sz w:val="24"/>
                <w:szCs w:val="24"/>
                <w:lang w:eastAsia="he-IL"/>
              </w:rPr>
            </w:pPr>
          </w:p>
        </w:tc>
      </w:tr>
      <w:tr w:rsidR="00CD38EB" w:rsidRPr="000D6540" w:rsidTr="00CD38EB">
        <w:tc>
          <w:tcPr>
            <w:tcW w:w="1032" w:type="dxa"/>
            <w:tcBorders>
              <w:top w:val="single" w:sz="4" w:space="0" w:color="000000"/>
              <w:left w:val="single" w:sz="4" w:space="0" w:color="000000"/>
              <w:bottom w:val="single" w:sz="4" w:space="0" w:color="000000"/>
              <w:right w:val="single" w:sz="4" w:space="0" w:color="000000"/>
            </w:tcBorders>
          </w:tcPr>
          <w:p w:rsidR="00CD38EB" w:rsidRPr="00DD6F08" w:rsidRDefault="00CD38EB" w:rsidP="00DD6F08">
            <w:pPr>
              <w:spacing w:after="0" w:line="240" w:lineRule="auto"/>
              <w:rPr>
                <w:rFonts w:ascii="Times New (W1)" w:eastAsia="Times New Roman" w:hAnsi="Times New (W1)" w:cs="David"/>
                <w:sz w:val="24"/>
                <w:szCs w:val="24"/>
                <w:u w:val="single"/>
                <w:rtl/>
                <w:lang w:eastAsia="he-IL"/>
              </w:rPr>
            </w:pPr>
            <w:r>
              <w:rPr>
                <w:rFonts w:ascii="Times New (W1)" w:eastAsia="Times New Roman" w:hAnsi="Times New (W1)" w:cs="David" w:hint="cs"/>
                <w:sz w:val="24"/>
                <w:szCs w:val="24"/>
                <w:u w:val="single"/>
                <w:rtl/>
                <w:lang w:eastAsia="he-IL"/>
              </w:rPr>
              <w:t>7.</w:t>
            </w:r>
          </w:p>
        </w:tc>
        <w:tc>
          <w:tcPr>
            <w:tcW w:w="1919" w:type="dxa"/>
            <w:tcBorders>
              <w:top w:val="single" w:sz="4" w:space="0" w:color="000000"/>
              <w:left w:val="single" w:sz="4" w:space="0" w:color="000000"/>
              <w:bottom w:val="single" w:sz="4" w:space="0" w:color="000000"/>
              <w:right w:val="single" w:sz="4" w:space="0" w:color="000000"/>
            </w:tcBorders>
          </w:tcPr>
          <w:p w:rsidR="00CD38EB" w:rsidRPr="00CD38EB" w:rsidRDefault="00CD38EB" w:rsidP="00DD6F08">
            <w:pPr>
              <w:spacing w:after="0" w:line="240" w:lineRule="auto"/>
              <w:rPr>
                <w:rFonts w:ascii="Times New (W1)" w:eastAsia="Times New Roman" w:hAnsi="Times New (W1)" w:cs="David"/>
                <w:sz w:val="24"/>
                <w:szCs w:val="24"/>
                <w:lang w:eastAsia="he-IL"/>
              </w:rPr>
            </w:pPr>
            <w:r w:rsidRPr="00CD38EB">
              <w:rPr>
                <w:rFonts w:ascii="Times New (W1)" w:eastAsia="Times New Roman" w:hAnsi="Times New (W1)" w:cs="David" w:hint="cs"/>
                <w:sz w:val="24"/>
                <w:szCs w:val="24"/>
                <w:rtl/>
                <w:lang w:eastAsia="he-IL"/>
              </w:rPr>
              <w:t>היכרות</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עמוקה</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עם</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lastRenderedPageBreak/>
              <w:t>עולם</w:t>
            </w:r>
            <w:r w:rsidRPr="00CD38EB">
              <w:rPr>
                <w:rFonts w:ascii="Times New (W1)" w:eastAsia="Times New Roman" w:hAnsi="Times New (W1)" w:cs="David"/>
                <w:sz w:val="24"/>
                <w:szCs w:val="24"/>
                <w:rtl/>
                <w:lang w:eastAsia="he-IL"/>
              </w:rPr>
              <w:t xml:space="preserve"> </w:t>
            </w:r>
            <w:r w:rsidRPr="00CD38EB">
              <w:rPr>
                <w:rFonts w:ascii="Times New (W1)" w:eastAsia="Times New Roman" w:hAnsi="Times New (W1)" w:cs="David" w:hint="cs"/>
                <w:sz w:val="24"/>
                <w:szCs w:val="24"/>
                <w:rtl/>
                <w:lang w:eastAsia="he-IL"/>
              </w:rPr>
              <w:t>הסייבר</w:t>
            </w:r>
            <w:r w:rsidRPr="00CD38EB">
              <w:rPr>
                <w:rFonts w:ascii="Times New (W1)" w:eastAsia="Times New Roman" w:hAnsi="Times New (W1)" w:cs="David"/>
                <w:sz w:val="24"/>
                <w:szCs w:val="24"/>
                <w:rtl/>
                <w:lang w:eastAsia="he-IL"/>
              </w:rPr>
              <w:t xml:space="preserve"> </w:t>
            </w:r>
            <w:proofErr w:type="spellStart"/>
            <w:r w:rsidRPr="00CD38EB">
              <w:rPr>
                <w:rFonts w:ascii="Times New (W1)" w:eastAsia="Times New Roman" w:hAnsi="Times New (W1)" w:cs="David" w:hint="cs"/>
                <w:sz w:val="24"/>
                <w:szCs w:val="24"/>
                <w:rtl/>
                <w:lang w:eastAsia="he-IL"/>
              </w:rPr>
              <w:t>בתח</w:t>
            </w:r>
            <w:r w:rsidRPr="00CD38EB">
              <w:rPr>
                <w:rFonts w:ascii="Times New (W1)" w:eastAsia="Times New Roman" w:hAnsi="Times New (W1)" w:cs="David"/>
                <w:sz w:val="24"/>
                <w:szCs w:val="24"/>
                <w:rtl/>
                <w:lang w:eastAsia="he-IL"/>
              </w:rPr>
              <w:t>"</w:t>
            </w:r>
            <w:r w:rsidRPr="00CD38EB">
              <w:rPr>
                <w:rFonts w:ascii="Times New (W1)" w:eastAsia="Times New Roman" w:hAnsi="Times New (W1)" w:cs="David" w:hint="cs"/>
                <w:sz w:val="24"/>
                <w:szCs w:val="24"/>
                <w:rtl/>
                <w:lang w:eastAsia="he-IL"/>
              </w:rPr>
              <w:t>צ</w:t>
            </w:r>
            <w:proofErr w:type="spellEnd"/>
            <w:r w:rsidRPr="00CD38EB">
              <w:rPr>
                <w:rFonts w:ascii="Times New (W1)" w:eastAsia="Times New Roman" w:hAnsi="Times New (W1)" w:cs="David"/>
                <w:sz w:val="24"/>
                <w:szCs w:val="24"/>
                <w:rtl/>
                <w:lang w:eastAsia="he-IL"/>
              </w:rPr>
              <w:t>.</w:t>
            </w:r>
          </w:p>
        </w:tc>
        <w:tc>
          <w:tcPr>
            <w:tcW w:w="95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1540" w:type="dxa"/>
            <w:tcBorders>
              <w:top w:val="single" w:sz="4" w:space="0" w:color="000000"/>
              <w:left w:val="single" w:sz="4" w:space="0" w:color="000000"/>
              <w:bottom w:val="single" w:sz="4" w:space="0" w:color="000000"/>
              <w:right w:val="single" w:sz="4" w:space="0" w:color="000000"/>
            </w:tcBorders>
          </w:tcPr>
          <w:p w:rsidR="00CD38EB" w:rsidRPr="00CD38EB" w:rsidRDefault="00CD38EB" w:rsidP="005D3D96">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ידע תאורטי -</w:t>
            </w:r>
          </w:p>
          <w:p w:rsidR="00CD38EB" w:rsidRPr="00CD38EB" w:rsidRDefault="00CD38EB" w:rsidP="005D3D96">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lastRenderedPageBreak/>
              <w:t>הפניה לחומרים מקצועיים רלוונטיים</w:t>
            </w: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rtl/>
                <w:lang w:eastAsia="he-IL"/>
              </w:rPr>
            </w:pPr>
          </w:p>
          <w:p w:rsidR="00CD38EB" w:rsidRPr="00CD38EB" w:rsidRDefault="00CD38EB" w:rsidP="005D3D96">
            <w:pPr>
              <w:spacing w:after="0" w:line="240" w:lineRule="auto"/>
              <w:rPr>
                <w:rFonts w:ascii="Times New (W1)" w:eastAsia="Times New Roman" w:hAnsi="Times New (W1)" w:cs="David"/>
                <w:sz w:val="24"/>
                <w:szCs w:val="24"/>
                <w:lang w:eastAsia="he-IL"/>
              </w:rPr>
            </w:pPr>
            <w:r w:rsidRPr="00CD38EB">
              <w:rPr>
                <w:rFonts w:ascii="Times New (W1)" w:eastAsia="Times New Roman" w:hAnsi="Times New (W1)" w:cs="David" w:hint="cs"/>
                <w:sz w:val="24"/>
                <w:szCs w:val="24"/>
                <w:rtl/>
                <w:lang w:eastAsia="he-IL"/>
              </w:rPr>
              <w:t>מימוש בפועל -  רשימת גופים להם ניתן יעוץ בתחום זה יש לתת ביטוי לחלקו של היועץ/החברה במתן השירותים</w:t>
            </w:r>
          </w:p>
        </w:tc>
        <w:tc>
          <w:tcPr>
            <w:tcW w:w="118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878" w:type="dxa"/>
            <w:tcBorders>
              <w:top w:val="single" w:sz="4" w:space="0" w:color="000000"/>
              <w:left w:val="single" w:sz="4" w:space="0" w:color="000000"/>
              <w:bottom w:val="single" w:sz="4" w:space="0" w:color="000000"/>
              <w:right w:val="single" w:sz="4" w:space="0" w:color="000000"/>
            </w:tcBorders>
          </w:tcPr>
          <w:p w:rsidR="00CD38EB" w:rsidRPr="00CD38EB" w:rsidRDefault="00CD38EB" w:rsidP="00AA718D">
            <w:pPr>
              <w:spacing w:after="0" w:line="240" w:lineRule="auto"/>
              <w:rPr>
                <w:rFonts w:ascii="Times New (W1)" w:eastAsia="Times New Roman" w:hAnsi="Times New (W1)" w:cs="David"/>
                <w:sz w:val="24"/>
                <w:szCs w:val="24"/>
                <w:lang w:eastAsia="he-IL"/>
              </w:rPr>
            </w:pPr>
          </w:p>
        </w:tc>
        <w:tc>
          <w:tcPr>
            <w:tcW w:w="1007" w:type="dxa"/>
            <w:tcBorders>
              <w:top w:val="single" w:sz="4" w:space="0" w:color="000000"/>
              <w:left w:val="single" w:sz="4" w:space="0" w:color="000000"/>
              <w:bottom w:val="single" w:sz="4" w:space="0" w:color="000000"/>
              <w:right w:val="single" w:sz="4" w:space="0" w:color="000000"/>
            </w:tcBorders>
          </w:tcPr>
          <w:p w:rsidR="00CD38EB" w:rsidRPr="00CD38EB" w:rsidRDefault="00CD38EB" w:rsidP="00CD38EB">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 xml:space="preserve">ידע </w:t>
            </w:r>
            <w:r w:rsidRPr="00CD38EB">
              <w:rPr>
                <w:rFonts w:ascii="Times New (W1)" w:eastAsia="Times New Roman" w:hAnsi="Times New (W1)" w:cs="David" w:hint="cs"/>
                <w:sz w:val="24"/>
                <w:szCs w:val="24"/>
                <w:rtl/>
                <w:lang w:eastAsia="he-IL"/>
              </w:rPr>
              <w:lastRenderedPageBreak/>
              <w:t xml:space="preserve">תאורטי </w:t>
            </w:r>
            <w:r>
              <w:rPr>
                <w:rFonts w:ascii="Times New (W1)" w:eastAsia="Times New Roman" w:hAnsi="Times New (W1)" w:cs="David" w:hint="cs"/>
                <w:sz w:val="24"/>
                <w:szCs w:val="24"/>
                <w:rtl/>
                <w:lang w:eastAsia="he-IL"/>
              </w:rPr>
              <w:t>בלבד</w:t>
            </w:r>
            <w:r w:rsidRPr="00CD38EB">
              <w:rPr>
                <w:rFonts w:ascii="Times New (W1)" w:eastAsia="Times New Roman" w:hAnsi="Times New (W1)" w:cs="David"/>
                <w:sz w:val="24"/>
                <w:szCs w:val="24"/>
                <w:rtl/>
                <w:lang w:eastAsia="he-IL"/>
              </w:rPr>
              <w:t>–</w:t>
            </w:r>
            <w:r>
              <w:rPr>
                <w:rFonts w:ascii="Times New (W1)" w:eastAsia="Times New Roman" w:hAnsi="Times New (W1)" w:cs="David" w:hint="cs"/>
                <w:sz w:val="24"/>
                <w:szCs w:val="24"/>
                <w:rtl/>
                <w:lang w:eastAsia="he-IL"/>
              </w:rPr>
              <w:t xml:space="preserve">5 </w:t>
            </w:r>
            <w:r w:rsidRPr="00CD38EB">
              <w:rPr>
                <w:rFonts w:ascii="Times New (W1)" w:eastAsia="Times New Roman" w:hAnsi="Times New (W1)" w:cs="David" w:hint="cs"/>
                <w:sz w:val="24"/>
                <w:szCs w:val="24"/>
                <w:rtl/>
                <w:lang w:eastAsia="he-IL"/>
              </w:rPr>
              <w:t>נק'</w:t>
            </w:r>
          </w:p>
          <w:p w:rsidR="00CD38EB" w:rsidRPr="00CD38EB" w:rsidRDefault="00CD38EB" w:rsidP="00AA718D">
            <w:pPr>
              <w:spacing w:after="0" w:line="240" w:lineRule="auto"/>
              <w:rPr>
                <w:rFonts w:ascii="Times New (W1)" w:eastAsia="Times New Roman" w:hAnsi="Times New (W1)" w:cs="David"/>
                <w:sz w:val="24"/>
                <w:szCs w:val="24"/>
                <w:rtl/>
                <w:lang w:eastAsia="he-IL"/>
              </w:rPr>
            </w:pPr>
          </w:p>
          <w:p w:rsidR="00CD38EB" w:rsidRPr="00CD38EB" w:rsidRDefault="00CD38EB" w:rsidP="00AA718D">
            <w:pPr>
              <w:spacing w:after="0" w:line="240" w:lineRule="auto"/>
              <w:rPr>
                <w:rFonts w:ascii="Times New (W1)" w:eastAsia="Times New Roman" w:hAnsi="Times New (W1)" w:cs="David"/>
                <w:sz w:val="24"/>
                <w:szCs w:val="24"/>
                <w:rtl/>
                <w:lang w:eastAsia="he-IL"/>
              </w:rPr>
            </w:pPr>
          </w:p>
          <w:p w:rsidR="00CD38EB" w:rsidRPr="00CD38EB" w:rsidRDefault="00CD38EB" w:rsidP="00AA718D">
            <w:pPr>
              <w:spacing w:after="0" w:line="240" w:lineRule="auto"/>
              <w:rPr>
                <w:rFonts w:ascii="Times New (W1)" w:eastAsia="Times New Roman" w:hAnsi="Times New (W1)" w:cs="David"/>
                <w:sz w:val="24"/>
                <w:szCs w:val="24"/>
                <w:rtl/>
                <w:lang w:eastAsia="he-IL"/>
              </w:rPr>
            </w:pPr>
            <w:r w:rsidRPr="00CD38EB">
              <w:rPr>
                <w:rFonts w:ascii="Times New (W1)" w:eastAsia="Times New Roman" w:hAnsi="Times New (W1)" w:cs="David" w:hint="cs"/>
                <w:sz w:val="24"/>
                <w:szCs w:val="24"/>
                <w:rtl/>
                <w:lang w:eastAsia="he-IL"/>
              </w:rPr>
              <w:t xml:space="preserve">ידע מעשי </w:t>
            </w:r>
            <w:r w:rsidRPr="00CD38EB">
              <w:rPr>
                <w:rFonts w:ascii="Times New (W1)" w:eastAsia="Times New Roman" w:hAnsi="Times New (W1)" w:cs="David"/>
                <w:sz w:val="24"/>
                <w:szCs w:val="24"/>
                <w:rtl/>
                <w:lang w:eastAsia="he-IL"/>
              </w:rPr>
              <w:t>–</w:t>
            </w:r>
            <w:r w:rsidRPr="00CD38EB">
              <w:rPr>
                <w:rFonts w:ascii="Times New (W1)" w:eastAsia="Times New Roman" w:hAnsi="Times New (W1)" w:cs="David" w:hint="cs"/>
                <w:sz w:val="24"/>
                <w:szCs w:val="24"/>
                <w:rtl/>
                <w:lang w:eastAsia="he-IL"/>
              </w:rPr>
              <w:t xml:space="preserve"> 10 נק'</w:t>
            </w:r>
          </w:p>
          <w:p w:rsidR="00CD38EB" w:rsidRPr="00CD38EB" w:rsidRDefault="00CD38EB" w:rsidP="00AA718D">
            <w:pPr>
              <w:spacing w:after="0" w:line="240" w:lineRule="auto"/>
              <w:rPr>
                <w:rFonts w:ascii="Times New (W1)" w:eastAsia="Times New Roman" w:hAnsi="Times New (W1)" w:cs="David"/>
                <w:sz w:val="24"/>
                <w:szCs w:val="24"/>
                <w:rtl/>
                <w:lang w:eastAsia="he-IL"/>
              </w:rPr>
            </w:pPr>
          </w:p>
          <w:p w:rsidR="00CD38EB" w:rsidRPr="00CD38EB" w:rsidRDefault="00CD38EB" w:rsidP="00AA718D">
            <w:pPr>
              <w:spacing w:after="0" w:line="240" w:lineRule="auto"/>
              <w:rPr>
                <w:rFonts w:ascii="Times New (W1)" w:eastAsia="Times New Roman" w:hAnsi="Times New (W1)" w:cs="David"/>
                <w:sz w:val="24"/>
                <w:szCs w:val="24"/>
                <w:lang w:eastAsia="he-IL"/>
              </w:rPr>
            </w:pPr>
            <w:r w:rsidRPr="00CD38EB">
              <w:rPr>
                <w:rFonts w:ascii="Times New (W1)" w:eastAsia="Times New Roman" w:hAnsi="Times New (W1)" w:cs="David" w:hint="cs"/>
                <w:sz w:val="24"/>
                <w:szCs w:val="24"/>
                <w:rtl/>
                <w:lang w:eastAsia="he-IL"/>
              </w:rPr>
              <w:t xml:space="preserve">הצגת תעודת סיום קורס בנושאי אבטחת מידע </w:t>
            </w:r>
            <w:r w:rsidRPr="00CD38EB">
              <w:rPr>
                <w:rFonts w:ascii="Times New (W1)" w:eastAsia="Times New Roman" w:hAnsi="Times New (W1)" w:cs="David"/>
                <w:sz w:val="24"/>
                <w:szCs w:val="24"/>
                <w:rtl/>
                <w:lang w:eastAsia="he-IL"/>
              </w:rPr>
              <w:t>–</w:t>
            </w:r>
            <w:r w:rsidRPr="00CD38EB">
              <w:rPr>
                <w:rFonts w:ascii="Times New (W1)" w:eastAsia="Times New Roman" w:hAnsi="Times New (W1)" w:cs="David" w:hint="cs"/>
                <w:sz w:val="24"/>
                <w:szCs w:val="24"/>
                <w:rtl/>
                <w:lang w:eastAsia="he-IL"/>
              </w:rPr>
              <w:t xml:space="preserve"> 15 נק'</w:t>
            </w:r>
          </w:p>
        </w:tc>
      </w:tr>
    </w:tbl>
    <w:p w:rsidR="00CC5203" w:rsidRPr="000D6540" w:rsidRDefault="00CC5203" w:rsidP="00CC5203">
      <w:pPr>
        <w:spacing w:after="0" w:line="240" w:lineRule="auto"/>
        <w:rPr>
          <w:rFonts w:ascii="Times New (W1)" w:eastAsia="Times New Roman" w:hAnsi="Times New (W1)" w:cs="David"/>
          <w:sz w:val="24"/>
          <w:szCs w:val="24"/>
          <w:u w:val="single"/>
          <w:rtl/>
          <w:lang w:eastAsia="he-IL"/>
        </w:rPr>
      </w:pPr>
    </w:p>
    <w:p w:rsidR="00CC5203" w:rsidRPr="000D6540" w:rsidRDefault="00CC5203" w:rsidP="00CC5203">
      <w:pPr>
        <w:spacing w:after="0" w:line="240" w:lineRule="auto"/>
        <w:rPr>
          <w:rFonts w:ascii="Times New (W1)" w:eastAsia="Times New Roman" w:hAnsi="Times New (W1)" w:cs="David"/>
          <w:sz w:val="24"/>
          <w:szCs w:val="24"/>
          <w:u w:val="single"/>
          <w:rtl/>
          <w:lang w:eastAsia="he-IL"/>
        </w:rPr>
      </w:pPr>
    </w:p>
    <w:p w:rsidR="00CC5203" w:rsidRPr="000D6540" w:rsidRDefault="00CC5203" w:rsidP="00CC5203">
      <w:pPr>
        <w:spacing w:after="0" w:line="240" w:lineRule="auto"/>
        <w:rPr>
          <w:rFonts w:ascii="Times New (W1)" w:eastAsia="Times New Roman" w:hAnsi="Times New (W1)" w:cs="David"/>
          <w:sz w:val="24"/>
          <w:szCs w:val="24"/>
          <w:u w:val="single"/>
          <w:rtl/>
          <w:lang w:eastAsia="he-IL"/>
        </w:rPr>
      </w:pPr>
    </w:p>
    <w:p w:rsidR="00CC5203" w:rsidRPr="000D6540" w:rsidRDefault="00CC5203" w:rsidP="00CC5203">
      <w:pPr>
        <w:spacing w:after="0" w:line="240" w:lineRule="auto"/>
        <w:rPr>
          <w:rFonts w:ascii="Times New (W1)" w:eastAsia="Times New Roman" w:hAnsi="Times New (W1)" w:cs="David"/>
          <w:sz w:val="24"/>
          <w:szCs w:val="24"/>
          <w:rtl/>
          <w:lang w:eastAsia="he-IL"/>
        </w:rPr>
      </w:pPr>
    </w:p>
    <w:p w:rsidR="00CC5203" w:rsidRPr="000D6540" w:rsidRDefault="00CC5203" w:rsidP="00CC5203">
      <w:pPr>
        <w:spacing w:after="0" w:line="240" w:lineRule="auto"/>
        <w:rPr>
          <w:rFonts w:ascii="Times New (W1)" w:eastAsia="Times New Roman" w:hAnsi="Times New (W1)" w:cs="David"/>
          <w:sz w:val="24"/>
          <w:szCs w:val="24"/>
          <w:rtl/>
          <w:lang w:eastAsia="he-IL"/>
        </w:rPr>
      </w:pPr>
    </w:p>
    <w:p w:rsidR="00CC5203" w:rsidRPr="000D6540" w:rsidRDefault="00CC5203" w:rsidP="00CC5203">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 xml:space="preserve">אני הח"מ מורשה חתימה מטעם המציע מאשר בזה כי השירותים האמורים </w:t>
      </w:r>
      <w:proofErr w:type="spellStart"/>
      <w:r w:rsidRPr="000D6540">
        <w:rPr>
          <w:rFonts w:ascii="Times New (W1)" w:eastAsia="Times New Roman" w:hAnsi="Times New (W1)" w:cs="David" w:hint="cs"/>
          <w:sz w:val="24"/>
          <w:szCs w:val="24"/>
          <w:rtl/>
          <w:lang w:eastAsia="he-IL"/>
        </w:rPr>
        <w:t>ינתנו</w:t>
      </w:r>
      <w:proofErr w:type="spellEnd"/>
      <w:r w:rsidRPr="000D6540">
        <w:rPr>
          <w:rFonts w:ascii="Times New (W1)" w:eastAsia="Times New Roman" w:hAnsi="Times New (W1)" w:cs="David" w:hint="cs"/>
          <w:sz w:val="24"/>
          <w:szCs w:val="24"/>
          <w:rtl/>
          <w:lang w:eastAsia="he-IL"/>
        </w:rPr>
        <w:t xml:space="preserve"> באמצעות המציע ו</w:t>
      </w:r>
      <w:r>
        <w:rPr>
          <w:rFonts w:ascii="Times New (W1)" w:eastAsia="Times New Roman" w:hAnsi="Times New (W1)" w:cs="David" w:hint="cs"/>
          <w:sz w:val="24"/>
          <w:szCs w:val="24"/>
          <w:rtl/>
          <w:lang w:eastAsia="he-IL"/>
        </w:rPr>
        <w:t>היועצים המפורטים לעיל</w:t>
      </w:r>
      <w:r w:rsidRPr="000D6540">
        <w:rPr>
          <w:rFonts w:ascii="Times New (W1)" w:eastAsia="Times New Roman" w:hAnsi="Times New (W1)" w:cs="David" w:hint="cs"/>
          <w:sz w:val="24"/>
          <w:szCs w:val="24"/>
          <w:rtl/>
          <w:lang w:eastAsia="he-IL"/>
        </w:rPr>
        <w:t xml:space="preserve"> וכי הנתונים האמורים לעיל הם נתוני אמת </w:t>
      </w:r>
      <w:r w:rsidR="00035FBA">
        <w:rPr>
          <w:rFonts w:ascii="Times New (W1)" w:eastAsia="Times New Roman" w:hAnsi="Times New (W1)" w:cs="David" w:hint="cs"/>
          <w:sz w:val="24"/>
          <w:szCs w:val="24"/>
          <w:rtl/>
          <w:lang w:eastAsia="he-IL"/>
        </w:rPr>
        <w:t xml:space="preserve">וכי בכל מקרה בו </w:t>
      </w:r>
      <w:proofErr w:type="spellStart"/>
      <w:r w:rsidR="00035FBA">
        <w:rPr>
          <w:rFonts w:ascii="Times New (W1)" w:eastAsia="Times New Roman" w:hAnsi="Times New (W1)" w:cs="David" w:hint="cs"/>
          <w:sz w:val="24"/>
          <w:szCs w:val="24"/>
          <w:rtl/>
          <w:lang w:eastAsia="he-IL"/>
        </w:rPr>
        <w:t>תדרש</w:t>
      </w:r>
      <w:proofErr w:type="spellEnd"/>
      <w:r w:rsidR="00035FBA">
        <w:rPr>
          <w:rFonts w:ascii="Times New (W1)" w:eastAsia="Times New Roman" w:hAnsi="Times New (W1)" w:cs="David" w:hint="cs"/>
          <w:sz w:val="24"/>
          <w:szCs w:val="24"/>
          <w:rtl/>
          <w:lang w:eastAsia="he-IL"/>
        </w:rPr>
        <w:t xml:space="preserve"> החלפת מי מהיועצים אעמיד תחתיו יועץ בעל כישורים דומים שיאושר על ידי המשרד.</w:t>
      </w:r>
    </w:p>
    <w:p w:rsidR="00CC5203" w:rsidRPr="000D6540" w:rsidRDefault="00CC5203" w:rsidP="00CC5203">
      <w:pPr>
        <w:spacing w:after="0" w:line="240" w:lineRule="auto"/>
        <w:rPr>
          <w:rFonts w:ascii="Times New (W1)" w:eastAsia="Times New Roman" w:hAnsi="Times New (W1)" w:cs="David"/>
          <w:sz w:val="24"/>
          <w:szCs w:val="24"/>
          <w:u w:val="single"/>
          <w:rtl/>
          <w:lang w:eastAsia="he-IL"/>
        </w:rPr>
      </w:pPr>
    </w:p>
    <w:p w:rsidR="00CC5203" w:rsidRPr="000D6540" w:rsidRDefault="00CC5203" w:rsidP="00CC5203">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___________________</w:t>
      </w:r>
      <w:r w:rsidRPr="000D6540">
        <w:rPr>
          <w:rFonts w:ascii="Times New (W1)" w:eastAsia="Times New Roman" w:hAnsi="Times New (W1)" w:cs="David" w:hint="cs"/>
          <w:sz w:val="24"/>
          <w:szCs w:val="24"/>
          <w:rtl/>
          <w:lang w:eastAsia="he-IL"/>
        </w:rPr>
        <w:tab/>
        <w:t>____________</w:t>
      </w:r>
      <w:r w:rsidRPr="000D6540">
        <w:rPr>
          <w:rFonts w:ascii="Times New (W1)" w:eastAsia="Times New Roman" w:hAnsi="Times New (W1)" w:cs="David" w:hint="cs"/>
          <w:sz w:val="24"/>
          <w:szCs w:val="24"/>
          <w:rtl/>
          <w:lang w:eastAsia="he-IL"/>
        </w:rPr>
        <w:tab/>
        <w:t>___________</w:t>
      </w:r>
      <w:r w:rsidRPr="000D6540">
        <w:rPr>
          <w:rFonts w:ascii="Times New (W1)" w:eastAsia="Times New Roman" w:hAnsi="Times New (W1)" w:cs="David" w:hint="cs"/>
          <w:sz w:val="24"/>
          <w:szCs w:val="24"/>
          <w:rtl/>
          <w:lang w:eastAsia="he-IL"/>
        </w:rPr>
        <w:tab/>
        <w:t xml:space="preserve">          ________</w:t>
      </w:r>
    </w:p>
    <w:p w:rsidR="00CC5203" w:rsidRPr="000D6540" w:rsidRDefault="00CC5203" w:rsidP="00CC5203">
      <w:pPr>
        <w:spacing w:after="0" w:line="240" w:lineRule="auto"/>
        <w:rPr>
          <w:rFonts w:ascii="Times New (W1)" w:eastAsia="Times New Roman" w:hAnsi="Times New (W1)" w:cs="David"/>
          <w:sz w:val="24"/>
          <w:szCs w:val="24"/>
          <w:rtl/>
          <w:lang w:eastAsia="he-IL"/>
        </w:rPr>
      </w:pPr>
      <w:r w:rsidRPr="000D6540">
        <w:rPr>
          <w:rFonts w:ascii="Times New (W1)" w:eastAsia="Times New Roman" w:hAnsi="Times New (W1)" w:cs="David" w:hint="cs"/>
          <w:sz w:val="24"/>
          <w:szCs w:val="24"/>
          <w:rtl/>
          <w:lang w:eastAsia="he-IL"/>
        </w:rPr>
        <w:t>שם</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 xml:space="preserve">חתימה </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 xml:space="preserve">      תפקיד</w:t>
      </w:r>
      <w:r w:rsidRPr="000D6540">
        <w:rPr>
          <w:rFonts w:ascii="Times New (W1)" w:eastAsia="Times New Roman" w:hAnsi="Times New (W1)" w:cs="David" w:hint="cs"/>
          <w:sz w:val="24"/>
          <w:szCs w:val="24"/>
          <w:rtl/>
          <w:lang w:eastAsia="he-IL"/>
        </w:rPr>
        <w:tab/>
      </w:r>
      <w:r w:rsidRPr="000D6540">
        <w:rPr>
          <w:rFonts w:ascii="Times New (W1)" w:eastAsia="Times New Roman" w:hAnsi="Times New (W1)" w:cs="David" w:hint="cs"/>
          <w:sz w:val="24"/>
          <w:szCs w:val="24"/>
          <w:rtl/>
          <w:lang w:eastAsia="he-IL"/>
        </w:rPr>
        <w:tab/>
        <w:t>תאריך</w:t>
      </w:r>
    </w:p>
    <w:p w:rsidR="000D6540" w:rsidRPr="000D6540" w:rsidRDefault="000D6540" w:rsidP="000D6540">
      <w:pPr>
        <w:tabs>
          <w:tab w:val="num" w:pos="430"/>
        </w:tabs>
        <w:spacing w:after="0" w:line="360" w:lineRule="auto"/>
        <w:ind w:left="397"/>
        <w:rPr>
          <w:rFonts w:ascii="Arial" w:eastAsia="Times New Roman" w:hAnsi="Arial" w:cs="Arial"/>
          <w:b/>
          <w:bCs/>
          <w:sz w:val="24"/>
          <w:szCs w:val="24"/>
          <w:u w:val="single"/>
          <w:rtl/>
        </w:rPr>
      </w:pPr>
      <w:r w:rsidRPr="000D6540">
        <w:rPr>
          <w:rFonts w:ascii="Arial" w:eastAsia="Times New Roman" w:hAnsi="Arial" w:cs="Arial"/>
          <w:b/>
          <w:bCs/>
          <w:sz w:val="24"/>
          <w:szCs w:val="24"/>
          <w:u w:val="single"/>
          <w:rtl/>
        </w:rPr>
        <w:t xml:space="preserve">נספח ט' – הודעת </w:t>
      </w:r>
      <w:proofErr w:type="spellStart"/>
      <w:r w:rsidRPr="000D6540">
        <w:rPr>
          <w:rFonts w:ascii="Arial" w:eastAsia="Times New Roman" w:hAnsi="Arial" w:cs="Arial"/>
          <w:b/>
          <w:bCs/>
          <w:sz w:val="24"/>
          <w:szCs w:val="24"/>
          <w:u w:val="single"/>
          <w:rtl/>
        </w:rPr>
        <w:t>תכ"ם</w:t>
      </w:r>
      <w:proofErr w:type="spellEnd"/>
      <w:r w:rsidRPr="000D6540">
        <w:rPr>
          <w:rFonts w:ascii="Arial" w:eastAsia="Times New Roman" w:hAnsi="Arial" w:cs="Arial"/>
          <w:b/>
          <w:bCs/>
          <w:sz w:val="24"/>
          <w:szCs w:val="24"/>
          <w:u w:val="single"/>
          <w:rtl/>
        </w:rPr>
        <w:t xml:space="preserve"> 13.9.2.1 – תעריפי התקשרות עם נותני שירותים חיצוניים</w:t>
      </w:r>
    </w:p>
    <w:p w:rsidR="000D6540" w:rsidRPr="000D6540" w:rsidRDefault="000D6540" w:rsidP="000D6540">
      <w:pPr>
        <w:tabs>
          <w:tab w:val="num" w:pos="430"/>
        </w:tabs>
        <w:spacing w:after="0" w:line="360" w:lineRule="auto"/>
        <w:ind w:left="397"/>
        <w:rPr>
          <w:rFonts w:ascii="Arial" w:eastAsia="Times New Roman" w:hAnsi="Arial" w:cs="Arial"/>
          <w:b/>
          <w:bCs/>
          <w:sz w:val="26"/>
          <w:szCs w:val="26"/>
          <w:u w:val="single"/>
          <w:rt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341BB" w:rsidRDefault="000341BB" w:rsidP="000341BB">
      <w:pPr>
        <w:numPr>
          <w:ilvl w:val="0"/>
          <w:numId w:val="39"/>
        </w:numPr>
        <w:tabs>
          <w:tab w:val="num" w:pos="430"/>
        </w:tabs>
        <w:spacing w:after="0" w:line="360" w:lineRule="auto"/>
        <w:rPr>
          <w:rFonts w:ascii="Arial" w:hAnsi="Arial" w:cs="Arial"/>
          <w:b/>
          <w:bCs/>
          <w:sz w:val="26"/>
          <w:szCs w:val="26"/>
          <w:u w:val="single"/>
        </w:rPr>
      </w:pPr>
      <w:r>
        <w:rPr>
          <w:rFonts w:ascii="Arial" w:hAnsi="Arial" w:cs="Arial"/>
          <w:b/>
          <w:bCs/>
          <w:sz w:val="26"/>
          <w:szCs w:val="26"/>
          <w:u w:val="single"/>
          <w:rtl/>
        </w:rPr>
        <w:t>יועצים לניהול (מקצועות שונים) –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0341BB" w:rsidTr="000341BB">
        <w:trPr>
          <w:cantSplit/>
          <w:trHeight w:val="631"/>
          <w:tblHeader/>
        </w:trPr>
        <w:tc>
          <w:tcPr>
            <w:tcW w:w="6480" w:type="dxa"/>
            <w:tcBorders>
              <w:top w:val="double" w:sz="4" w:space="0" w:color="auto"/>
              <w:left w:val="double" w:sz="4" w:space="0" w:color="auto"/>
              <w:bottom w:val="double" w:sz="4" w:space="0" w:color="auto"/>
              <w:right w:val="single" w:sz="6" w:space="0" w:color="auto"/>
            </w:tcBorders>
            <w:shd w:val="clear" w:color="auto" w:fill="CCCCCC"/>
            <w:vAlign w:val="center"/>
            <w:hideMark/>
          </w:tcPr>
          <w:p w:rsidR="000341BB" w:rsidRDefault="000341BB">
            <w:pPr>
              <w:spacing w:line="360" w:lineRule="auto"/>
              <w:jc w:val="center"/>
              <w:rPr>
                <w:rFonts w:ascii="Arial" w:hAnsi="Arial" w:cs="Arial"/>
                <w:b/>
                <w:bCs/>
              </w:rPr>
            </w:pPr>
            <w:r>
              <w:rPr>
                <w:rFonts w:ascii="Arial" w:hAnsi="Arial" w:cs="Arial"/>
                <w:b/>
                <w:bCs/>
                <w:rtl/>
              </w:rPr>
              <w:t>סוג יועץ</w:t>
            </w:r>
          </w:p>
        </w:tc>
        <w:tc>
          <w:tcPr>
            <w:tcW w:w="2160" w:type="dxa"/>
            <w:tcBorders>
              <w:top w:val="double" w:sz="4" w:space="0" w:color="auto"/>
              <w:left w:val="single" w:sz="6" w:space="0" w:color="auto"/>
              <w:bottom w:val="double" w:sz="4" w:space="0" w:color="auto"/>
              <w:right w:val="double" w:sz="4" w:space="0" w:color="auto"/>
            </w:tcBorders>
            <w:shd w:val="clear" w:color="auto" w:fill="CCCCCC"/>
            <w:vAlign w:val="center"/>
            <w:hideMark/>
          </w:tcPr>
          <w:p w:rsidR="000341BB" w:rsidRDefault="000341BB">
            <w:pPr>
              <w:spacing w:line="360" w:lineRule="auto"/>
              <w:jc w:val="center"/>
              <w:rPr>
                <w:rFonts w:ascii="Arial" w:hAnsi="Arial" w:cs="Arial"/>
                <w:b/>
                <w:bCs/>
              </w:rPr>
            </w:pPr>
            <w:r>
              <w:rPr>
                <w:rFonts w:ascii="Arial" w:hAnsi="Arial" w:cs="Arial"/>
                <w:b/>
                <w:bCs/>
                <w:rtl/>
              </w:rPr>
              <w:t>תעריף מרבי</w:t>
            </w:r>
          </w:p>
        </w:tc>
      </w:tr>
      <w:tr w:rsidR="000341BB" w:rsidTr="000341BB">
        <w:trPr>
          <w:cantSplit/>
          <w:trHeight w:val="3020"/>
        </w:trPr>
        <w:tc>
          <w:tcPr>
            <w:tcW w:w="6480" w:type="dxa"/>
            <w:tcBorders>
              <w:top w:val="double" w:sz="4" w:space="0" w:color="auto"/>
              <w:left w:val="double" w:sz="4" w:space="0" w:color="auto"/>
              <w:bottom w:val="double" w:sz="4" w:space="0" w:color="auto"/>
              <w:right w:val="single" w:sz="6" w:space="0" w:color="auto"/>
            </w:tcBorders>
          </w:tcPr>
          <w:p w:rsidR="000341BB" w:rsidRDefault="000341BB" w:rsidP="000341BB">
            <w:pPr>
              <w:numPr>
                <w:ilvl w:val="1"/>
                <w:numId w:val="39"/>
              </w:numPr>
              <w:tabs>
                <w:tab w:val="num" w:pos="612"/>
              </w:tabs>
              <w:spacing w:before="120" w:after="0" w:line="360" w:lineRule="auto"/>
              <w:ind w:left="1021" w:hanging="947"/>
              <w:jc w:val="both"/>
              <w:rPr>
                <w:rFonts w:ascii="Arial" w:hAnsi="Arial" w:cs="Arial"/>
                <w:rtl/>
              </w:rPr>
            </w:pPr>
            <w:r>
              <w:rPr>
                <w:rFonts w:ascii="Arial" w:hAnsi="Arial" w:cs="Arial"/>
                <w:b/>
                <w:bCs/>
                <w:u w:val="single"/>
                <w:rtl/>
              </w:rPr>
              <w:t>יועץ 1</w:t>
            </w:r>
          </w:p>
          <w:p w:rsidR="000341BB" w:rsidRDefault="000341BB">
            <w:pPr>
              <w:spacing w:line="360" w:lineRule="auto"/>
              <w:ind w:left="612"/>
              <w:jc w:val="both"/>
              <w:rPr>
                <w:rFonts w:ascii="Arial" w:hAnsi="Arial" w:cs="Arial"/>
              </w:rPr>
            </w:pPr>
            <w:r>
              <w:rPr>
                <w:rFonts w:ascii="Arial" w:hAnsi="Arial" w:cs="Arial"/>
                <w:rtl/>
              </w:rPr>
              <w:t xml:space="preserve">יועץ העונה על שלושת התנאים הבאים, </w:t>
            </w:r>
            <w:r>
              <w:rPr>
                <w:rFonts w:ascii="Arial" w:hAnsi="Arial" w:cs="Arial"/>
                <w:b/>
                <w:bCs/>
                <w:u w:val="single"/>
                <w:rtl/>
              </w:rPr>
              <w:t>במצטבר</w:t>
            </w:r>
            <w:r>
              <w:rPr>
                <w:rFonts w:ascii="Arial" w:hAnsi="Arial" w:cs="Arial"/>
                <w:rtl/>
              </w:rPr>
              <w:t>:</w:t>
            </w:r>
          </w:p>
          <w:p w:rsidR="000341BB" w:rsidRDefault="000341BB" w:rsidP="00035FBA">
            <w:pPr>
              <w:pStyle w:val="ab"/>
              <w:numPr>
                <w:ilvl w:val="0"/>
                <w:numId w:val="40"/>
              </w:numPr>
              <w:spacing w:line="360" w:lineRule="auto"/>
              <w:contextualSpacing w:val="0"/>
              <w:jc w:val="both"/>
              <w:rPr>
                <w:rFonts w:ascii="Arial" w:hAnsi="Arial" w:cs="Arial"/>
                <w:vanish/>
                <w:sz w:val="22"/>
                <w:szCs w:val="22"/>
              </w:rPr>
            </w:pPr>
          </w:p>
          <w:p w:rsidR="000341BB" w:rsidRDefault="000341BB" w:rsidP="000341BB">
            <w:pPr>
              <w:numPr>
                <w:ilvl w:val="2"/>
                <w:numId w:val="40"/>
              </w:numPr>
              <w:tabs>
                <w:tab w:val="num" w:pos="1349"/>
              </w:tabs>
              <w:spacing w:after="0" w:line="360" w:lineRule="auto"/>
              <w:ind w:left="1349"/>
              <w:jc w:val="both"/>
              <w:rPr>
                <w:rFonts w:ascii="Arial" w:hAnsi="Arial" w:cs="Arial"/>
                <w:rtl/>
              </w:rPr>
            </w:pPr>
            <w:r>
              <w:rPr>
                <w:rFonts w:ascii="Arial" w:hAnsi="Arial" w:cs="Arial"/>
                <w:rtl/>
              </w:rPr>
              <w:t>בעל תואר מהנדס או בעל תואר שני או שלישי;</w:t>
            </w:r>
          </w:p>
          <w:p w:rsidR="000341BB" w:rsidRDefault="000341BB" w:rsidP="000341BB">
            <w:pPr>
              <w:numPr>
                <w:ilvl w:val="2"/>
                <w:numId w:val="40"/>
              </w:numPr>
              <w:tabs>
                <w:tab w:val="num" w:pos="1332"/>
              </w:tabs>
              <w:spacing w:after="0" w:line="360" w:lineRule="auto"/>
              <w:ind w:left="1332" w:hanging="720"/>
              <w:jc w:val="both"/>
              <w:rPr>
                <w:rFonts w:ascii="Arial" w:hAnsi="Arial" w:cs="Arial"/>
              </w:rPr>
            </w:pPr>
            <w:r>
              <w:rPr>
                <w:rFonts w:ascii="Arial" w:hAnsi="Arial" w:cs="Arial"/>
                <w:rtl/>
              </w:rPr>
              <w:t>בעל ניסיון מקצועי מעל 10 שנים בתחום הרלוונטי בו נדרשת עבודת הייעוץ;</w:t>
            </w:r>
          </w:p>
          <w:p w:rsidR="000341BB" w:rsidRDefault="000341BB" w:rsidP="000341BB">
            <w:pPr>
              <w:numPr>
                <w:ilvl w:val="2"/>
                <w:numId w:val="40"/>
              </w:numPr>
              <w:tabs>
                <w:tab w:val="num" w:pos="1332"/>
              </w:tabs>
              <w:spacing w:after="0" w:line="360" w:lineRule="auto"/>
              <w:ind w:left="1332" w:hanging="720"/>
              <w:jc w:val="both"/>
              <w:rPr>
                <w:rFonts w:ascii="Arial" w:hAnsi="Arial" w:cs="Arial"/>
              </w:rPr>
            </w:pPr>
            <w:r>
              <w:rPr>
                <w:rFonts w:ascii="Arial" w:hAnsi="Arial" w:cs="Arial"/>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left w:val="single" w:sz="6" w:space="0" w:color="auto"/>
              <w:bottom w:val="double" w:sz="4" w:space="0" w:color="auto"/>
              <w:right w:val="double" w:sz="4" w:space="0" w:color="auto"/>
            </w:tcBorders>
            <w:vAlign w:val="center"/>
          </w:tcPr>
          <w:p w:rsidR="000341BB" w:rsidRDefault="000341BB">
            <w:pPr>
              <w:spacing w:line="360" w:lineRule="auto"/>
              <w:jc w:val="center"/>
              <w:rPr>
                <w:rFonts w:ascii="Arial" w:hAnsi="Arial" w:cs="Arial"/>
                <w:rtl/>
              </w:rPr>
            </w:pPr>
          </w:p>
          <w:p w:rsidR="000341BB" w:rsidRDefault="000341BB">
            <w:pPr>
              <w:spacing w:line="360" w:lineRule="auto"/>
              <w:jc w:val="center"/>
              <w:rPr>
                <w:rFonts w:ascii="Arial" w:hAnsi="Arial" w:cs="Arial"/>
                <w:b/>
                <w:bCs/>
                <w:u w:val="single"/>
              </w:rPr>
            </w:pPr>
            <w:r>
              <w:rPr>
                <w:rFonts w:ascii="Arial" w:hAnsi="Arial" w:cs="Arial"/>
                <w:rtl/>
              </w:rPr>
              <w:t>עד 314 שקלים חדשים לשעה</w:t>
            </w:r>
          </w:p>
        </w:tc>
      </w:tr>
      <w:tr w:rsidR="000341BB" w:rsidTr="000341BB">
        <w:trPr>
          <w:cantSplit/>
          <w:trHeight w:val="4225"/>
        </w:trPr>
        <w:tc>
          <w:tcPr>
            <w:tcW w:w="6480" w:type="dxa"/>
            <w:tcBorders>
              <w:top w:val="double" w:sz="4" w:space="0" w:color="auto"/>
              <w:left w:val="double" w:sz="4" w:space="0" w:color="auto"/>
              <w:bottom w:val="double" w:sz="4" w:space="0" w:color="auto"/>
              <w:right w:val="single" w:sz="6" w:space="0" w:color="auto"/>
            </w:tcBorders>
            <w:hideMark/>
          </w:tcPr>
          <w:p w:rsidR="000341BB" w:rsidRDefault="000341BB" w:rsidP="000341BB">
            <w:pPr>
              <w:numPr>
                <w:ilvl w:val="1"/>
                <w:numId w:val="40"/>
              </w:numPr>
              <w:tabs>
                <w:tab w:val="num" w:pos="612"/>
              </w:tabs>
              <w:spacing w:before="120" w:after="0" w:line="360" w:lineRule="auto"/>
              <w:ind w:left="1021" w:hanging="947"/>
              <w:rPr>
                <w:rFonts w:ascii="Arial" w:hAnsi="Arial" w:cs="Arial"/>
                <w:b/>
                <w:bCs/>
                <w:u w:val="single"/>
                <w:rtl/>
              </w:rPr>
            </w:pPr>
            <w:r>
              <w:rPr>
                <w:rFonts w:ascii="Arial" w:hAnsi="Arial" w:cs="Arial"/>
                <w:b/>
                <w:bCs/>
                <w:u w:val="single"/>
                <w:rtl/>
              </w:rPr>
              <w:lastRenderedPageBreak/>
              <w:t>יועץ 2</w:t>
            </w:r>
          </w:p>
          <w:p w:rsidR="000341BB" w:rsidRDefault="000341BB">
            <w:pPr>
              <w:spacing w:line="360" w:lineRule="auto"/>
              <w:ind w:left="612"/>
              <w:rPr>
                <w:rFonts w:ascii="Arial" w:hAnsi="Arial" w:cs="Arial"/>
              </w:rPr>
            </w:pPr>
            <w:r>
              <w:rPr>
                <w:rFonts w:ascii="Arial" w:hAnsi="Arial" w:cs="Arial"/>
                <w:rtl/>
              </w:rPr>
              <w:t>יועץ העונה על אחת משתי החלופות הבאות:</w:t>
            </w:r>
          </w:p>
          <w:p w:rsidR="000341BB" w:rsidRDefault="000341BB" w:rsidP="000341BB">
            <w:pPr>
              <w:numPr>
                <w:ilvl w:val="2"/>
                <w:numId w:val="40"/>
              </w:numPr>
              <w:tabs>
                <w:tab w:val="num" w:pos="1332"/>
              </w:tabs>
              <w:spacing w:after="0" w:line="360" w:lineRule="auto"/>
              <w:ind w:left="1332" w:hanging="720"/>
              <w:rPr>
                <w:rFonts w:ascii="Arial" w:hAnsi="Arial" w:cs="Arial"/>
              </w:rPr>
            </w:pPr>
            <w:r>
              <w:rPr>
                <w:rFonts w:ascii="Arial" w:hAnsi="Arial" w:cs="Arial"/>
                <w:rtl/>
              </w:rPr>
              <w:t xml:space="preserve">יועץ העונה על שני התנאים הבאים, </w:t>
            </w:r>
            <w:r>
              <w:rPr>
                <w:rFonts w:ascii="Arial" w:hAnsi="Arial" w:cs="Arial"/>
                <w:b/>
                <w:bCs/>
                <w:u w:val="single"/>
                <w:rtl/>
              </w:rPr>
              <w:t>במצטבר</w:t>
            </w:r>
            <w:r>
              <w:rPr>
                <w:rFonts w:ascii="Arial" w:hAnsi="Arial" w:cs="Arial"/>
                <w:rtl/>
              </w:rPr>
              <w:t xml:space="preserve">: </w:t>
            </w:r>
          </w:p>
          <w:p w:rsidR="000341BB" w:rsidRDefault="000341BB" w:rsidP="000341BB">
            <w:pPr>
              <w:numPr>
                <w:ilvl w:val="3"/>
                <w:numId w:val="40"/>
              </w:numPr>
              <w:tabs>
                <w:tab w:val="num" w:pos="2232"/>
              </w:tabs>
              <w:spacing w:after="0" w:line="360" w:lineRule="auto"/>
              <w:ind w:left="2232" w:hanging="900"/>
              <w:rPr>
                <w:rFonts w:ascii="Arial" w:hAnsi="Arial" w:cs="Arial"/>
              </w:rPr>
            </w:pPr>
            <w:r>
              <w:rPr>
                <w:rFonts w:ascii="Arial" w:hAnsi="Arial" w:cs="Arial"/>
                <w:rtl/>
              </w:rPr>
              <w:t>בעל תואר  מהנדס או בעל תואר שני או שלישי;</w:t>
            </w:r>
          </w:p>
          <w:p w:rsidR="000341BB" w:rsidRDefault="000341BB" w:rsidP="000341BB">
            <w:pPr>
              <w:numPr>
                <w:ilvl w:val="3"/>
                <w:numId w:val="40"/>
              </w:numPr>
              <w:tabs>
                <w:tab w:val="num" w:pos="2232"/>
              </w:tabs>
              <w:spacing w:after="0" w:line="360" w:lineRule="auto"/>
              <w:ind w:left="2232" w:hanging="900"/>
              <w:rPr>
                <w:rFonts w:ascii="Arial" w:hAnsi="Arial" w:cs="Arial"/>
              </w:rPr>
            </w:pPr>
            <w:r>
              <w:rPr>
                <w:rFonts w:ascii="Arial" w:hAnsi="Arial" w:cs="Arial"/>
                <w:rtl/>
              </w:rPr>
              <w:t xml:space="preserve">בעל ניסיון מקצועי מעל 7 שנים בתחום הרלוונטי בו נדרשת עבודת הייעוץ. </w:t>
            </w:r>
          </w:p>
          <w:p w:rsidR="000341BB" w:rsidRDefault="000341BB">
            <w:pPr>
              <w:tabs>
                <w:tab w:val="left" w:pos="378"/>
              </w:tabs>
              <w:spacing w:line="360" w:lineRule="auto"/>
              <w:ind w:left="378" w:firstLine="274"/>
              <w:rPr>
                <w:rFonts w:ascii="Arial" w:hAnsi="Arial" w:cs="Arial"/>
                <w:b/>
                <w:bCs/>
              </w:rPr>
            </w:pPr>
            <w:r>
              <w:rPr>
                <w:rFonts w:ascii="Arial" w:hAnsi="Arial" w:cs="Arial"/>
                <w:b/>
                <w:bCs/>
                <w:rtl/>
              </w:rPr>
              <w:t>או</w:t>
            </w:r>
          </w:p>
          <w:p w:rsidR="000341BB" w:rsidRDefault="000341BB" w:rsidP="000341BB">
            <w:pPr>
              <w:numPr>
                <w:ilvl w:val="2"/>
                <w:numId w:val="40"/>
              </w:numPr>
              <w:tabs>
                <w:tab w:val="num" w:pos="1332"/>
              </w:tabs>
              <w:spacing w:after="0" w:line="360" w:lineRule="auto"/>
              <w:ind w:left="1332" w:hanging="720"/>
              <w:rPr>
                <w:rFonts w:ascii="Arial" w:hAnsi="Arial" w:cs="Arial"/>
                <w:rtl/>
              </w:rPr>
            </w:pPr>
            <w:r>
              <w:rPr>
                <w:rFonts w:ascii="Arial" w:hAnsi="Arial" w:cs="Arial"/>
                <w:rtl/>
              </w:rPr>
              <w:t xml:space="preserve">יועץ העונה על שני התנאים הבאים, </w:t>
            </w:r>
            <w:r>
              <w:rPr>
                <w:rFonts w:ascii="Arial" w:hAnsi="Arial" w:cs="Arial"/>
                <w:b/>
                <w:bCs/>
                <w:u w:val="single"/>
                <w:rtl/>
              </w:rPr>
              <w:t>במצטבר</w:t>
            </w:r>
            <w:r>
              <w:rPr>
                <w:rFonts w:ascii="Arial" w:hAnsi="Arial" w:cs="Arial"/>
                <w:rtl/>
              </w:rPr>
              <w:t>:</w:t>
            </w:r>
          </w:p>
          <w:p w:rsidR="000341BB" w:rsidRDefault="000341BB" w:rsidP="000341BB">
            <w:pPr>
              <w:numPr>
                <w:ilvl w:val="3"/>
                <w:numId w:val="40"/>
              </w:numPr>
              <w:tabs>
                <w:tab w:val="left" w:pos="2232"/>
              </w:tabs>
              <w:spacing w:after="0" w:line="360" w:lineRule="auto"/>
              <w:ind w:left="2232" w:hanging="900"/>
              <w:rPr>
                <w:rFonts w:ascii="Arial" w:hAnsi="Arial" w:cs="Arial"/>
              </w:rPr>
            </w:pPr>
            <w:r>
              <w:rPr>
                <w:rFonts w:ascii="Arial" w:hAnsi="Arial" w:cs="Arial"/>
                <w:rtl/>
              </w:rPr>
              <w:t>בעל תואר אקדמאי ראשון;</w:t>
            </w:r>
          </w:p>
          <w:p w:rsidR="000341BB" w:rsidRDefault="000341BB" w:rsidP="000341BB">
            <w:pPr>
              <w:numPr>
                <w:ilvl w:val="3"/>
                <w:numId w:val="40"/>
              </w:numPr>
              <w:tabs>
                <w:tab w:val="left" w:pos="2232"/>
              </w:tabs>
              <w:spacing w:after="0" w:line="360" w:lineRule="auto"/>
              <w:ind w:left="2232" w:hanging="900"/>
              <w:rPr>
                <w:rFonts w:ascii="Arial" w:hAnsi="Arial" w:cs="Arial"/>
              </w:rPr>
            </w:pPr>
            <w:r>
              <w:rPr>
                <w:rFonts w:ascii="Arial" w:hAnsi="Arial" w:cs="Arial"/>
                <w:rtl/>
              </w:rPr>
              <w:t>בעל ניסיון מקצועי מעל 10 שנים בתחום הרלוונטי בו נדרשת עבודת הייעוץ.</w:t>
            </w:r>
          </w:p>
        </w:tc>
        <w:tc>
          <w:tcPr>
            <w:tcW w:w="2160" w:type="dxa"/>
            <w:tcBorders>
              <w:top w:val="double" w:sz="4" w:space="0" w:color="auto"/>
              <w:left w:val="single" w:sz="6" w:space="0" w:color="auto"/>
              <w:bottom w:val="double" w:sz="4" w:space="0" w:color="auto"/>
              <w:right w:val="double" w:sz="4" w:space="0" w:color="auto"/>
            </w:tcBorders>
            <w:vAlign w:val="center"/>
            <w:hideMark/>
          </w:tcPr>
          <w:p w:rsidR="000341BB" w:rsidRDefault="000341BB">
            <w:pPr>
              <w:spacing w:line="360" w:lineRule="auto"/>
              <w:jc w:val="center"/>
              <w:rPr>
                <w:rFonts w:ascii="Arial" w:hAnsi="Arial" w:cs="Arial"/>
              </w:rPr>
            </w:pPr>
            <w:r>
              <w:rPr>
                <w:rFonts w:ascii="Arial" w:hAnsi="Arial" w:cs="Arial"/>
                <w:rtl/>
              </w:rPr>
              <w:t>עד 278 שקלים חדשים לשעה</w:t>
            </w:r>
          </w:p>
        </w:tc>
      </w:tr>
      <w:tr w:rsidR="000341BB" w:rsidTr="000341BB">
        <w:trPr>
          <w:cantSplit/>
          <w:trHeight w:val="1885"/>
        </w:trPr>
        <w:tc>
          <w:tcPr>
            <w:tcW w:w="6480" w:type="dxa"/>
            <w:tcBorders>
              <w:top w:val="double" w:sz="4" w:space="0" w:color="auto"/>
              <w:left w:val="double" w:sz="4" w:space="0" w:color="auto"/>
              <w:bottom w:val="single" w:sz="6" w:space="0" w:color="auto"/>
              <w:right w:val="single" w:sz="6" w:space="0" w:color="auto"/>
            </w:tcBorders>
            <w:hideMark/>
          </w:tcPr>
          <w:p w:rsidR="000341BB" w:rsidRDefault="000341BB" w:rsidP="000341BB">
            <w:pPr>
              <w:numPr>
                <w:ilvl w:val="1"/>
                <w:numId w:val="40"/>
              </w:numPr>
              <w:tabs>
                <w:tab w:val="num" w:pos="612"/>
              </w:tabs>
              <w:spacing w:before="120" w:after="0" w:line="360" w:lineRule="auto"/>
              <w:ind w:left="1021" w:hanging="947"/>
              <w:rPr>
                <w:rFonts w:ascii="Arial" w:hAnsi="Arial" w:cs="Arial"/>
                <w:b/>
                <w:bCs/>
                <w:u w:val="single"/>
                <w:rtl/>
              </w:rPr>
            </w:pPr>
            <w:r>
              <w:rPr>
                <w:rFonts w:ascii="Arial" w:hAnsi="Arial" w:cs="Arial"/>
                <w:b/>
                <w:bCs/>
                <w:u w:val="single"/>
                <w:rtl/>
              </w:rPr>
              <w:t>יועץ 3</w:t>
            </w:r>
          </w:p>
          <w:p w:rsidR="000341BB" w:rsidRDefault="000341BB">
            <w:pPr>
              <w:spacing w:line="360" w:lineRule="auto"/>
              <w:ind w:firstLine="612"/>
              <w:jc w:val="both"/>
              <w:rPr>
                <w:rFonts w:ascii="Arial" w:hAnsi="Arial" w:cs="Arial"/>
                <w:u w:val="single"/>
              </w:rPr>
            </w:pPr>
            <w:r>
              <w:rPr>
                <w:rFonts w:ascii="Arial" w:hAnsi="Arial" w:cs="Arial"/>
                <w:rtl/>
              </w:rPr>
              <w:t xml:space="preserve">יועץ העונה על שני התנאים הבאים, </w:t>
            </w:r>
            <w:r>
              <w:rPr>
                <w:rFonts w:ascii="Arial" w:hAnsi="Arial" w:cs="Arial"/>
                <w:b/>
                <w:bCs/>
                <w:u w:val="single"/>
                <w:rtl/>
              </w:rPr>
              <w:t>במצטבר</w:t>
            </w:r>
            <w:r>
              <w:rPr>
                <w:rFonts w:ascii="Arial" w:hAnsi="Arial" w:cs="Arial"/>
                <w:rtl/>
              </w:rPr>
              <w:t>:</w:t>
            </w:r>
          </w:p>
          <w:p w:rsidR="000341BB" w:rsidRDefault="000341BB" w:rsidP="000341BB">
            <w:pPr>
              <w:numPr>
                <w:ilvl w:val="2"/>
                <w:numId w:val="40"/>
              </w:numPr>
              <w:tabs>
                <w:tab w:val="num" w:pos="1332"/>
              </w:tabs>
              <w:spacing w:after="0" w:line="360" w:lineRule="auto"/>
              <w:ind w:hanging="1145"/>
              <w:jc w:val="both"/>
              <w:rPr>
                <w:rFonts w:ascii="Arial" w:hAnsi="Arial" w:cs="Arial"/>
              </w:rPr>
            </w:pPr>
            <w:r>
              <w:rPr>
                <w:rFonts w:ascii="Arial" w:hAnsi="Arial" w:cs="Arial"/>
                <w:rtl/>
              </w:rPr>
              <w:t>בעל תואר אקדמאי;</w:t>
            </w:r>
          </w:p>
          <w:p w:rsidR="000341BB" w:rsidRDefault="000341BB" w:rsidP="000341BB">
            <w:pPr>
              <w:numPr>
                <w:ilvl w:val="2"/>
                <w:numId w:val="40"/>
              </w:numPr>
              <w:tabs>
                <w:tab w:val="num" w:pos="1332"/>
              </w:tabs>
              <w:spacing w:after="0" w:line="360" w:lineRule="auto"/>
              <w:ind w:left="1332" w:hanging="720"/>
              <w:jc w:val="both"/>
              <w:rPr>
                <w:rFonts w:ascii="Arial" w:hAnsi="Arial" w:cs="Arial"/>
              </w:rPr>
            </w:pPr>
            <w:r>
              <w:rPr>
                <w:rFonts w:ascii="Arial" w:hAnsi="Arial" w:cs="Arial"/>
                <w:rtl/>
              </w:rPr>
              <w:t>בעל ניסיון מקצועי של 10-5 שנים בתחום הרלוונטי בו נדרשת עבודת הייעוץ.</w:t>
            </w:r>
          </w:p>
        </w:tc>
        <w:tc>
          <w:tcPr>
            <w:tcW w:w="2160" w:type="dxa"/>
            <w:tcBorders>
              <w:top w:val="double" w:sz="4" w:space="0" w:color="auto"/>
              <w:left w:val="single" w:sz="6" w:space="0" w:color="auto"/>
              <w:bottom w:val="single" w:sz="6" w:space="0" w:color="auto"/>
              <w:right w:val="double" w:sz="4" w:space="0" w:color="auto"/>
            </w:tcBorders>
            <w:vAlign w:val="center"/>
            <w:hideMark/>
          </w:tcPr>
          <w:p w:rsidR="000341BB" w:rsidRDefault="000341BB">
            <w:pPr>
              <w:spacing w:line="360" w:lineRule="auto"/>
              <w:jc w:val="center"/>
              <w:rPr>
                <w:rFonts w:ascii="Arial" w:hAnsi="Arial" w:cs="Arial"/>
              </w:rPr>
            </w:pPr>
            <w:r>
              <w:rPr>
                <w:rFonts w:ascii="Arial" w:hAnsi="Arial" w:cs="Arial"/>
                <w:rtl/>
              </w:rPr>
              <w:t>עד 193 שקלים חדשים לשעה</w:t>
            </w:r>
          </w:p>
        </w:tc>
      </w:tr>
      <w:tr w:rsidR="000341BB" w:rsidTr="000341BB">
        <w:trPr>
          <w:cantSplit/>
          <w:trHeight w:val="4035"/>
        </w:trPr>
        <w:tc>
          <w:tcPr>
            <w:tcW w:w="6480" w:type="dxa"/>
            <w:tcBorders>
              <w:top w:val="single" w:sz="6" w:space="0" w:color="auto"/>
              <w:left w:val="double" w:sz="4" w:space="0" w:color="auto"/>
              <w:bottom w:val="double" w:sz="4" w:space="0" w:color="auto"/>
              <w:right w:val="single" w:sz="6" w:space="0" w:color="auto"/>
            </w:tcBorders>
            <w:hideMark/>
          </w:tcPr>
          <w:p w:rsidR="000341BB" w:rsidRDefault="000341BB" w:rsidP="000341BB">
            <w:pPr>
              <w:numPr>
                <w:ilvl w:val="1"/>
                <w:numId w:val="40"/>
              </w:numPr>
              <w:tabs>
                <w:tab w:val="num" w:pos="612"/>
              </w:tabs>
              <w:spacing w:before="120" w:after="0" w:line="360" w:lineRule="auto"/>
              <w:ind w:left="1021" w:hanging="947"/>
              <w:rPr>
                <w:rFonts w:ascii="Arial" w:hAnsi="Arial" w:cs="Arial"/>
                <w:b/>
                <w:bCs/>
                <w:u w:val="single"/>
                <w:rtl/>
              </w:rPr>
            </w:pPr>
            <w:r>
              <w:rPr>
                <w:rFonts w:ascii="Arial" w:hAnsi="Arial" w:cs="Arial"/>
                <w:b/>
                <w:bCs/>
                <w:u w:val="single"/>
                <w:rtl/>
              </w:rPr>
              <w:t>יועץ 4</w:t>
            </w:r>
          </w:p>
          <w:p w:rsidR="000341BB" w:rsidRDefault="000341BB">
            <w:pPr>
              <w:spacing w:line="360" w:lineRule="auto"/>
              <w:ind w:left="397" w:firstLine="215"/>
              <w:jc w:val="both"/>
              <w:rPr>
                <w:rFonts w:ascii="Arial" w:hAnsi="Arial" w:cs="Arial"/>
              </w:rPr>
            </w:pPr>
            <w:r>
              <w:rPr>
                <w:rFonts w:ascii="Arial" w:hAnsi="Arial" w:cs="Arial"/>
                <w:rtl/>
              </w:rPr>
              <w:t xml:space="preserve">יועץ העונה על אחת משתי החלופות הבאות: </w:t>
            </w:r>
          </w:p>
          <w:p w:rsidR="000341BB" w:rsidRDefault="000341BB" w:rsidP="000341BB">
            <w:pPr>
              <w:numPr>
                <w:ilvl w:val="2"/>
                <w:numId w:val="40"/>
              </w:numPr>
              <w:tabs>
                <w:tab w:val="num" w:pos="1332"/>
              </w:tabs>
              <w:spacing w:after="0" w:line="360" w:lineRule="auto"/>
              <w:ind w:left="1332" w:hanging="720"/>
              <w:jc w:val="both"/>
              <w:rPr>
                <w:rFonts w:ascii="Arial" w:hAnsi="Arial" w:cs="Arial"/>
                <w:b/>
                <w:bCs/>
              </w:rPr>
            </w:pPr>
            <w:r>
              <w:rPr>
                <w:rFonts w:ascii="Arial" w:hAnsi="Arial" w:cs="Arial"/>
                <w:rtl/>
              </w:rPr>
              <w:t xml:space="preserve">יועץ העונה על שני התנאים הבאים, </w:t>
            </w:r>
            <w:r>
              <w:rPr>
                <w:rFonts w:ascii="Arial" w:hAnsi="Arial" w:cs="Arial"/>
                <w:b/>
                <w:bCs/>
                <w:u w:val="single"/>
                <w:rtl/>
              </w:rPr>
              <w:t>במצטבר</w:t>
            </w:r>
            <w:r>
              <w:rPr>
                <w:rFonts w:ascii="Arial" w:hAnsi="Arial" w:cs="Arial"/>
                <w:rtl/>
              </w:rPr>
              <w:t>:</w:t>
            </w:r>
          </w:p>
          <w:p w:rsidR="000341BB" w:rsidRDefault="000341BB" w:rsidP="000341BB">
            <w:pPr>
              <w:numPr>
                <w:ilvl w:val="3"/>
                <w:numId w:val="40"/>
              </w:numPr>
              <w:tabs>
                <w:tab w:val="num" w:pos="2232"/>
              </w:tabs>
              <w:spacing w:after="0" w:line="360" w:lineRule="auto"/>
              <w:ind w:left="2232" w:hanging="900"/>
              <w:jc w:val="both"/>
              <w:rPr>
                <w:rFonts w:ascii="Arial" w:hAnsi="Arial" w:cs="Arial"/>
                <w:b/>
                <w:bCs/>
              </w:rPr>
            </w:pPr>
            <w:r>
              <w:rPr>
                <w:rFonts w:ascii="Arial" w:hAnsi="Arial" w:cs="Arial"/>
                <w:rtl/>
              </w:rPr>
              <w:t>בעל תואר אקדמאי;</w:t>
            </w:r>
          </w:p>
          <w:p w:rsidR="000341BB" w:rsidRDefault="000341BB" w:rsidP="000341BB">
            <w:pPr>
              <w:numPr>
                <w:ilvl w:val="3"/>
                <w:numId w:val="40"/>
              </w:numPr>
              <w:tabs>
                <w:tab w:val="num" w:pos="2232"/>
              </w:tabs>
              <w:spacing w:after="0" w:line="360" w:lineRule="auto"/>
              <w:ind w:left="2232" w:hanging="900"/>
              <w:jc w:val="both"/>
              <w:rPr>
                <w:rFonts w:ascii="Arial" w:hAnsi="Arial" w:cs="Arial"/>
                <w:b/>
                <w:bCs/>
              </w:rPr>
            </w:pPr>
            <w:r>
              <w:rPr>
                <w:rFonts w:ascii="Arial" w:hAnsi="Arial" w:cs="Arial"/>
                <w:rtl/>
              </w:rPr>
              <w:t>בעל ניסיון מקצועי עד 5 שנים בתחום הרלוונטי בו נדרשת עבודת הייעוץ.</w:t>
            </w:r>
          </w:p>
          <w:p w:rsidR="000341BB" w:rsidRDefault="000341BB">
            <w:pPr>
              <w:tabs>
                <w:tab w:val="left" w:pos="378"/>
              </w:tabs>
              <w:spacing w:line="360" w:lineRule="auto"/>
              <w:ind w:left="378" w:firstLine="274"/>
              <w:rPr>
                <w:rFonts w:ascii="Arial" w:hAnsi="Arial" w:cs="Arial"/>
                <w:b/>
                <w:bCs/>
              </w:rPr>
            </w:pPr>
            <w:r>
              <w:rPr>
                <w:rFonts w:ascii="Arial" w:hAnsi="Arial" w:cs="Arial"/>
                <w:b/>
                <w:bCs/>
                <w:rtl/>
              </w:rPr>
              <w:t>או</w:t>
            </w:r>
          </w:p>
          <w:p w:rsidR="000341BB" w:rsidRDefault="000341BB" w:rsidP="000341BB">
            <w:pPr>
              <w:numPr>
                <w:ilvl w:val="2"/>
                <w:numId w:val="40"/>
              </w:numPr>
              <w:tabs>
                <w:tab w:val="num" w:pos="1332"/>
              </w:tabs>
              <w:spacing w:after="0" w:line="360" w:lineRule="auto"/>
              <w:ind w:hanging="1145"/>
              <w:jc w:val="both"/>
              <w:rPr>
                <w:rFonts w:ascii="Arial" w:hAnsi="Arial" w:cs="Arial"/>
                <w:b/>
                <w:bCs/>
                <w:rtl/>
              </w:rPr>
            </w:pPr>
            <w:r>
              <w:rPr>
                <w:rFonts w:ascii="Arial" w:hAnsi="Arial" w:cs="Arial"/>
                <w:rtl/>
              </w:rPr>
              <w:t xml:space="preserve">יועץ העונה על שני התנאים הבאים, </w:t>
            </w:r>
            <w:r>
              <w:rPr>
                <w:rFonts w:ascii="Arial" w:hAnsi="Arial" w:cs="Arial"/>
                <w:b/>
                <w:bCs/>
                <w:u w:val="single"/>
                <w:rtl/>
              </w:rPr>
              <w:t>במצטבר</w:t>
            </w:r>
            <w:r>
              <w:rPr>
                <w:rFonts w:ascii="Arial" w:hAnsi="Arial" w:cs="Arial"/>
                <w:rtl/>
              </w:rPr>
              <w:t>:</w:t>
            </w:r>
          </w:p>
          <w:p w:rsidR="000341BB" w:rsidRDefault="000341BB" w:rsidP="000341BB">
            <w:pPr>
              <w:numPr>
                <w:ilvl w:val="3"/>
                <w:numId w:val="40"/>
              </w:numPr>
              <w:tabs>
                <w:tab w:val="num" w:pos="2232"/>
              </w:tabs>
              <w:spacing w:after="0" w:line="360" w:lineRule="auto"/>
              <w:ind w:left="2232" w:hanging="900"/>
              <w:jc w:val="both"/>
              <w:rPr>
                <w:rFonts w:ascii="Arial" w:hAnsi="Arial" w:cs="Arial"/>
                <w:b/>
                <w:bCs/>
              </w:rPr>
            </w:pPr>
            <w:r>
              <w:rPr>
                <w:rFonts w:ascii="Arial" w:hAnsi="Arial" w:cs="Arial"/>
                <w:rtl/>
              </w:rPr>
              <w:t>בעל  תואר  מקצועי  מוכר;</w:t>
            </w:r>
          </w:p>
          <w:p w:rsidR="000341BB" w:rsidRDefault="000341BB" w:rsidP="000341BB">
            <w:pPr>
              <w:numPr>
                <w:ilvl w:val="3"/>
                <w:numId w:val="40"/>
              </w:numPr>
              <w:tabs>
                <w:tab w:val="num" w:pos="2232"/>
              </w:tabs>
              <w:spacing w:after="0" w:line="360" w:lineRule="auto"/>
              <w:ind w:left="2232" w:hanging="900"/>
              <w:jc w:val="both"/>
              <w:rPr>
                <w:rFonts w:ascii="Arial" w:hAnsi="Arial" w:cs="Arial"/>
                <w:b/>
                <w:bCs/>
              </w:rPr>
            </w:pPr>
            <w:r>
              <w:rPr>
                <w:rFonts w:ascii="Arial" w:hAnsi="Arial" w:cs="Arial"/>
                <w:rtl/>
              </w:rPr>
              <w:t>בעל ניסיון מקצועי מעל 5 שנים בתחום הרלוונטי בו נדרשת עבודת הייעוץ</w:t>
            </w:r>
            <w:r>
              <w:rPr>
                <w:rFonts w:ascii="Arial" w:hAnsi="Arial" w:cs="Arial"/>
                <w:sz w:val="20"/>
                <w:szCs w:val="20"/>
                <w:rtl/>
              </w:rPr>
              <w:t>.</w:t>
            </w:r>
          </w:p>
        </w:tc>
        <w:tc>
          <w:tcPr>
            <w:tcW w:w="2160" w:type="dxa"/>
            <w:tcBorders>
              <w:top w:val="single" w:sz="6" w:space="0" w:color="auto"/>
              <w:left w:val="single" w:sz="6" w:space="0" w:color="auto"/>
              <w:bottom w:val="double" w:sz="4" w:space="0" w:color="auto"/>
              <w:right w:val="double" w:sz="4" w:space="0" w:color="auto"/>
            </w:tcBorders>
            <w:vAlign w:val="center"/>
            <w:hideMark/>
          </w:tcPr>
          <w:p w:rsidR="000341BB" w:rsidRDefault="000341BB">
            <w:pPr>
              <w:jc w:val="center"/>
              <w:rPr>
                <w:rFonts w:ascii="Arial" w:hAnsi="Arial" w:cs="Arial"/>
              </w:rPr>
            </w:pPr>
            <w:r>
              <w:rPr>
                <w:rFonts w:ascii="Arial" w:hAnsi="Arial" w:cs="Arial"/>
                <w:rtl/>
              </w:rPr>
              <w:t>עד 145 שקלים חדשים לשעה</w:t>
            </w:r>
          </w:p>
        </w:tc>
      </w:tr>
      <w:tr w:rsidR="000341BB" w:rsidTr="000341BB">
        <w:trPr>
          <w:cantSplit/>
          <w:trHeight w:val="1066"/>
        </w:trPr>
        <w:tc>
          <w:tcPr>
            <w:tcW w:w="6480" w:type="dxa"/>
            <w:tcBorders>
              <w:top w:val="double" w:sz="4" w:space="0" w:color="auto"/>
              <w:left w:val="double" w:sz="4" w:space="0" w:color="auto"/>
              <w:bottom w:val="double" w:sz="4" w:space="0" w:color="auto"/>
              <w:right w:val="single" w:sz="6" w:space="0" w:color="auto"/>
            </w:tcBorders>
          </w:tcPr>
          <w:p w:rsidR="000341BB" w:rsidRDefault="000341BB" w:rsidP="000341BB">
            <w:pPr>
              <w:numPr>
                <w:ilvl w:val="1"/>
                <w:numId w:val="40"/>
              </w:numPr>
              <w:tabs>
                <w:tab w:val="num" w:pos="612"/>
              </w:tabs>
              <w:spacing w:before="120" w:after="0" w:line="360" w:lineRule="auto"/>
              <w:ind w:left="1021" w:hanging="947"/>
              <w:rPr>
                <w:rFonts w:ascii="Arial" w:hAnsi="Arial" w:cs="Arial"/>
                <w:b/>
                <w:bCs/>
                <w:u w:val="single"/>
                <w:rtl/>
              </w:rPr>
            </w:pPr>
            <w:r>
              <w:rPr>
                <w:rFonts w:ascii="Arial" w:hAnsi="Arial" w:cs="Arial"/>
                <w:b/>
                <w:bCs/>
                <w:u w:val="single"/>
                <w:rtl/>
              </w:rPr>
              <w:lastRenderedPageBreak/>
              <w:t>יועץ 5</w:t>
            </w:r>
          </w:p>
          <w:p w:rsidR="000341BB" w:rsidRDefault="000341BB">
            <w:pPr>
              <w:spacing w:line="360" w:lineRule="auto"/>
              <w:ind w:left="612"/>
              <w:jc w:val="both"/>
              <w:rPr>
                <w:rFonts w:ascii="Arial" w:hAnsi="Arial" w:cs="Arial"/>
              </w:rPr>
            </w:pPr>
            <w:r>
              <w:rPr>
                <w:rFonts w:ascii="Arial" w:hAnsi="Arial" w:cs="Arial"/>
                <w:rtl/>
              </w:rPr>
              <w:t xml:space="preserve">יועץ העונה על שני התנאים הבאים, </w:t>
            </w:r>
            <w:r>
              <w:rPr>
                <w:rFonts w:ascii="Arial" w:hAnsi="Arial" w:cs="Arial"/>
                <w:b/>
                <w:bCs/>
                <w:u w:val="single"/>
                <w:rtl/>
              </w:rPr>
              <w:t>במצטבר</w:t>
            </w:r>
            <w:r>
              <w:rPr>
                <w:rFonts w:ascii="Arial" w:hAnsi="Arial" w:cs="Arial"/>
                <w:rtl/>
              </w:rPr>
              <w:t>:</w:t>
            </w:r>
          </w:p>
          <w:p w:rsidR="000341BB" w:rsidRDefault="000341BB" w:rsidP="000341BB">
            <w:pPr>
              <w:numPr>
                <w:ilvl w:val="2"/>
                <w:numId w:val="40"/>
              </w:numPr>
              <w:tabs>
                <w:tab w:val="left" w:pos="1332"/>
              </w:tabs>
              <w:spacing w:after="0" w:line="360" w:lineRule="auto"/>
              <w:ind w:left="1332" w:hanging="720"/>
              <w:jc w:val="both"/>
              <w:rPr>
                <w:rFonts w:ascii="Arial" w:hAnsi="Arial" w:cs="Arial"/>
                <w:rtl/>
              </w:rPr>
            </w:pPr>
            <w:r>
              <w:rPr>
                <w:rFonts w:ascii="Arial" w:hAnsi="Arial" w:cs="Arial"/>
                <w:rtl/>
              </w:rPr>
              <w:t>בעל תואר מקצועי מוכר;</w:t>
            </w:r>
          </w:p>
          <w:p w:rsidR="000341BB" w:rsidRDefault="000341BB" w:rsidP="000341BB">
            <w:pPr>
              <w:numPr>
                <w:ilvl w:val="2"/>
                <w:numId w:val="40"/>
              </w:numPr>
              <w:tabs>
                <w:tab w:val="left" w:pos="1332"/>
              </w:tabs>
              <w:spacing w:after="0" w:line="360" w:lineRule="auto"/>
              <w:ind w:left="1332" w:hanging="720"/>
              <w:jc w:val="both"/>
              <w:rPr>
                <w:rFonts w:ascii="Arial" w:hAnsi="Arial" w:cs="Arial"/>
              </w:rPr>
            </w:pPr>
            <w:r>
              <w:rPr>
                <w:rFonts w:ascii="Arial" w:hAnsi="Arial" w:cs="Arial"/>
                <w:rtl/>
              </w:rPr>
              <w:t>בעל ניסיון מקצועי  עד  5 שנים בתחום הרלוונטי בו נדרשת עבודת הייעוץ.</w:t>
            </w:r>
          </w:p>
          <w:p w:rsidR="000341BB" w:rsidRDefault="000341BB">
            <w:pPr>
              <w:tabs>
                <w:tab w:val="left" w:pos="1332"/>
              </w:tabs>
              <w:spacing w:line="360" w:lineRule="auto"/>
              <w:ind w:left="1332"/>
              <w:jc w:val="both"/>
              <w:rPr>
                <w:rFonts w:ascii="Arial" w:hAnsi="Arial" w:cs="Arial"/>
              </w:rPr>
            </w:pPr>
          </w:p>
        </w:tc>
        <w:tc>
          <w:tcPr>
            <w:tcW w:w="2160" w:type="dxa"/>
            <w:tcBorders>
              <w:top w:val="double" w:sz="4" w:space="0" w:color="auto"/>
              <w:left w:val="single" w:sz="6" w:space="0" w:color="auto"/>
              <w:bottom w:val="double" w:sz="4" w:space="0" w:color="auto"/>
              <w:right w:val="double" w:sz="4" w:space="0" w:color="auto"/>
            </w:tcBorders>
            <w:vAlign w:val="center"/>
            <w:hideMark/>
          </w:tcPr>
          <w:p w:rsidR="000341BB" w:rsidRDefault="000341BB">
            <w:pPr>
              <w:tabs>
                <w:tab w:val="left" w:pos="441"/>
              </w:tabs>
              <w:spacing w:line="360" w:lineRule="auto"/>
              <w:ind w:left="459" w:hanging="459"/>
              <w:jc w:val="center"/>
              <w:rPr>
                <w:rFonts w:ascii="Arial" w:hAnsi="Arial" w:cs="Arial"/>
              </w:rPr>
            </w:pPr>
            <w:r>
              <w:rPr>
                <w:rFonts w:ascii="Arial" w:hAnsi="Arial" w:cs="Arial"/>
                <w:rtl/>
              </w:rPr>
              <w:t>עד 109 שקלים חדשים לשעה</w:t>
            </w:r>
          </w:p>
        </w:tc>
      </w:tr>
    </w:tbl>
    <w:p w:rsidR="000D6540" w:rsidRDefault="000D6540" w:rsidP="000D6540">
      <w:pPr>
        <w:spacing w:after="0" w:line="240" w:lineRule="auto"/>
        <w:rPr>
          <w:rFonts w:ascii="Times New (W1)" w:eastAsia="Times New Roman" w:hAnsi="Times New (W1)" w:cs="David"/>
          <w:sz w:val="24"/>
          <w:szCs w:val="24"/>
          <w:u w:val="single"/>
          <w:rtl/>
          <w:lang w:eastAsia="he-IL"/>
        </w:rPr>
      </w:pPr>
    </w:p>
    <w:p w:rsidR="000341BB" w:rsidRDefault="000341BB" w:rsidP="000D6540">
      <w:pPr>
        <w:spacing w:after="0" w:line="240" w:lineRule="auto"/>
        <w:rPr>
          <w:rFonts w:ascii="Times New (W1)" w:eastAsia="Times New Roman" w:hAnsi="Times New (W1)" w:cs="David"/>
          <w:sz w:val="24"/>
          <w:szCs w:val="24"/>
          <w:u w:val="single"/>
          <w:rtl/>
          <w:lang w:eastAsia="he-IL"/>
        </w:rPr>
      </w:pPr>
    </w:p>
    <w:p w:rsidR="000D6540" w:rsidRPr="000341BB" w:rsidRDefault="000D6540" w:rsidP="000D6540">
      <w:pPr>
        <w:spacing w:after="0" w:line="240" w:lineRule="auto"/>
        <w:rPr>
          <w:rFonts w:ascii="Times New (W1)" w:eastAsia="Times New Roman" w:hAnsi="Times New (W1)" w:cs="David"/>
          <w:sz w:val="24"/>
          <w:szCs w:val="24"/>
          <w:u w:val="single"/>
          <w:rtl/>
          <w:lang w:eastAsia="he-IL"/>
        </w:rPr>
      </w:pPr>
    </w:p>
    <w:p w:rsidR="000D6540" w:rsidRPr="000341BB" w:rsidRDefault="000341BB" w:rsidP="000D6540">
      <w:pPr>
        <w:spacing w:after="0" w:line="240" w:lineRule="auto"/>
        <w:rPr>
          <w:rFonts w:ascii="Times New (W1)" w:eastAsia="Times New Roman" w:hAnsi="Times New (W1)" w:cs="David"/>
          <w:b/>
          <w:bCs/>
          <w:sz w:val="32"/>
          <w:szCs w:val="32"/>
          <w:u w:val="single"/>
          <w:rtl/>
          <w:lang w:eastAsia="he-IL"/>
        </w:rPr>
      </w:pPr>
      <w:r w:rsidRPr="000341BB">
        <w:rPr>
          <w:rFonts w:ascii="Times New (W1)" w:eastAsia="Times New Roman" w:hAnsi="Times New (W1)" w:cs="David" w:hint="cs"/>
          <w:b/>
          <w:bCs/>
          <w:sz w:val="32"/>
          <w:szCs w:val="32"/>
          <w:u w:val="single"/>
          <w:rtl/>
          <w:lang w:eastAsia="he-IL"/>
        </w:rPr>
        <w:t xml:space="preserve">סעיף 4.4.3 בהוראת </w:t>
      </w:r>
      <w:proofErr w:type="spellStart"/>
      <w:r w:rsidRPr="000341BB">
        <w:rPr>
          <w:rFonts w:ascii="Times New (W1)" w:eastAsia="Times New Roman" w:hAnsi="Times New (W1)" w:cs="David" w:hint="cs"/>
          <w:b/>
          <w:bCs/>
          <w:sz w:val="32"/>
          <w:szCs w:val="32"/>
          <w:u w:val="single"/>
          <w:rtl/>
          <w:lang w:eastAsia="he-IL"/>
        </w:rPr>
        <w:t>תכ"ם</w:t>
      </w:r>
      <w:proofErr w:type="spellEnd"/>
      <w:r w:rsidRPr="000341BB">
        <w:rPr>
          <w:rFonts w:ascii="Times New (W1)" w:eastAsia="Times New Roman" w:hAnsi="Times New (W1)" w:cs="David" w:hint="cs"/>
          <w:b/>
          <w:bCs/>
          <w:sz w:val="32"/>
          <w:szCs w:val="32"/>
          <w:u w:val="single"/>
          <w:rtl/>
          <w:lang w:eastAsia="he-IL"/>
        </w:rPr>
        <w:t xml:space="preserve"> 13.9.2</w:t>
      </w:r>
    </w:p>
    <w:p w:rsidR="000D6540" w:rsidRPr="000341BB" w:rsidRDefault="000D6540" w:rsidP="000D6540">
      <w:pPr>
        <w:spacing w:after="0" w:line="240" w:lineRule="auto"/>
        <w:rPr>
          <w:rFonts w:ascii="Times New (W1)" w:eastAsia="Times New Roman" w:hAnsi="Times New (W1)" w:cs="David"/>
          <w:sz w:val="28"/>
          <w:szCs w:val="28"/>
          <w:u w:val="single"/>
          <w:rtl/>
          <w:lang w:eastAsia="he-IL"/>
        </w:rPr>
      </w:pPr>
    </w:p>
    <w:p w:rsidR="000341BB" w:rsidRPr="000341BB" w:rsidRDefault="000341BB" w:rsidP="000341BB">
      <w:pPr>
        <w:spacing w:after="0" w:line="240" w:lineRule="auto"/>
        <w:rPr>
          <w:rFonts w:ascii="Times New (W1)" w:eastAsia="Times New Roman" w:hAnsi="Times New (W1)" w:cs="David"/>
          <w:sz w:val="28"/>
          <w:szCs w:val="28"/>
          <w:rtl/>
          <w:lang w:eastAsia="he-IL"/>
        </w:rPr>
      </w:pPr>
      <w:r w:rsidRPr="000341BB">
        <w:rPr>
          <w:rFonts w:ascii="Times New (W1)" w:eastAsia="Times New Roman" w:hAnsi="Times New (W1)" w:cs="David"/>
          <w:sz w:val="28"/>
          <w:szCs w:val="28"/>
          <w:u w:val="single"/>
          <w:rtl/>
          <w:lang w:eastAsia="he-IL"/>
        </w:rPr>
        <w:t>4.4</w:t>
      </w:r>
      <w:r w:rsidRPr="000341BB">
        <w:rPr>
          <w:rFonts w:ascii="Times New (W1)" w:eastAsia="Times New Roman" w:hAnsi="Times New (W1)" w:cs="David"/>
          <w:sz w:val="28"/>
          <w:szCs w:val="28"/>
          <w:rtl/>
          <w:lang w:eastAsia="he-IL"/>
        </w:rPr>
        <w:t>.3.</w:t>
      </w:r>
      <w:r w:rsidRPr="000341BB">
        <w:rPr>
          <w:rFonts w:ascii="Times New (W1)" w:eastAsia="Times New Roman" w:hAnsi="Times New (W1)" w:cs="David"/>
          <w:sz w:val="28"/>
          <w:szCs w:val="28"/>
          <w:rtl/>
          <w:lang w:eastAsia="he-IL"/>
        </w:rPr>
        <w:tab/>
      </w:r>
      <w:r w:rsidRPr="000341BB">
        <w:rPr>
          <w:rFonts w:ascii="Times New (W1)" w:eastAsia="Times New Roman" w:hAnsi="Times New (W1)" w:cs="David" w:hint="cs"/>
          <w:sz w:val="28"/>
          <w:szCs w:val="28"/>
          <w:rtl/>
          <w:lang w:eastAsia="he-IL"/>
        </w:rPr>
        <w:t>עבור</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התקשרות</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מתמשכת</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ישולמו</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התעריפים</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המרביים</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הבאים</w:t>
      </w:r>
      <w:r w:rsidRPr="000341BB">
        <w:rPr>
          <w:rFonts w:ascii="Times New (W1)" w:eastAsia="Times New Roman" w:hAnsi="Times New (W1)" w:cs="David"/>
          <w:sz w:val="28"/>
          <w:szCs w:val="28"/>
          <w:rtl/>
          <w:lang w:eastAsia="he-IL"/>
        </w:rPr>
        <w:t>:</w:t>
      </w:r>
    </w:p>
    <w:p w:rsidR="000341BB" w:rsidRPr="000341BB" w:rsidRDefault="000341BB" w:rsidP="000341BB">
      <w:pPr>
        <w:spacing w:after="0" w:line="240" w:lineRule="auto"/>
        <w:rPr>
          <w:rFonts w:ascii="Times New (W1)" w:eastAsia="Times New Roman" w:hAnsi="Times New (W1)" w:cs="David"/>
          <w:sz w:val="28"/>
          <w:szCs w:val="28"/>
          <w:rtl/>
          <w:lang w:eastAsia="he-IL"/>
        </w:rPr>
      </w:pPr>
      <w:r w:rsidRPr="000341BB">
        <w:rPr>
          <w:rFonts w:ascii="Times New (W1)" w:eastAsia="Times New Roman" w:hAnsi="Times New (W1)" w:cs="David"/>
          <w:sz w:val="28"/>
          <w:szCs w:val="28"/>
          <w:rtl/>
          <w:lang w:eastAsia="he-IL"/>
        </w:rPr>
        <w:t>4.4.3.1.</w:t>
      </w:r>
      <w:r w:rsidRPr="000341BB">
        <w:rPr>
          <w:rFonts w:ascii="Times New (W1)" w:eastAsia="Times New Roman" w:hAnsi="Times New (W1)" w:cs="David"/>
          <w:sz w:val="28"/>
          <w:szCs w:val="28"/>
          <w:rtl/>
          <w:lang w:eastAsia="he-IL"/>
        </w:rPr>
        <w:tab/>
        <w:t xml:space="preserve"> </w:t>
      </w:r>
      <w:r w:rsidRPr="000341BB">
        <w:rPr>
          <w:rFonts w:ascii="Times New (W1)" w:eastAsia="Times New Roman" w:hAnsi="Times New (W1)" w:cs="David" w:hint="cs"/>
          <w:sz w:val="28"/>
          <w:szCs w:val="28"/>
          <w:rtl/>
          <w:lang w:eastAsia="he-IL"/>
        </w:rPr>
        <w:t>עבור</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שירות</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המבוצע</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בידי</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משרד</w:t>
      </w:r>
      <w:r w:rsidRPr="000341BB">
        <w:rPr>
          <w:rFonts w:ascii="Times New (W1)" w:eastAsia="Times New Roman" w:hAnsi="Times New (W1)" w:cs="David"/>
          <w:sz w:val="28"/>
          <w:szCs w:val="28"/>
          <w:rtl/>
          <w:lang w:eastAsia="he-IL"/>
        </w:rPr>
        <w:t>/</w:t>
      </w:r>
      <w:r w:rsidRPr="000341BB">
        <w:rPr>
          <w:rFonts w:ascii="Times New (W1)" w:eastAsia="Times New Roman" w:hAnsi="Times New (W1)" w:cs="David" w:hint="cs"/>
          <w:sz w:val="28"/>
          <w:szCs w:val="28"/>
          <w:rtl/>
          <w:lang w:eastAsia="he-IL"/>
        </w:rPr>
        <w:t>חברה</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של</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נותן</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שירותים</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חיצוניים</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ישולמו</w:t>
      </w:r>
      <w:r w:rsidRPr="000341BB">
        <w:rPr>
          <w:rFonts w:ascii="Times New (W1)" w:eastAsia="Times New Roman" w:hAnsi="Times New (W1)" w:cs="David"/>
          <w:sz w:val="28"/>
          <w:szCs w:val="28"/>
          <w:rtl/>
          <w:lang w:eastAsia="he-IL"/>
        </w:rPr>
        <w:t xml:space="preserve"> 90% </w:t>
      </w:r>
      <w:r w:rsidRPr="000341BB">
        <w:rPr>
          <w:rFonts w:ascii="Times New (W1)" w:eastAsia="Times New Roman" w:hAnsi="Times New (W1)" w:cs="David" w:hint="cs"/>
          <w:sz w:val="28"/>
          <w:szCs w:val="28"/>
          <w:rtl/>
          <w:lang w:eastAsia="he-IL"/>
        </w:rPr>
        <w:t>מגובה</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התעריף</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שנקבע</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בחוזה</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ההתקשרות</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בכפוף</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לתעריפים</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המרביים</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הקבועים</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בהודעה</w:t>
      </w:r>
      <w:r w:rsidRPr="000341BB">
        <w:rPr>
          <w:rFonts w:ascii="Times New (W1)" w:eastAsia="Times New Roman" w:hAnsi="Times New (W1)" w:cs="David"/>
          <w:sz w:val="28"/>
          <w:szCs w:val="28"/>
          <w:rtl/>
          <w:lang w:eastAsia="he-IL"/>
        </w:rPr>
        <w:t>, "</w:t>
      </w:r>
      <w:r w:rsidRPr="000341BB">
        <w:rPr>
          <w:rFonts w:ascii="Times New (W1)" w:eastAsia="Times New Roman" w:hAnsi="Times New (W1)" w:cs="David" w:hint="cs"/>
          <w:sz w:val="28"/>
          <w:szCs w:val="28"/>
          <w:rtl/>
          <w:lang w:eastAsia="he-IL"/>
        </w:rPr>
        <w:t>תעריפי</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התקשרות</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עם</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נותן</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שירותים</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חיצוניים</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מס</w:t>
      </w:r>
      <w:r w:rsidRPr="000341BB">
        <w:rPr>
          <w:rFonts w:ascii="Times New (W1)" w:eastAsia="Times New Roman" w:hAnsi="Times New (W1)" w:cs="David"/>
          <w:sz w:val="28"/>
          <w:szCs w:val="28"/>
          <w:rtl/>
          <w:lang w:eastAsia="he-IL"/>
        </w:rPr>
        <w:t>' .</w:t>
      </w:r>
      <w:r w:rsidRPr="000341BB">
        <w:rPr>
          <w:rFonts w:ascii="Times New (W1)" w:eastAsia="Times New Roman" w:hAnsi="Times New (W1)" w:cs="David" w:hint="cs"/>
          <w:sz w:val="28"/>
          <w:szCs w:val="28"/>
          <w:rtl/>
          <w:lang w:eastAsia="he-IL"/>
        </w:rPr>
        <w:t>ה</w:t>
      </w:r>
      <w:r w:rsidRPr="000341BB">
        <w:rPr>
          <w:rFonts w:ascii="Times New (W1)" w:eastAsia="Times New Roman" w:hAnsi="Times New (W1)" w:cs="David"/>
          <w:sz w:val="28"/>
          <w:szCs w:val="28"/>
          <w:rtl/>
          <w:lang w:eastAsia="he-IL"/>
        </w:rPr>
        <w:t>. 13.9.2.1].</w:t>
      </w:r>
    </w:p>
    <w:p w:rsidR="000D6540" w:rsidRPr="000341BB" w:rsidRDefault="000341BB" w:rsidP="000341BB">
      <w:pPr>
        <w:spacing w:after="0" w:line="240" w:lineRule="auto"/>
        <w:rPr>
          <w:rFonts w:ascii="Times New (W1)" w:eastAsia="Times New Roman" w:hAnsi="Times New (W1)" w:cs="David"/>
          <w:sz w:val="28"/>
          <w:szCs w:val="28"/>
          <w:rtl/>
          <w:lang w:eastAsia="he-IL"/>
        </w:rPr>
      </w:pPr>
      <w:r w:rsidRPr="000341BB">
        <w:rPr>
          <w:rFonts w:ascii="Times New (W1)" w:eastAsia="Times New Roman" w:hAnsi="Times New (W1)" w:cs="David"/>
          <w:sz w:val="28"/>
          <w:szCs w:val="28"/>
          <w:rtl/>
          <w:lang w:eastAsia="he-IL"/>
        </w:rPr>
        <w:t>4.4.3.2.</w:t>
      </w:r>
      <w:r w:rsidRPr="000341BB">
        <w:rPr>
          <w:rFonts w:ascii="Times New (W1)" w:eastAsia="Times New Roman" w:hAnsi="Times New (W1)" w:cs="David"/>
          <w:sz w:val="28"/>
          <w:szCs w:val="28"/>
          <w:rtl/>
          <w:lang w:eastAsia="he-IL"/>
        </w:rPr>
        <w:tab/>
        <w:t xml:space="preserve"> </w:t>
      </w:r>
      <w:r w:rsidRPr="000341BB">
        <w:rPr>
          <w:rFonts w:ascii="Times New (W1)" w:eastAsia="Times New Roman" w:hAnsi="Times New (W1)" w:cs="David" w:hint="cs"/>
          <w:sz w:val="28"/>
          <w:szCs w:val="28"/>
          <w:rtl/>
          <w:lang w:eastAsia="he-IL"/>
        </w:rPr>
        <w:t>עבור</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שירות</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המבוצע</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בידי</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נותן</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שירותים</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שאינו</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מועסק</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על</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ידי</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משרד</w:t>
      </w:r>
      <w:r w:rsidRPr="000341BB">
        <w:rPr>
          <w:rFonts w:ascii="Times New (W1)" w:eastAsia="Times New Roman" w:hAnsi="Times New (W1)" w:cs="David"/>
          <w:sz w:val="28"/>
          <w:szCs w:val="28"/>
          <w:rtl/>
          <w:lang w:eastAsia="he-IL"/>
        </w:rPr>
        <w:t>/</w:t>
      </w:r>
      <w:r w:rsidRPr="000341BB">
        <w:rPr>
          <w:rFonts w:ascii="Times New (W1)" w:eastAsia="Times New Roman" w:hAnsi="Times New (W1)" w:cs="David" w:hint="cs"/>
          <w:sz w:val="28"/>
          <w:szCs w:val="28"/>
          <w:rtl/>
          <w:lang w:eastAsia="he-IL"/>
        </w:rPr>
        <w:t>חברה</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ישולמו</w:t>
      </w:r>
      <w:r w:rsidRPr="000341BB">
        <w:rPr>
          <w:rFonts w:ascii="Times New (W1)" w:eastAsia="Times New Roman" w:hAnsi="Times New (W1)" w:cs="David"/>
          <w:sz w:val="28"/>
          <w:szCs w:val="28"/>
          <w:rtl/>
          <w:lang w:eastAsia="he-IL"/>
        </w:rPr>
        <w:t xml:space="preserve"> 80% </w:t>
      </w:r>
      <w:r w:rsidRPr="000341BB">
        <w:rPr>
          <w:rFonts w:ascii="Times New (W1)" w:eastAsia="Times New Roman" w:hAnsi="Times New (W1)" w:cs="David" w:hint="cs"/>
          <w:sz w:val="28"/>
          <w:szCs w:val="28"/>
          <w:rtl/>
          <w:lang w:eastAsia="he-IL"/>
        </w:rPr>
        <w:t>מגובה</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התעריף</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שנקבע</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בחוזה</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ההתקשרות</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בכפוף</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לתעריפים</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המרביים</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הקבועים</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בהודעה</w:t>
      </w:r>
      <w:r w:rsidRPr="000341BB">
        <w:rPr>
          <w:rFonts w:ascii="Times New (W1)" w:eastAsia="Times New Roman" w:hAnsi="Times New (W1)" w:cs="David"/>
          <w:sz w:val="28"/>
          <w:szCs w:val="28"/>
          <w:rtl/>
          <w:lang w:eastAsia="he-IL"/>
        </w:rPr>
        <w:t>, "</w:t>
      </w:r>
      <w:r w:rsidRPr="000341BB">
        <w:rPr>
          <w:rFonts w:ascii="Times New (W1)" w:eastAsia="Times New Roman" w:hAnsi="Times New (W1)" w:cs="David" w:hint="cs"/>
          <w:sz w:val="28"/>
          <w:szCs w:val="28"/>
          <w:rtl/>
          <w:lang w:eastAsia="he-IL"/>
        </w:rPr>
        <w:t>תעריפי</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התקשרות</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עם</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נותן</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שירותים</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חיצוניים</w:t>
      </w:r>
      <w:r w:rsidRPr="000341BB">
        <w:rPr>
          <w:rFonts w:ascii="Times New (W1)" w:eastAsia="Times New Roman" w:hAnsi="Times New (W1)" w:cs="David"/>
          <w:sz w:val="28"/>
          <w:szCs w:val="28"/>
          <w:rtl/>
          <w:lang w:eastAsia="he-IL"/>
        </w:rPr>
        <w:t xml:space="preserve">", </w:t>
      </w:r>
      <w:r w:rsidRPr="000341BB">
        <w:rPr>
          <w:rFonts w:ascii="Times New (W1)" w:eastAsia="Times New Roman" w:hAnsi="Times New (W1)" w:cs="David" w:hint="cs"/>
          <w:sz w:val="28"/>
          <w:szCs w:val="28"/>
          <w:rtl/>
          <w:lang w:eastAsia="he-IL"/>
        </w:rPr>
        <w:t>מס</w:t>
      </w:r>
      <w:r w:rsidRPr="000341BB">
        <w:rPr>
          <w:rFonts w:ascii="Times New (W1)" w:eastAsia="Times New Roman" w:hAnsi="Times New (W1)" w:cs="David"/>
          <w:sz w:val="28"/>
          <w:szCs w:val="28"/>
          <w:rtl/>
          <w:lang w:eastAsia="he-IL"/>
        </w:rPr>
        <w:t>' .</w:t>
      </w:r>
      <w:r w:rsidRPr="000341BB">
        <w:rPr>
          <w:rFonts w:ascii="Times New (W1)" w:eastAsia="Times New Roman" w:hAnsi="Times New (W1)" w:cs="David" w:hint="cs"/>
          <w:sz w:val="28"/>
          <w:szCs w:val="28"/>
          <w:rtl/>
          <w:lang w:eastAsia="he-IL"/>
        </w:rPr>
        <w:t>ה</w:t>
      </w:r>
      <w:r w:rsidRPr="000341BB">
        <w:rPr>
          <w:rFonts w:ascii="Times New (W1)" w:eastAsia="Times New Roman" w:hAnsi="Times New (W1)" w:cs="David"/>
          <w:sz w:val="28"/>
          <w:szCs w:val="28"/>
          <w:rtl/>
          <w:lang w:eastAsia="he-IL"/>
        </w:rPr>
        <w:t>. 13.9.2.1.</w:t>
      </w: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0D6540" w:rsidRPr="000D6540" w:rsidRDefault="000D6540" w:rsidP="000D6540">
      <w:pPr>
        <w:spacing w:after="0" w:line="240" w:lineRule="auto"/>
        <w:rPr>
          <w:rFonts w:ascii="Times New (W1)" w:eastAsia="Times New Roman" w:hAnsi="Times New (W1)" w:cs="David"/>
          <w:sz w:val="24"/>
          <w:szCs w:val="24"/>
          <w:u w:val="single"/>
          <w:rtl/>
          <w:lang w:eastAsia="he-IL"/>
        </w:rPr>
      </w:pPr>
    </w:p>
    <w:p w:rsidR="00E77991" w:rsidRPr="00E77991" w:rsidRDefault="00E77991" w:rsidP="00E77991">
      <w:pPr>
        <w:spacing w:after="0" w:line="240" w:lineRule="auto"/>
        <w:jc w:val="center"/>
        <w:rPr>
          <w:rFonts w:ascii="Narkisim" w:eastAsia="Times New Roman" w:hAnsi="Narkisim" w:cs="David"/>
          <w:b/>
          <w:bCs/>
          <w:sz w:val="24"/>
          <w:szCs w:val="24"/>
          <w:u w:val="single"/>
          <w:rtl/>
          <w:lang w:eastAsia="he-IL"/>
        </w:rPr>
      </w:pPr>
      <w:r>
        <w:rPr>
          <w:rFonts w:ascii="Narkisim" w:eastAsia="Times New Roman" w:hAnsi="Narkisim" w:cs="David" w:hint="cs"/>
          <w:b/>
          <w:bCs/>
          <w:sz w:val="24"/>
          <w:szCs w:val="24"/>
          <w:u w:val="single"/>
          <w:rtl/>
          <w:lang w:eastAsia="he-IL"/>
        </w:rPr>
        <w:t xml:space="preserve">נספח י' - </w:t>
      </w:r>
      <w:r w:rsidRPr="00E77991">
        <w:rPr>
          <w:rFonts w:ascii="Narkisim" w:eastAsia="Times New Roman" w:hAnsi="Narkisim" w:cs="David" w:hint="cs"/>
          <w:b/>
          <w:bCs/>
          <w:sz w:val="24"/>
          <w:szCs w:val="24"/>
          <w:u w:val="single"/>
          <w:rtl/>
          <w:lang w:eastAsia="he-IL"/>
        </w:rPr>
        <w:t>תצהיר לעניין קרובי משפחה העובדים במשרד.</w:t>
      </w:r>
    </w:p>
    <w:p w:rsidR="00E77991" w:rsidRPr="00E77991" w:rsidRDefault="00E77991" w:rsidP="00E77991">
      <w:pPr>
        <w:spacing w:after="0" w:line="240" w:lineRule="auto"/>
        <w:jc w:val="both"/>
        <w:rPr>
          <w:rFonts w:ascii="Narkisim" w:eastAsia="Times New Roman" w:hAnsi="Narkisim" w:cs="David"/>
          <w:sz w:val="24"/>
          <w:szCs w:val="24"/>
          <w:rtl/>
          <w:lang w:eastAsia="he-IL"/>
        </w:rPr>
      </w:pPr>
    </w:p>
    <w:p w:rsidR="00E77991" w:rsidRPr="00E77991" w:rsidRDefault="00E77991" w:rsidP="00E77991">
      <w:pPr>
        <w:spacing w:after="0" w:line="240" w:lineRule="auto"/>
        <w:jc w:val="both"/>
        <w:rPr>
          <w:rFonts w:ascii="Narkisim" w:eastAsia="Times New Roman" w:hAnsi="Narkisim" w:cs="David"/>
          <w:sz w:val="24"/>
          <w:szCs w:val="24"/>
          <w:rtl/>
          <w:lang w:eastAsia="he-IL"/>
        </w:rPr>
      </w:pPr>
    </w:p>
    <w:p w:rsidR="00E77991" w:rsidRPr="00E77991" w:rsidRDefault="00E77991" w:rsidP="00E77991">
      <w:pPr>
        <w:spacing w:after="0" w:line="240" w:lineRule="auto"/>
        <w:jc w:val="both"/>
        <w:rPr>
          <w:rFonts w:ascii="Narkisim" w:eastAsia="Times New Roman" w:hAnsi="Narkisim" w:cs="David"/>
          <w:sz w:val="24"/>
          <w:szCs w:val="24"/>
          <w:rtl/>
          <w:lang w:eastAsia="he-IL"/>
        </w:rPr>
      </w:pPr>
      <w:r w:rsidRPr="00E77991">
        <w:rPr>
          <w:rFonts w:ascii="Narkisim" w:eastAsia="Times New Roman" w:hAnsi="Narkisim" w:cs="David" w:hint="cs"/>
          <w:sz w:val="24"/>
          <w:szCs w:val="24"/>
          <w:rtl/>
          <w:lang w:eastAsia="he-IL"/>
        </w:rPr>
        <w:t>אני הח"מ ______________ ת.ז. __________________ לאחר שהוזהרתי כי עליי לומר את האמת וכי אהיה צפוי לכל העונשים הקבועים בחוק אם לא אעשה כן, מצהיר בזאת בכתב כדלקמן:</w:t>
      </w:r>
    </w:p>
    <w:p w:rsidR="00E77991" w:rsidRPr="00E77991" w:rsidRDefault="00E77991" w:rsidP="00E77991">
      <w:pPr>
        <w:spacing w:after="0" w:line="360" w:lineRule="auto"/>
        <w:ind w:left="360"/>
        <w:contextualSpacing/>
        <w:jc w:val="both"/>
        <w:rPr>
          <w:rFonts w:ascii="Narkisim" w:eastAsia="Calibri" w:hAnsi="Narkisim" w:cs="David"/>
          <w:sz w:val="24"/>
          <w:szCs w:val="24"/>
          <w:rtl/>
        </w:rPr>
      </w:pPr>
    </w:p>
    <w:p w:rsidR="00E77991" w:rsidRPr="00E77991" w:rsidRDefault="00E77991" w:rsidP="00E77991">
      <w:pPr>
        <w:spacing w:after="0" w:line="360" w:lineRule="auto"/>
        <w:ind w:left="-58"/>
        <w:contextualSpacing/>
        <w:jc w:val="both"/>
        <w:rPr>
          <w:rFonts w:ascii="Calibri" w:eastAsia="Calibri" w:hAnsi="Calibri" w:cs="David"/>
          <w:sz w:val="24"/>
          <w:szCs w:val="24"/>
          <w:rtl/>
        </w:rPr>
      </w:pPr>
      <w:r w:rsidRPr="00E77991">
        <w:rPr>
          <w:rFonts w:ascii="Narkisim" w:eastAsia="Calibri" w:hAnsi="Narkisim" w:cs="David" w:hint="cs"/>
          <w:sz w:val="24"/>
          <w:szCs w:val="24"/>
          <w:rtl/>
        </w:rPr>
        <w:t>הריני מצהיר בזאת</w:t>
      </w:r>
      <w:r w:rsidRPr="00E77991">
        <w:rPr>
          <w:rFonts w:ascii="Calibri" w:eastAsia="Calibri" w:hAnsi="Calibri" w:cs="David" w:hint="cs"/>
          <w:sz w:val="24"/>
          <w:szCs w:val="24"/>
          <w:rtl/>
        </w:rPr>
        <w:t xml:space="preserve"> כי למיטב ידיעתי איש *מבני משפחתי איננו עובד במשרד התחבורה התשתיות הלאומיות והבטיחות בדרכים.</w:t>
      </w:r>
    </w:p>
    <w:p w:rsidR="00E77991" w:rsidRPr="00E77991" w:rsidRDefault="00E77991" w:rsidP="00E77991">
      <w:pPr>
        <w:spacing w:after="0" w:line="360" w:lineRule="auto"/>
        <w:ind w:left="720" w:hanging="778"/>
        <w:contextualSpacing/>
        <w:jc w:val="both"/>
        <w:rPr>
          <w:rFonts w:ascii="Calibri" w:eastAsia="Calibri" w:hAnsi="Calibri" w:cs="David"/>
          <w:b/>
          <w:bCs/>
          <w:sz w:val="24"/>
          <w:szCs w:val="24"/>
          <w:u w:val="single"/>
          <w:rtl/>
        </w:rPr>
      </w:pPr>
      <w:r w:rsidRPr="00E77991">
        <w:rPr>
          <w:rFonts w:ascii="Calibri" w:eastAsia="Calibri" w:hAnsi="Calibri" w:cs="David" w:hint="cs"/>
          <w:b/>
          <w:bCs/>
          <w:sz w:val="24"/>
          <w:szCs w:val="24"/>
          <w:u w:val="single"/>
          <w:rtl/>
        </w:rPr>
        <w:t>לחלופין: (יש למחוק את המיותר)</w:t>
      </w:r>
    </w:p>
    <w:p w:rsidR="00E77991" w:rsidRPr="00E77991" w:rsidRDefault="00E77991" w:rsidP="00E77991">
      <w:pPr>
        <w:spacing w:after="0" w:line="360" w:lineRule="auto"/>
        <w:ind w:left="-58"/>
        <w:contextualSpacing/>
        <w:jc w:val="both"/>
        <w:rPr>
          <w:rFonts w:ascii="Calibri" w:eastAsia="Calibri" w:hAnsi="Calibri" w:cs="David"/>
          <w:sz w:val="24"/>
          <w:szCs w:val="24"/>
          <w:rtl/>
        </w:rPr>
      </w:pPr>
      <w:r w:rsidRPr="00E77991">
        <w:rPr>
          <w:rFonts w:ascii="Calibri" w:eastAsia="Calibri" w:hAnsi="Calibri" w:cs="David" w:hint="cs"/>
          <w:sz w:val="24"/>
          <w:szCs w:val="24"/>
          <w:rtl/>
        </w:rPr>
        <w:t>הריני מצהיר בזאת כי *בן משפחתי:</w:t>
      </w:r>
    </w:p>
    <w:tbl>
      <w:tblPr>
        <w:bidiVisual/>
        <w:tblW w:w="0" w:type="auto"/>
        <w:tblInd w:w="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18"/>
        <w:gridCol w:w="2118"/>
        <w:gridCol w:w="2118"/>
        <w:gridCol w:w="2118"/>
      </w:tblGrid>
      <w:tr w:rsidR="00E77991" w:rsidRPr="00E77991" w:rsidTr="00E77991">
        <w:tc>
          <w:tcPr>
            <w:tcW w:w="2118" w:type="dxa"/>
          </w:tcPr>
          <w:p w:rsidR="00E77991" w:rsidRPr="00E77991" w:rsidRDefault="00E77991" w:rsidP="00E77991">
            <w:pPr>
              <w:spacing w:after="0" w:line="360" w:lineRule="auto"/>
              <w:contextualSpacing/>
              <w:jc w:val="both"/>
              <w:rPr>
                <w:rFonts w:ascii="Calibri" w:eastAsia="Calibri" w:hAnsi="Calibri" w:cs="David"/>
                <w:sz w:val="24"/>
                <w:szCs w:val="24"/>
                <w:rtl/>
              </w:rPr>
            </w:pPr>
            <w:r w:rsidRPr="00E77991">
              <w:rPr>
                <w:rFonts w:ascii="Calibri" w:eastAsia="Calibri" w:hAnsi="Calibri" w:cs="David" w:hint="cs"/>
                <w:sz w:val="24"/>
                <w:szCs w:val="24"/>
                <w:rtl/>
              </w:rPr>
              <w:lastRenderedPageBreak/>
              <w:t>שם פרטי</w:t>
            </w:r>
          </w:p>
        </w:tc>
        <w:tc>
          <w:tcPr>
            <w:tcW w:w="2118" w:type="dxa"/>
          </w:tcPr>
          <w:p w:rsidR="00E77991" w:rsidRPr="00E77991" w:rsidRDefault="00E77991" w:rsidP="00E77991">
            <w:pPr>
              <w:spacing w:after="0" w:line="360" w:lineRule="auto"/>
              <w:contextualSpacing/>
              <w:jc w:val="both"/>
              <w:rPr>
                <w:rFonts w:ascii="Calibri" w:eastAsia="Calibri" w:hAnsi="Calibri" w:cs="David"/>
                <w:sz w:val="24"/>
                <w:szCs w:val="24"/>
                <w:rtl/>
              </w:rPr>
            </w:pPr>
            <w:r w:rsidRPr="00E77991">
              <w:rPr>
                <w:rFonts w:ascii="Calibri" w:eastAsia="Calibri" w:hAnsi="Calibri" w:cs="David" w:hint="cs"/>
                <w:sz w:val="24"/>
                <w:szCs w:val="24"/>
                <w:rtl/>
              </w:rPr>
              <w:t>שם משפחה</w:t>
            </w:r>
          </w:p>
        </w:tc>
        <w:tc>
          <w:tcPr>
            <w:tcW w:w="2118" w:type="dxa"/>
          </w:tcPr>
          <w:p w:rsidR="00E77991" w:rsidRPr="00E77991" w:rsidRDefault="00E77991" w:rsidP="00E77991">
            <w:pPr>
              <w:spacing w:after="0" w:line="360" w:lineRule="auto"/>
              <w:contextualSpacing/>
              <w:jc w:val="both"/>
              <w:rPr>
                <w:rFonts w:ascii="Calibri" w:eastAsia="Calibri" w:hAnsi="Calibri" w:cs="David"/>
                <w:sz w:val="24"/>
                <w:szCs w:val="24"/>
                <w:rtl/>
              </w:rPr>
            </w:pPr>
            <w:r w:rsidRPr="00E77991">
              <w:rPr>
                <w:rFonts w:ascii="Calibri" w:eastAsia="Calibri" w:hAnsi="Calibri" w:cs="David" w:hint="cs"/>
                <w:sz w:val="24"/>
                <w:szCs w:val="24"/>
                <w:rtl/>
              </w:rPr>
              <w:t>קרבת משפחה</w:t>
            </w:r>
          </w:p>
        </w:tc>
        <w:tc>
          <w:tcPr>
            <w:tcW w:w="2118" w:type="dxa"/>
          </w:tcPr>
          <w:p w:rsidR="00E77991" w:rsidRPr="00E77991" w:rsidRDefault="00E77991" w:rsidP="00E77991">
            <w:pPr>
              <w:spacing w:after="0" w:line="360" w:lineRule="auto"/>
              <w:contextualSpacing/>
              <w:jc w:val="both"/>
              <w:rPr>
                <w:rFonts w:ascii="Calibri" w:eastAsia="Calibri" w:hAnsi="Calibri" w:cs="David"/>
                <w:sz w:val="24"/>
                <w:szCs w:val="24"/>
                <w:rtl/>
              </w:rPr>
            </w:pPr>
            <w:r w:rsidRPr="00E77991">
              <w:rPr>
                <w:rFonts w:ascii="Calibri" w:eastAsia="Calibri" w:hAnsi="Calibri" w:cs="David" w:hint="cs"/>
                <w:sz w:val="24"/>
                <w:szCs w:val="24"/>
                <w:rtl/>
              </w:rPr>
              <w:t>יחידה</w:t>
            </w:r>
          </w:p>
        </w:tc>
      </w:tr>
      <w:tr w:rsidR="00E77991" w:rsidRPr="00E77991" w:rsidTr="00E77991">
        <w:tc>
          <w:tcPr>
            <w:tcW w:w="2118" w:type="dxa"/>
          </w:tcPr>
          <w:p w:rsidR="00E77991" w:rsidRPr="00E77991" w:rsidRDefault="00E77991" w:rsidP="00E77991">
            <w:pPr>
              <w:spacing w:after="0" w:line="360" w:lineRule="auto"/>
              <w:contextualSpacing/>
              <w:jc w:val="both"/>
              <w:rPr>
                <w:rFonts w:ascii="Calibri" w:eastAsia="Calibri" w:hAnsi="Calibri" w:cs="David"/>
                <w:sz w:val="24"/>
                <w:szCs w:val="24"/>
                <w:rtl/>
              </w:rPr>
            </w:pPr>
          </w:p>
        </w:tc>
        <w:tc>
          <w:tcPr>
            <w:tcW w:w="2118" w:type="dxa"/>
          </w:tcPr>
          <w:p w:rsidR="00E77991" w:rsidRPr="00E77991" w:rsidRDefault="00E77991" w:rsidP="00E77991">
            <w:pPr>
              <w:spacing w:after="0" w:line="360" w:lineRule="auto"/>
              <w:contextualSpacing/>
              <w:jc w:val="both"/>
              <w:rPr>
                <w:rFonts w:ascii="Calibri" w:eastAsia="Calibri" w:hAnsi="Calibri" w:cs="David"/>
                <w:sz w:val="24"/>
                <w:szCs w:val="24"/>
                <w:rtl/>
              </w:rPr>
            </w:pPr>
          </w:p>
        </w:tc>
        <w:tc>
          <w:tcPr>
            <w:tcW w:w="2118" w:type="dxa"/>
          </w:tcPr>
          <w:p w:rsidR="00E77991" w:rsidRPr="00E77991" w:rsidRDefault="00E77991" w:rsidP="00E77991">
            <w:pPr>
              <w:spacing w:after="0" w:line="360" w:lineRule="auto"/>
              <w:contextualSpacing/>
              <w:jc w:val="both"/>
              <w:rPr>
                <w:rFonts w:ascii="Calibri" w:eastAsia="Calibri" w:hAnsi="Calibri" w:cs="David"/>
                <w:sz w:val="24"/>
                <w:szCs w:val="24"/>
                <w:rtl/>
              </w:rPr>
            </w:pPr>
          </w:p>
        </w:tc>
        <w:tc>
          <w:tcPr>
            <w:tcW w:w="2118" w:type="dxa"/>
          </w:tcPr>
          <w:p w:rsidR="00E77991" w:rsidRPr="00E77991" w:rsidRDefault="00E77991" w:rsidP="00E77991">
            <w:pPr>
              <w:spacing w:after="0" w:line="360" w:lineRule="auto"/>
              <w:contextualSpacing/>
              <w:jc w:val="both"/>
              <w:rPr>
                <w:rFonts w:ascii="Calibri" w:eastAsia="Calibri" w:hAnsi="Calibri" w:cs="David"/>
                <w:sz w:val="24"/>
                <w:szCs w:val="24"/>
                <w:rtl/>
              </w:rPr>
            </w:pPr>
          </w:p>
        </w:tc>
      </w:tr>
      <w:tr w:rsidR="00E77991" w:rsidRPr="00E77991" w:rsidTr="00E77991">
        <w:tc>
          <w:tcPr>
            <w:tcW w:w="2118" w:type="dxa"/>
          </w:tcPr>
          <w:p w:rsidR="00E77991" w:rsidRPr="00E77991" w:rsidRDefault="00E77991" w:rsidP="00E77991">
            <w:pPr>
              <w:spacing w:after="0" w:line="360" w:lineRule="auto"/>
              <w:contextualSpacing/>
              <w:jc w:val="both"/>
              <w:rPr>
                <w:rFonts w:ascii="Calibri" w:eastAsia="Calibri" w:hAnsi="Calibri" w:cs="David"/>
                <w:sz w:val="24"/>
                <w:szCs w:val="24"/>
                <w:rtl/>
              </w:rPr>
            </w:pPr>
          </w:p>
        </w:tc>
        <w:tc>
          <w:tcPr>
            <w:tcW w:w="2118" w:type="dxa"/>
          </w:tcPr>
          <w:p w:rsidR="00E77991" w:rsidRPr="00E77991" w:rsidRDefault="00E77991" w:rsidP="00E77991">
            <w:pPr>
              <w:spacing w:after="0" w:line="360" w:lineRule="auto"/>
              <w:contextualSpacing/>
              <w:jc w:val="both"/>
              <w:rPr>
                <w:rFonts w:ascii="Calibri" w:eastAsia="Calibri" w:hAnsi="Calibri" w:cs="David"/>
                <w:sz w:val="24"/>
                <w:szCs w:val="24"/>
                <w:rtl/>
              </w:rPr>
            </w:pPr>
          </w:p>
        </w:tc>
        <w:tc>
          <w:tcPr>
            <w:tcW w:w="2118" w:type="dxa"/>
          </w:tcPr>
          <w:p w:rsidR="00E77991" w:rsidRPr="00E77991" w:rsidRDefault="00E77991" w:rsidP="00E77991">
            <w:pPr>
              <w:spacing w:after="0" w:line="360" w:lineRule="auto"/>
              <w:contextualSpacing/>
              <w:jc w:val="both"/>
              <w:rPr>
                <w:rFonts w:ascii="Calibri" w:eastAsia="Calibri" w:hAnsi="Calibri" w:cs="David"/>
                <w:sz w:val="24"/>
                <w:szCs w:val="24"/>
                <w:rtl/>
              </w:rPr>
            </w:pPr>
          </w:p>
        </w:tc>
        <w:tc>
          <w:tcPr>
            <w:tcW w:w="2118" w:type="dxa"/>
          </w:tcPr>
          <w:p w:rsidR="00E77991" w:rsidRPr="00E77991" w:rsidRDefault="00E77991" w:rsidP="00E77991">
            <w:pPr>
              <w:spacing w:after="0" w:line="360" w:lineRule="auto"/>
              <w:contextualSpacing/>
              <w:jc w:val="both"/>
              <w:rPr>
                <w:rFonts w:ascii="Calibri" w:eastAsia="Calibri" w:hAnsi="Calibri" w:cs="David"/>
                <w:sz w:val="24"/>
                <w:szCs w:val="24"/>
                <w:rtl/>
              </w:rPr>
            </w:pPr>
          </w:p>
        </w:tc>
      </w:tr>
      <w:tr w:rsidR="00E77991" w:rsidRPr="00E77991" w:rsidTr="00E77991">
        <w:tc>
          <w:tcPr>
            <w:tcW w:w="2118" w:type="dxa"/>
          </w:tcPr>
          <w:p w:rsidR="00E77991" w:rsidRPr="00E77991" w:rsidRDefault="00E77991" w:rsidP="00E77991">
            <w:pPr>
              <w:spacing w:after="0" w:line="360" w:lineRule="auto"/>
              <w:contextualSpacing/>
              <w:jc w:val="both"/>
              <w:rPr>
                <w:rFonts w:ascii="Calibri" w:eastAsia="Calibri" w:hAnsi="Calibri" w:cs="David"/>
                <w:sz w:val="24"/>
                <w:szCs w:val="24"/>
                <w:rtl/>
              </w:rPr>
            </w:pPr>
          </w:p>
        </w:tc>
        <w:tc>
          <w:tcPr>
            <w:tcW w:w="2118" w:type="dxa"/>
          </w:tcPr>
          <w:p w:rsidR="00E77991" w:rsidRPr="00E77991" w:rsidRDefault="00E77991" w:rsidP="00E77991">
            <w:pPr>
              <w:spacing w:after="0" w:line="360" w:lineRule="auto"/>
              <w:contextualSpacing/>
              <w:jc w:val="both"/>
              <w:rPr>
                <w:rFonts w:ascii="Calibri" w:eastAsia="Calibri" w:hAnsi="Calibri" w:cs="David"/>
                <w:sz w:val="24"/>
                <w:szCs w:val="24"/>
                <w:rtl/>
              </w:rPr>
            </w:pPr>
          </w:p>
        </w:tc>
        <w:tc>
          <w:tcPr>
            <w:tcW w:w="2118" w:type="dxa"/>
          </w:tcPr>
          <w:p w:rsidR="00E77991" w:rsidRPr="00E77991" w:rsidRDefault="00E77991" w:rsidP="00E77991">
            <w:pPr>
              <w:spacing w:after="0" w:line="360" w:lineRule="auto"/>
              <w:contextualSpacing/>
              <w:jc w:val="both"/>
              <w:rPr>
                <w:rFonts w:ascii="Calibri" w:eastAsia="Calibri" w:hAnsi="Calibri" w:cs="David"/>
                <w:sz w:val="24"/>
                <w:szCs w:val="24"/>
                <w:rtl/>
              </w:rPr>
            </w:pPr>
          </w:p>
        </w:tc>
        <w:tc>
          <w:tcPr>
            <w:tcW w:w="2118" w:type="dxa"/>
          </w:tcPr>
          <w:p w:rsidR="00E77991" w:rsidRPr="00E77991" w:rsidRDefault="00E77991" w:rsidP="00E77991">
            <w:pPr>
              <w:spacing w:after="0" w:line="360" w:lineRule="auto"/>
              <w:contextualSpacing/>
              <w:jc w:val="both"/>
              <w:rPr>
                <w:rFonts w:ascii="Calibri" w:eastAsia="Calibri" w:hAnsi="Calibri" w:cs="David"/>
                <w:sz w:val="24"/>
                <w:szCs w:val="24"/>
                <w:rtl/>
              </w:rPr>
            </w:pPr>
          </w:p>
        </w:tc>
      </w:tr>
    </w:tbl>
    <w:p w:rsidR="00E77991" w:rsidRPr="00E77991" w:rsidRDefault="00E77991" w:rsidP="00E77991">
      <w:pPr>
        <w:spacing w:after="0" w:line="360" w:lineRule="auto"/>
        <w:ind w:left="720"/>
        <w:contextualSpacing/>
        <w:jc w:val="both"/>
        <w:rPr>
          <w:rFonts w:ascii="Calibri" w:eastAsia="Calibri" w:hAnsi="Calibri" w:cs="David"/>
          <w:sz w:val="24"/>
          <w:szCs w:val="24"/>
          <w:rtl/>
        </w:rPr>
      </w:pPr>
    </w:p>
    <w:p w:rsidR="00E77991" w:rsidRPr="00E77991" w:rsidRDefault="00E77991" w:rsidP="00E77991">
      <w:pPr>
        <w:spacing w:after="0" w:line="360" w:lineRule="auto"/>
        <w:ind w:left="-58"/>
        <w:contextualSpacing/>
        <w:jc w:val="both"/>
        <w:rPr>
          <w:rFonts w:ascii="Calibri" w:eastAsia="Calibri" w:hAnsi="Calibri" w:cs="David"/>
          <w:sz w:val="24"/>
          <w:szCs w:val="24"/>
          <w:rtl/>
        </w:rPr>
      </w:pPr>
      <w:r w:rsidRPr="00E77991">
        <w:rPr>
          <w:rFonts w:ascii="Calibri" w:eastAsia="Calibri" w:hAnsi="Calibri" w:cs="David" w:hint="cs"/>
          <w:sz w:val="24"/>
          <w:szCs w:val="24"/>
          <w:rtl/>
        </w:rPr>
        <w:t>מועסק במשרד התחבורה התשתיות הלאומיות והבטיחות בדרכים, כמפורט לעיל.</w:t>
      </w:r>
    </w:p>
    <w:p w:rsidR="00E77991" w:rsidRPr="00E77991" w:rsidRDefault="00E77991" w:rsidP="00E77991">
      <w:pPr>
        <w:spacing w:after="0" w:line="360" w:lineRule="auto"/>
        <w:ind w:left="360"/>
        <w:contextualSpacing/>
        <w:jc w:val="both"/>
        <w:rPr>
          <w:rFonts w:ascii="Calibri" w:eastAsia="Calibri" w:hAnsi="Calibri" w:cs="David"/>
          <w:sz w:val="24"/>
          <w:szCs w:val="24"/>
          <w:rtl/>
        </w:rPr>
      </w:pPr>
    </w:p>
    <w:p w:rsidR="00E77991" w:rsidRPr="00E77991" w:rsidRDefault="00E77991" w:rsidP="00E77991">
      <w:pPr>
        <w:spacing w:after="0" w:line="360" w:lineRule="auto"/>
        <w:ind w:left="360"/>
        <w:contextualSpacing/>
        <w:jc w:val="both"/>
        <w:rPr>
          <w:rFonts w:ascii="Calibri" w:eastAsia="Calibri" w:hAnsi="Calibri" w:cs="David"/>
          <w:sz w:val="24"/>
          <w:szCs w:val="24"/>
          <w:rtl/>
        </w:rPr>
      </w:pPr>
      <w:r w:rsidRPr="00E77991">
        <w:rPr>
          <w:rFonts w:ascii="Calibri" w:eastAsia="Calibri" w:hAnsi="Calibri" w:cs="David" w:hint="cs"/>
          <w:sz w:val="24"/>
          <w:szCs w:val="24"/>
          <w:rtl/>
        </w:rPr>
        <w:t xml:space="preserve">*בן משפחה </w:t>
      </w:r>
      <w:r w:rsidRPr="00E77991">
        <w:rPr>
          <w:rFonts w:ascii="Calibri" w:eastAsia="Calibri" w:hAnsi="Calibri" w:cs="David"/>
          <w:sz w:val="24"/>
          <w:szCs w:val="24"/>
          <w:rtl/>
        </w:rPr>
        <w:t>–</w:t>
      </w:r>
      <w:r w:rsidRPr="00E77991">
        <w:rPr>
          <w:rFonts w:ascii="Calibri" w:eastAsia="Calibri" w:hAnsi="Calibri" w:cs="David" w:hint="cs"/>
          <w:sz w:val="24"/>
          <w:szCs w:val="24"/>
          <w:rtl/>
        </w:rPr>
        <w:t xml:space="preserve"> בן או בת זוג, לרבות ידוע בציבור, הורה, הורי הורה, בן, בת, אח, אחות, גיס, גיסה, דוד, דודה, אחיין, אחיינית, חותנת, חם, חמות, חתן, כלה, נכד, או נכדה, סב או סבתא, לרבות קרבה משפחתית חורגת או קרבה הנוצרת עקב אימוץ.</w:t>
      </w:r>
    </w:p>
    <w:p w:rsidR="00E77991" w:rsidRPr="00E77991" w:rsidRDefault="00E77991" w:rsidP="00E77991">
      <w:pPr>
        <w:spacing w:after="0" w:line="360" w:lineRule="auto"/>
        <w:ind w:left="360"/>
        <w:contextualSpacing/>
        <w:jc w:val="both"/>
        <w:rPr>
          <w:rFonts w:ascii="Calibri" w:eastAsia="Calibri" w:hAnsi="Calibri" w:cs="David"/>
          <w:sz w:val="24"/>
          <w:szCs w:val="24"/>
          <w:rtl/>
        </w:rPr>
      </w:pPr>
    </w:p>
    <w:p w:rsidR="00E77991" w:rsidRPr="00E77991" w:rsidRDefault="00E77991" w:rsidP="00E77991">
      <w:pPr>
        <w:spacing w:after="0" w:line="240" w:lineRule="auto"/>
        <w:jc w:val="both"/>
        <w:rPr>
          <w:rFonts w:ascii="Narkisim" w:eastAsia="Times New Roman" w:hAnsi="Narkisim" w:cs="David"/>
          <w:sz w:val="24"/>
          <w:szCs w:val="24"/>
          <w:u w:val="single"/>
          <w:rtl/>
          <w:lang w:eastAsia="he-IL"/>
        </w:rPr>
      </w:pPr>
      <w:r w:rsidRPr="00E77991">
        <w:rPr>
          <w:rFonts w:ascii="Narkisim" w:eastAsia="Times New Roman" w:hAnsi="Narkisim" w:cs="David" w:hint="cs"/>
          <w:sz w:val="24"/>
          <w:szCs w:val="24"/>
          <w:u w:val="single"/>
          <w:rtl/>
          <w:lang w:eastAsia="he-IL"/>
        </w:rPr>
        <w:t>חתימה:</w:t>
      </w:r>
    </w:p>
    <w:p w:rsidR="00E77991" w:rsidRPr="00E77991" w:rsidRDefault="00E77991" w:rsidP="00E77991">
      <w:pPr>
        <w:spacing w:after="0" w:line="240" w:lineRule="auto"/>
        <w:jc w:val="both"/>
        <w:rPr>
          <w:rFonts w:ascii="Narkisim" w:eastAsia="Times New Roman" w:hAnsi="Narkisim" w:cs="David"/>
          <w:sz w:val="24"/>
          <w:szCs w:val="24"/>
          <w:rtl/>
          <w:lang w:eastAsia="he-IL"/>
        </w:rPr>
      </w:pPr>
      <w:r w:rsidRPr="00E77991">
        <w:rPr>
          <w:rFonts w:ascii="Narkisim" w:eastAsia="Times New Roman" w:hAnsi="Narkisim" w:cs="David" w:hint="cs"/>
          <w:sz w:val="24"/>
          <w:szCs w:val="24"/>
          <w:rtl/>
          <w:lang w:eastAsia="he-IL"/>
        </w:rPr>
        <w:t>שם פרטי: _______________ שם משפחה: _____________ ת.ז.: _____________</w:t>
      </w:r>
    </w:p>
    <w:p w:rsidR="00E77991" w:rsidRPr="00E77991" w:rsidRDefault="00E77991" w:rsidP="00E77991">
      <w:pPr>
        <w:spacing w:after="0" w:line="240" w:lineRule="auto"/>
        <w:jc w:val="both"/>
        <w:rPr>
          <w:rFonts w:ascii="Narkisim" w:eastAsia="Times New Roman" w:hAnsi="Narkisim" w:cs="David"/>
          <w:sz w:val="24"/>
          <w:szCs w:val="24"/>
          <w:rtl/>
          <w:lang w:eastAsia="he-IL"/>
        </w:rPr>
      </w:pPr>
    </w:p>
    <w:p w:rsidR="00E77991" w:rsidRPr="00E77991" w:rsidRDefault="00E77991" w:rsidP="00E77991">
      <w:pPr>
        <w:spacing w:after="0" w:line="240" w:lineRule="auto"/>
        <w:jc w:val="both"/>
        <w:rPr>
          <w:rFonts w:ascii="Narkisim" w:eastAsia="Times New Roman" w:hAnsi="Narkisim" w:cs="David"/>
          <w:sz w:val="24"/>
          <w:szCs w:val="24"/>
          <w:rtl/>
          <w:lang w:eastAsia="he-IL"/>
        </w:rPr>
      </w:pPr>
      <w:r w:rsidRPr="00E77991">
        <w:rPr>
          <w:rFonts w:ascii="Narkisim" w:eastAsia="Times New Roman" w:hAnsi="Narkisim" w:cs="David" w:hint="cs"/>
          <w:sz w:val="24"/>
          <w:szCs w:val="24"/>
          <w:rtl/>
          <w:lang w:eastAsia="he-IL"/>
        </w:rPr>
        <w:t>חתימה: ________________ חותמת: ________________ תאריך: ____________</w:t>
      </w:r>
    </w:p>
    <w:p w:rsidR="00E77991" w:rsidRPr="00E77991" w:rsidRDefault="00E77991" w:rsidP="00E77991">
      <w:pPr>
        <w:spacing w:after="0" w:line="240" w:lineRule="auto"/>
        <w:jc w:val="both"/>
        <w:rPr>
          <w:rFonts w:ascii="Narkisim" w:eastAsia="Times New Roman" w:hAnsi="Narkisim" w:cs="David"/>
          <w:sz w:val="24"/>
          <w:szCs w:val="24"/>
          <w:rtl/>
          <w:lang w:eastAsia="he-IL"/>
        </w:rPr>
      </w:pPr>
    </w:p>
    <w:p w:rsidR="00E77991" w:rsidRPr="00E77991" w:rsidRDefault="00E77991" w:rsidP="00E77991">
      <w:pPr>
        <w:spacing w:after="0" w:line="240" w:lineRule="auto"/>
        <w:jc w:val="both"/>
        <w:rPr>
          <w:rFonts w:ascii="Narkisim" w:eastAsia="Times New Roman" w:hAnsi="Narkisim" w:cs="David"/>
          <w:sz w:val="24"/>
          <w:szCs w:val="24"/>
          <w:u w:val="single"/>
          <w:rtl/>
          <w:lang w:eastAsia="he-IL"/>
        </w:rPr>
      </w:pPr>
      <w:r w:rsidRPr="00E77991">
        <w:rPr>
          <w:rFonts w:ascii="Narkisim" w:eastAsia="Times New Roman" w:hAnsi="Narkisim" w:cs="David" w:hint="cs"/>
          <w:sz w:val="24"/>
          <w:szCs w:val="24"/>
          <w:u w:val="single"/>
          <w:rtl/>
          <w:lang w:eastAsia="he-IL"/>
        </w:rPr>
        <w:t>אישור חתימה על ידי עו"ד:</w:t>
      </w:r>
    </w:p>
    <w:p w:rsidR="00E77991" w:rsidRPr="00E77991" w:rsidRDefault="00E77991" w:rsidP="00E77991">
      <w:pPr>
        <w:spacing w:after="0" w:line="240" w:lineRule="auto"/>
        <w:jc w:val="both"/>
        <w:rPr>
          <w:rFonts w:ascii="Narkisim" w:eastAsia="Times New Roman" w:hAnsi="Narkisim" w:cs="David"/>
          <w:sz w:val="24"/>
          <w:szCs w:val="24"/>
          <w:rtl/>
          <w:lang w:eastAsia="he-IL"/>
        </w:rPr>
      </w:pPr>
    </w:p>
    <w:p w:rsidR="00E77991" w:rsidRPr="00E77991" w:rsidRDefault="00E77991" w:rsidP="00E77991">
      <w:pPr>
        <w:spacing w:after="0" w:line="240" w:lineRule="auto"/>
        <w:jc w:val="both"/>
        <w:rPr>
          <w:rFonts w:ascii="Narkisim" w:eastAsia="Times New Roman" w:hAnsi="Narkisim" w:cs="David"/>
          <w:sz w:val="24"/>
          <w:szCs w:val="24"/>
          <w:rtl/>
          <w:lang w:eastAsia="he-IL"/>
        </w:rPr>
      </w:pPr>
      <w:r w:rsidRPr="00E77991">
        <w:rPr>
          <w:rFonts w:ascii="Narkisim" w:eastAsia="Times New Roman" w:hAnsi="Narkisim" w:cs="David" w:hint="cs"/>
          <w:sz w:val="24"/>
          <w:szCs w:val="24"/>
          <w:rtl/>
          <w:lang w:eastAsia="he-IL"/>
        </w:rPr>
        <w:t>אני הח"מ _____________ עו"ד ___________________ ת.ז. ______________ מאשר בזאת כי החתום מעלה _______________ אשר זיהה עצמו על ידי ת.ז., ולאחר שהזהרתיו כי עליו להצהיר את האמת וכי יהיה צפוי לעונשים הקבועים בחוק אם לא יעשה כן, אישר את נכונות הצהרתו הנ"ל וחתם עליה.</w:t>
      </w:r>
    </w:p>
    <w:p w:rsidR="00E77991" w:rsidRPr="00E77991" w:rsidRDefault="00E77991" w:rsidP="00E77991">
      <w:pPr>
        <w:spacing w:after="0" w:line="240" w:lineRule="auto"/>
        <w:jc w:val="both"/>
        <w:rPr>
          <w:rFonts w:ascii="Narkisim" w:eastAsia="Times New Roman" w:hAnsi="Narkisim" w:cs="David"/>
          <w:sz w:val="24"/>
          <w:szCs w:val="24"/>
          <w:rtl/>
          <w:lang w:eastAsia="he-IL"/>
        </w:rPr>
      </w:pPr>
    </w:p>
    <w:p w:rsidR="00E77991" w:rsidRPr="00E77991" w:rsidRDefault="00E77991" w:rsidP="00E77991">
      <w:pPr>
        <w:spacing w:after="0" w:line="240" w:lineRule="auto"/>
        <w:jc w:val="both"/>
        <w:rPr>
          <w:rFonts w:ascii="Narkisim" w:eastAsia="Times New Roman" w:hAnsi="Narkisim" w:cs="David"/>
          <w:sz w:val="24"/>
          <w:szCs w:val="24"/>
          <w:rtl/>
          <w:lang w:eastAsia="he-IL"/>
        </w:rPr>
      </w:pPr>
    </w:p>
    <w:p w:rsidR="00E77991" w:rsidRPr="00E77991" w:rsidRDefault="00E77991" w:rsidP="00DE4626">
      <w:pPr>
        <w:spacing w:after="0" w:line="240" w:lineRule="auto"/>
        <w:jc w:val="both"/>
        <w:rPr>
          <w:rFonts w:ascii="Narkisim" w:eastAsia="Times New Roman" w:hAnsi="Narkisim" w:cs="David"/>
          <w:b/>
          <w:bCs/>
          <w:sz w:val="24"/>
          <w:szCs w:val="24"/>
          <w:rtl/>
          <w:lang w:eastAsia="he-IL"/>
        </w:rPr>
      </w:pPr>
      <w:r w:rsidRPr="00E77991">
        <w:rPr>
          <w:rFonts w:ascii="Narkisim" w:eastAsia="Times New Roman" w:hAnsi="Narkisim" w:cs="David" w:hint="cs"/>
          <w:sz w:val="24"/>
          <w:szCs w:val="24"/>
          <w:rtl/>
          <w:lang w:eastAsia="he-IL"/>
        </w:rPr>
        <w:t>תאריך: _____________ חתימה: _________________ חותמה: ______________</w:t>
      </w:r>
      <w:r w:rsidRPr="00E77991">
        <w:rPr>
          <w:rFonts w:ascii="Narkisim" w:eastAsia="Times New Roman" w:hAnsi="Narkisim" w:cs="David" w:hint="cs"/>
          <w:sz w:val="24"/>
          <w:szCs w:val="24"/>
          <w:rtl/>
          <w:lang w:eastAsia="he-IL"/>
        </w:rPr>
        <w:tab/>
        <w:t xml:space="preserve"> </w:t>
      </w:r>
      <w:r w:rsidRPr="00E77991">
        <w:rPr>
          <w:rFonts w:ascii="Narkisim" w:eastAsia="Times New Roman" w:hAnsi="Narkisim" w:cs="David" w:hint="cs"/>
          <w:b/>
          <w:bCs/>
          <w:sz w:val="24"/>
          <w:szCs w:val="24"/>
          <w:rtl/>
          <w:lang w:eastAsia="he-IL"/>
        </w:rPr>
        <w:t xml:space="preserve">                   </w:t>
      </w:r>
    </w:p>
    <w:sectPr w:rsidR="00E77991" w:rsidRPr="00E77991"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W1)">
    <w:altName w:val="Times New Roman"/>
    <w:charset w:val="00"/>
    <w:family w:val="roman"/>
    <w:pitch w:val="variable"/>
    <w:sig w:usb0="00000000" w:usb1="00000000" w:usb2="00000000" w:usb3="00000000" w:csb0="000001F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khbar Simplified MT">
    <w:charset w:val="02"/>
    <w:family w:val="auto"/>
    <w:pitch w:val="variable"/>
    <w:sig w:usb0="00000000" w:usb1="10000000" w:usb2="00000000" w:usb3="00000000" w:csb0="80000000" w:csb1="00000000"/>
  </w:font>
  <w:font w:name="QDavid">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C418C"/>
    <w:multiLevelType w:val="hybridMultilevel"/>
    <w:tmpl w:val="67CC82E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3451239"/>
    <w:multiLevelType w:val="hybridMultilevel"/>
    <w:tmpl w:val="44FE1CBC"/>
    <w:lvl w:ilvl="0" w:tplc="04090001">
      <w:start w:val="1"/>
      <w:numFmt w:val="bullet"/>
      <w:lvlText w:val=""/>
      <w:lvlJc w:val="left"/>
      <w:pPr>
        <w:ind w:left="1944" w:hanging="360"/>
      </w:pPr>
      <w:rPr>
        <w:rFonts w:ascii="Symbol" w:hAnsi="Symbol" w:hint="default"/>
      </w:rPr>
    </w:lvl>
    <w:lvl w:ilvl="1" w:tplc="04090003">
      <w:start w:val="1"/>
      <w:numFmt w:val="bullet"/>
      <w:lvlText w:val="o"/>
      <w:lvlJc w:val="left"/>
      <w:pPr>
        <w:ind w:left="2664" w:hanging="360"/>
      </w:pPr>
      <w:rPr>
        <w:rFonts w:ascii="Courier New" w:hAnsi="Courier New" w:cs="Courier New" w:hint="default"/>
      </w:rPr>
    </w:lvl>
    <w:lvl w:ilvl="2" w:tplc="04090005">
      <w:start w:val="1"/>
      <w:numFmt w:val="bullet"/>
      <w:lvlText w:val=""/>
      <w:lvlJc w:val="left"/>
      <w:pPr>
        <w:ind w:left="3384" w:hanging="360"/>
      </w:pPr>
      <w:rPr>
        <w:rFonts w:ascii="Wingdings" w:hAnsi="Wingdings" w:hint="default"/>
      </w:rPr>
    </w:lvl>
    <w:lvl w:ilvl="3" w:tplc="04090001">
      <w:start w:val="1"/>
      <w:numFmt w:val="bullet"/>
      <w:lvlText w:val=""/>
      <w:lvlJc w:val="left"/>
      <w:pPr>
        <w:ind w:left="4104" w:hanging="360"/>
      </w:pPr>
      <w:rPr>
        <w:rFonts w:ascii="Symbol" w:hAnsi="Symbol" w:hint="default"/>
      </w:rPr>
    </w:lvl>
    <w:lvl w:ilvl="4" w:tplc="04090003">
      <w:start w:val="1"/>
      <w:numFmt w:val="bullet"/>
      <w:lvlText w:val="o"/>
      <w:lvlJc w:val="left"/>
      <w:pPr>
        <w:ind w:left="4824" w:hanging="360"/>
      </w:pPr>
      <w:rPr>
        <w:rFonts w:ascii="Courier New" w:hAnsi="Courier New" w:cs="Courier New" w:hint="default"/>
      </w:rPr>
    </w:lvl>
    <w:lvl w:ilvl="5" w:tplc="04090005">
      <w:start w:val="1"/>
      <w:numFmt w:val="bullet"/>
      <w:lvlText w:val=""/>
      <w:lvlJc w:val="left"/>
      <w:pPr>
        <w:ind w:left="5544" w:hanging="360"/>
      </w:pPr>
      <w:rPr>
        <w:rFonts w:ascii="Wingdings" w:hAnsi="Wingdings" w:hint="default"/>
      </w:rPr>
    </w:lvl>
    <w:lvl w:ilvl="6" w:tplc="04090001">
      <w:start w:val="1"/>
      <w:numFmt w:val="bullet"/>
      <w:lvlText w:val=""/>
      <w:lvlJc w:val="left"/>
      <w:pPr>
        <w:ind w:left="6264" w:hanging="360"/>
      </w:pPr>
      <w:rPr>
        <w:rFonts w:ascii="Symbol" w:hAnsi="Symbol" w:hint="default"/>
      </w:rPr>
    </w:lvl>
    <w:lvl w:ilvl="7" w:tplc="04090003">
      <w:start w:val="1"/>
      <w:numFmt w:val="bullet"/>
      <w:lvlText w:val="o"/>
      <w:lvlJc w:val="left"/>
      <w:pPr>
        <w:ind w:left="6984" w:hanging="360"/>
      </w:pPr>
      <w:rPr>
        <w:rFonts w:ascii="Courier New" w:hAnsi="Courier New" w:cs="Courier New" w:hint="default"/>
      </w:rPr>
    </w:lvl>
    <w:lvl w:ilvl="8" w:tplc="04090005">
      <w:start w:val="1"/>
      <w:numFmt w:val="bullet"/>
      <w:lvlText w:val=""/>
      <w:lvlJc w:val="left"/>
      <w:pPr>
        <w:ind w:left="7704" w:hanging="360"/>
      </w:pPr>
      <w:rPr>
        <w:rFonts w:ascii="Wingdings" w:hAnsi="Wingdings" w:hint="default"/>
      </w:rPr>
    </w:lvl>
  </w:abstractNum>
  <w:abstractNum w:abstractNumId="2">
    <w:nsid w:val="06232522"/>
    <w:multiLevelType w:val="hybridMultilevel"/>
    <w:tmpl w:val="FF12EC48"/>
    <w:lvl w:ilvl="0" w:tplc="04090001">
      <w:start w:val="1"/>
      <w:numFmt w:val="bullet"/>
      <w:lvlText w:val=""/>
      <w:lvlJc w:val="left"/>
      <w:pPr>
        <w:ind w:left="946"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0FC10B38"/>
    <w:multiLevelType w:val="hybridMultilevel"/>
    <w:tmpl w:val="32F8CA16"/>
    <w:lvl w:ilvl="0" w:tplc="B8226EFC">
      <w:start w:val="5"/>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4">
    <w:nsid w:val="22803A9A"/>
    <w:multiLevelType w:val="hybridMultilevel"/>
    <w:tmpl w:val="DA548C54"/>
    <w:lvl w:ilvl="0" w:tplc="C0062AAE">
      <w:start w:val="1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5">
    <w:nsid w:val="2A210164"/>
    <w:multiLevelType w:val="multilevel"/>
    <w:tmpl w:val="DFF66B96"/>
    <w:lvl w:ilvl="0">
      <w:start w:val="1"/>
      <w:numFmt w:val="decimal"/>
      <w:lvlText w:val="%1."/>
      <w:lvlJc w:val="left"/>
      <w:pPr>
        <w:tabs>
          <w:tab w:val="num" w:pos="360"/>
        </w:tabs>
        <w:ind w:left="360" w:hanging="360"/>
      </w:pPr>
      <w:rPr>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
    <w:nsid w:val="2B1043E2"/>
    <w:multiLevelType w:val="hybridMultilevel"/>
    <w:tmpl w:val="FBE40E7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nsid w:val="333D68B5"/>
    <w:multiLevelType w:val="multilevel"/>
    <w:tmpl w:val="A5E25E28"/>
    <w:lvl w:ilvl="0">
      <w:start w:val="1"/>
      <w:numFmt w:val="decimal"/>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
    <w:nsid w:val="39857028"/>
    <w:multiLevelType w:val="multilevel"/>
    <w:tmpl w:val="46C8D81A"/>
    <w:lvl w:ilvl="0">
      <w:start w:val="1"/>
      <w:numFmt w:val="decimal"/>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nsid w:val="44180776"/>
    <w:multiLevelType w:val="hybridMultilevel"/>
    <w:tmpl w:val="627240D2"/>
    <w:lvl w:ilvl="0" w:tplc="04090001">
      <w:start w:val="1"/>
      <w:numFmt w:val="bullet"/>
      <w:lvlText w:val=""/>
      <w:lvlJc w:val="left"/>
      <w:pPr>
        <w:ind w:left="1944" w:hanging="360"/>
      </w:pPr>
      <w:rPr>
        <w:rFonts w:ascii="Symbol" w:hAnsi="Symbol" w:hint="default"/>
      </w:rPr>
    </w:lvl>
    <w:lvl w:ilvl="1" w:tplc="04090003">
      <w:start w:val="1"/>
      <w:numFmt w:val="bullet"/>
      <w:lvlText w:val="o"/>
      <w:lvlJc w:val="left"/>
      <w:pPr>
        <w:ind w:left="2664" w:hanging="360"/>
      </w:pPr>
      <w:rPr>
        <w:rFonts w:ascii="Courier New" w:hAnsi="Courier New" w:cs="Courier New" w:hint="default"/>
      </w:rPr>
    </w:lvl>
    <w:lvl w:ilvl="2" w:tplc="04090005">
      <w:start w:val="1"/>
      <w:numFmt w:val="bullet"/>
      <w:lvlText w:val=""/>
      <w:lvlJc w:val="left"/>
      <w:pPr>
        <w:ind w:left="3384" w:hanging="360"/>
      </w:pPr>
      <w:rPr>
        <w:rFonts w:ascii="Wingdings" w:hAnsi="Wingdings" w:hint="default"/>
      </w:rPr>
    </w:lvl>
    <w:lvl w:ilvl="3" w:tplc="04090001">
      <w:start w:val="1"/>
      <w:numFmt w:val="bullet"/>
      <w:lvlText w:val=""/>
      <w:lvlJc w:val="left"/>
      <w:pPr>
        <w:ind w:left="4104" w:hanging="360"/>
      </w:pPr>
      <w:rPr>
        <w:rFonts w:ascii="Symbol" w:hAnsi="Symbol" w:hint="default"/>
      </w:rPr>
    </w:lvl>
    <w:lvl w:ilvl="4" w:tplc="04090003">
      <w:start w:val="1"/>
      <w:numFmt w:val="bullet"/>
      <w:lvlText w:val="o"/>
      <w:lvlJc w:val="left"/>
      <w:pPr>
        <w:ind w:left="4824" w:hanging="360"/>
      </w:pPr>
      <w:rPr>
        <w:rFonts w:ascii="Courier New" w:hAnsi="Courier New" w:cs="Courier New" w:hint="default"/>
      </w:rPr>
    </w:lvl>
    <w:lvl w:ilvl="5" w:tplc="04090005">
      <w:start w:val="1"/>
      <w:numFmt w:val="bullet"/>
      <w:lvlText w:val=""/>
      <w:lvlJc w:val="left"/>
      <w:pPr>
        <w:ind w:left="5544" w:hanging="360"/>
      </w:pPr>
      <w:rPr>
        <w:rFonts w:ascii="Wingdings" w:hAnsi="Wingdings" w:hint="default"/>
      </w:rPr>
    </w:lvl>
    <w:lvl w:ilvl="6" w:tplc="04090001">
      <w:start w:val="1"/>
      <w:numFmt w:val="bullet"/>
      <w:lvlText w:val=""/>
      <w:lvlJc w:val="left"/>
      <w:pPr>
        <w:ind w:left="6264" w:hanging="360"/>
      </w:pPr>
      <w:rPr>
        <w:rFonts w:ascii="Symbol" w:hAnsi="Symbol" w:hint="default"/>
      </w:rPr>
    </w:lvl>
    <w:lvl w:ilvl="7" w:tplc="04090003">
      <w:start w:val="1"/>
      <w:numFmt w:val="bullet"/>
      <w:lvlText w:val="o"/>
      <w:lvlJc w:val="left"/>
      <w:pPr>
        <w:ind w:left="6984" w:hanging="360"/>
      </w:pPr>
      <w:rPr>
        <w:rFonts w:ascii="Courier New" w:hAnsi="Courier New" w:cs="Courier New" w:hint="default"/>
      </w:rPr>
    </w:lvl>
    <w:lvl w:ilvl="8" w:tplc="04090005">
      <w:start w:val="1"/>
      <w:numFmt w:val="bullet"/>
      <w:lvlText w:val=""/>
      <w:lvlJc w:val="left"/>
      <w:pPr>
        <w:ind w:left="7704" w:hanging="360"/>
      </w:pPr>
      <w:rPr>
        <w:rFonts w:ascii="Wingdings" w:hAnsi="Wingdings" w:hint="default"/>
      </w:rPr>
    </w:lvl>
  </w:abstractNum>
  <w:abstractNum w:abstractNumId="10">
    <w:nsid w:val="4DBF5BA4"/>
    <w:multiLevelType w:val="hybridMultilevel"/>
    <w:tmpl w:val="539877E8"/>
    <w:lvl w:ilvl="0" w:tplc="04090001">
      <w:start w:val="1"/>
      <w:numFmt w:val="bullet"/>
      <w:lvlText w:val=""/>
      <w:lvlJc w:val="left"/>
      <w:pPr>
        <w:ind w:left="4348" w:hanging="360"/>
      </w:pPr>
      <w:rPr>
        <w:rFonts w:ascii="Symbol" w:hAnsi="Symbol" w:hint="default"/>
      </w:rPr>
    </w:lvl>
    <w:lvl w:ilvl="1" w:tplc="04090003">
      <w:start w:val="1"/>
      <w:numFmt w:val="bullet"/>
      <w:lvlText w:val="o"/>
      <w:lvlJc w:val="left"/>
      <w:pPr>
        <w:ind w:left="5068" w:hanging="360"/>
      </w:pPr>
      <w:rPr>
        <w:rFonts w:ascii="Courier New" w:hAnsi="Courier New" w:cs="Courier New" w:hint="default"/>
      </w:rPr>
    </w:lvl>
    <w:lvl w:ilvl="2" w:tplc="04090005">
      <w:start w:val="1"/>
      <w:numFmt w:val="bullet"/>
      <w:lvlText w:val=""/>
      <w:lvlJc w:val="left"/>
      <w:pPr>
        <w:ind w:left="5788" w:hanging="360"/>
      </w:pPr>
      <w:rPr>
        <w:rFonts w:ascii="Wingdings" w:hAnsi="Wingdings" w:hint="default"/>
      </w:rPr>
    </w:lvl>
    <w:lvl w:ilvl="3" w:tplc="04090001">
      <w:start w:val="1"/>
      <w:numFmt w:val="bullet"/>
      <w:lvlText w:val=""/>
      <w:lvlJc w:val="left"/>
      <w:pPr>
        <w:ind w:left="6508" w:hanging="360"/>
      </w:pPr>
      <w:rPr>
        <w:rFonts w:ascii="Symbol" w:hAnsi="Symbol" w:hint="default"/>
      </w:rPr>
    </w:lvl>
    <w:lvl w:ilvl="4" w:tplc="04090003">
      <w:start w:val="1"/>
      <w:numFmt w:val="bullet"/>
      <w:lvlText w:val="o"/>
      <w:lvlJc w:val="left"/>
      <w:pPr>
        <w:ind w:left="7228" w:hanging="360"/>
      </w:pPr>
      <w:rPr>
        <w:rFonts w:ascii="Courier New" w:hAnsi="Courier New" w:cs="Courier New" w:hint="default"/>
      </w:rPr>
    </w:lvl>
    <w:lvl w:ilvl="5" w:tplc="04090005">
      <w:start w:val="1"/>
      <w:numFmt w:val="bullet"/>
      <w:lvlText w:val=""/>
      <w:lvlJc w:val="left"/>
      <w:pPr>
        <w:ind w:left="7948" w:hanging="360"/>
      </w:pPr>
      <w:rPr>
        <w:rFonts w:ascii="Wingdings" w:hAnsi="Wingdings" w:hint="default"/>
      </w:rPr>
    </w:lvl>
    <w:lvl w:ilvl="6" w:tplc="04090001">
      <w:start w:val="1"/>
      <w:numFmt w:val="bullet"/>
      <w:lvlText w:val=""/>
      <w:lvlJc w:val="left"/>
      <w:pPr>
        <w:ind w:left="8668" w:hanging="360"/>
      </w:pPr>
      <w:rPr>
        <w:rFonts w:ascii="Symbol" w:hAnsi="Symbol" w:hint="default"/>
      </w:rPr>
    </w:lvl>
    <w:lvl w:ilvl="7" w:tplc="04090003">
      <w:start w:val="1"/>
      <w:numFmt w:val="bullet"/>
      <w:lvlText w:val="o"/>
      <w:lvlJc w:val="left"/>
      <w:pPr>
        <w:ind w:left="9388" w:hanging="360"/>
      </w:pPr>
      <w:rPr>
        <w:rFonts w:ascii="Courier New" w:hAnsi="Courier New" w:cs="Courier New" w:hint="default"/>
      </w:rPr>
    </w:lvl>
    <w:lvl w:ilvl="8" w:tplc="04090005">
      <w:start w:val="1"/>
      <w:numFmt w:val="bullet"/>
      <w:lvlText w:val=""/>
      <w:lvlJc w:val="left"/>
      <w:pPr>
        <w:ind w:left="10108" w:hanging="360"/>
      </w:pPr>
      <w:rPr>
        <w:rFonts w:ascii="Wingdings" w:hAnsi="Wingdings" w:hint="default"/>
      </w:rPr>
    </w:lvl>
  </w:abstractNum>
  <w:abstractNum w:abstractNumId="11">
    <w:nsid w:val="4E845DEF"/>
    <w:multiLevelType w:val="multilevel"/>
    <w:tmpl w:val="BD1A155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5E627AA"/>
    <w:multiLevelType w:val="multilevel"/>
    <w:tmpl w:val="2B0A77DA"/>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i w:val="0"/>
        <w:iCs w:val="0"/>
        <w:sz w:val="24"/>
        <w:szCs w:val="24"/>
        <w:lang w:val="en-US"/>
      </w:rPr>
    </w:lvl>
    <w:lvl w:ilvl="3">
      <w:start w:val="1"/>
      <w:numFmt w:val="decimal"/>
      <w:lvlText w:val="%1.%2.%3.%4."/>
      <w:lvlJc w:val="left"/>
      <w:pPr>
        <w:ind w:left="1728" w:hanging="648"/>
      </w:pPr>
      <w:rPr>
        <w:b w:val="0"/>
        <w:bCs w:val="0"/>
        <w:i w:val="0"/>
        <w:iCs w:val="0"/>
        <w:color w:val="auto"/>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568C0206"/>
    <w:multiLevelType w:val="hybridMultilevel"/>
    <w:tmpl w:val="165ABD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nsid w:val="5CBA24CB"/>
    <w:multiLevelType w:val="multilevel"/>
    <w:tmpl w:val="784692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611373BE"/>
    <w:multiLevelType w:val="hybridMultilevel"/>
    <w:tmpl w:val="290E61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nsid w:val="61792A15"/>
    <w:multiLevelType w:val="hybridMultilevel"/>
    <w:tmpl w:val="413ACC6A"/>
    <w:lvl w:ilvl="0" w:tplc="04090001">
      <w:start w:val="1"/>
      <w:numFmt w:val="bullet"/>
      <w:lvlText w:val=""/>
      <w:lvlJc w:val="left"/>
      <w:pPr>
        <w:ind w:left="1944" w:hanging="360"/>
      </w:pPr>
      <w:rPr>
        <w:rFonts w:ascii="Symbol" w:hAnsi="Symbol" w:hint="default"/>
      </w:rPr>
    </w:lvl>
    <w:lvl w:ilvl="1" w:tplc="04090003">
      <w:start w:val="1"/>
      <w:numFmt w:val="bullet"/>
      <w:lvlText w:val="o"/>
      <w:lvlJc w:val="left"/>
      <w:pPr>
        <w:ind w:left="2664" w:hanging="360"/>
      </w:pPr>
      <w:rPr>
        <w:rFonts w:ascii="Courier New" w:hAnsi="Courier New" w:cs="Courier New" w:hint="default"/>
      </w:rPr>
    </w:lvl>
    <w:lvl w:ilvl="2" w:tplc="04090005">
      <w:start w:val="1"/>
      <w:numFmt w:val="bullet"/>
      <w:lvlText w:val=""/>
      <w:lvlJc w:val="left"/>
      <w:pPr>
        <w:ind w:left="3384" w:hanging="360"/>
      </w:pPr>
      <w:rPr>
        <w:rFonts w:ascii="Wingdings" w:hAnsi="Wingdings" w:hint="default"/>
      </w:rPr>
    </w:lvl>
    <w:lvl w:ilvl="3" w:tplc="04090001">
      <w:start w:val="1"/>
      <w:numFmt w:val="bullet"/>
      <w:lvlText w:val=""/>
      <w:lvlJc w:val="left"/>
      <w:pPr>
        <w:ind w:left="4104" w:hanging="360"/>
      </w:pPr>
      <w:rPr>
        <w:rFonts w:ascii="Symbol" w:hAnsi="Symbol" w:hint="default"/>
      </w:rPr>
    </w:lvl>
    <w:lvl w:ilvl="4" w:tplc="04090003">
      <w:start w:val="1"/>
      <w:numFmt w:val="bullet"/>
      <w:lvlText w:val="o"/>
      <w:lvlJc w:val="left"/>
      <w:pPr>
        <w:ind w:left="4824" w:hanging="360"/>
      </w:pPr>
      <w:rPr>
        <w:rFonts w:ascii="Courier New" w:hAnsi="Courier New" w:cs="Courier New" w:hint="default"/>
      </w:rPr>
    </w:lvl>
    <w:lvl w:ilvl="5" w:tplc="04090005">
      <w:start w:val="1"/>
      <w:numFmt w:val="bullet"/>
      <w:lvlText w:val=""/>
      <w:lvlJc w:val="left"/>
      <w:pPr>
        <w:ind w:left="5544" w:hanging="360"/>
      </w:pPr>
      <w:rPr>
        <w:rFonts w:ascii="Wingdings" w:hAnsi="Wingdings" w:hint="default"/>
      </w:rPr>
    </w:lvl>
    <w:lvl w:ilvl="6" w:tplc="04090001">
      <w:start w:val="1"/>
      <w:numFmt w:val="bullet"/>
      <w:lvlText w:val=""/>
      <w:lvlJc w:val="left"/>
      <w:pPr>
        <w:ind w:left="6264" w:hanging="360"/>
      </w:pPr>
      <w:rPr>
        <w:rFonts w:ascii="Symbol" w:hAnsi="Symbol" w:hint="default"/>
      </w:rPr>
    </w:lvl>
    <w:lvl w:ilvl="7" w:tplc="04090003">
      <w:start w:val="1"/>
      <w:numFmt w:val="bullet"/>
      <w:lvlText w:val="o"/>
      <w:lvlJc w:val="left"/>
      <w:pPr>
        <w:ind w:left="6984" w:hanging="360"/>
      </w:pPr>
      <w:rPr>
        <w:rFonts w:ascii="Courier New" w:hAnsi="Courier New" w:cs="Courier New" w:hint="default"/>
      </w:rPr>
    </w:lvl>
    <w:lvl w:ilvl="8" w:tplc="04090005">
      <w:start w:val="1"/>
      <w:numFmt w:val="bullet"/>
      <w:lvlText w:val=""/>
      <w:lvlJc w:val="left"/>
      <w:pPr>
        <w:ind w:left="7704" w:hanging="360"/>
      </w:pPr>
      <w:rPr>
        <w:rFonts w:ascii="Wingdings" w:hAnsi="Wingdings" w:hint="default"/>
      </w:rPr>
    </w:lvl>
  </w:abstractNum>
  <w:abstractNum w:abstractNumId="17">
    <w:nsid w:val="666B72C1"/>
    <w:multiLevelType w:val="hybridMultilevel"/>
    <w:tmpl w:val="E63289A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nsid w:val="6B44632F"/>
    <w:multiLevelType w:val="multilevel"/>
    <w:tmpl w:val="95AA2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734B66BB"/>
    <w:multiLevelType w:val="hybridMultilevel"/>
    <w:tmpl w:val="A3DE2F7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nsid w:val="7C1B6B04"/>
    <w:multiLevelType w:val="multilevel"/>
    <w:tmpl w:val="EF50861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7F80303D"/>
    <w:multiLevelType w:val="multilevel"/>
    <w:tmpl w:val="3E22E7EA"/>
    <w:lvl w:ilvl="0">
      <w:start w:val="1"/>
      <w:numFmt w:val="decimal"/>
      <w:lvlText w:val="%1."/>
      <w:lvlJc w:val="left"/>
      <w:pPr>
        <w:tabs>
          <w:tab w:val="num" w:pos="360"/>
        </w:tabs>
        <w:ind w:left="360" w:hanging="360"/>
      </w:pPr>
      <w:rPr>
        <w:b w:val="0"/>
        <w:bCs w:val="0"/>
        <w:strike w:val="0"/>
        <w:dstrike w:val="0"/>
        <w:u w:val="none"/>
        <w:effect w:val="none"/>
      </w:rPr>
    </w:lvl>
    <w:lvl w:ilvl="1">
      <w:start w:val="1"/>
      <w:numFmt w:val="decimal"/>
      <w:lvlText w:val="%1.%2."/>
      <w:lvlJc w:val="left"/>
      <w:pPr>
        <w:tabs>
          <w:tab w:val="num" w:pos="432"/>
        </w:tabs>
        <w:ind w:left="432" w:hanging="432"/>
      </w:pPr>
      <w:rPr>
        <w:b w:val="0"/>
        <w:bCs w:val="0"/>
        <w:sz w:val="24"/>
        <w:szCs w:val="24"/>
      </w:rPr>
    </w:lvl>
    <w:lvl w:ilvl="2">
      <w:start w:val="1"/>
      <w:numFmt w:val="decimal"/>
      <w:lvlText w:val="%1.%2.%3."/>
      <w:lvlJc w:val="left"/>
      <w:pPr>
        <w:tabs>
          <w:tab w:val="num" w:pos="1440"/>
        </w:tabs>
        <w:ind w:left="1224" w:hanging="504"/>
      </w:pPr>
      <w:rPr>
        <w:rFonts w:cs="David"/>
        <w:b w:val="0"/>
        <w:bCs w:val="0"/>
        <w:sz w:val="24"/>
        <w:szCs w:val="24"/>
        <w:lang w:val="en-US"/>
      </w:rPr>
    </w:lvl>
    <w:lvl w:ilvl="3">
      <w:start w:val="1"/>
      <w:numFmt w:val="decimal"/>
      <w:lvlText w:val="%1.%2.%3.%4."/>
      <w:lvlJc w:val="left"/>
      <w:pPr>
        <w:tabs>
          <w:tab w:val="num" w:pos="2160"/>
        </w:tabs>
        <w:ind w:left="1728" w:hanging="648"/>
      </w:pPr>
      <w:rPr>
        <w:rFonts w:cs="David" w:hint="cs"/>
        <w:b w:val="0"/>
        <w:bCs w:val="0"/>
        <w:sz w:val="24"/>
        <w:szCs w:val="24"/>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num w:numId="1">
    <w:abstractNumId w:val="12"/>
  </w:num>
  <w:num w:numId="2">
    <w:abstractNumId w:val="12"/>
  </w:num>
  <w:num w:numId="3">
    <w:abstractNumId w:val="20"/>
  </w:num>
  <w:num w:numId="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num>
  <w:num w:numId="6">
    <w:abstractNumId w:val="10"/>
  </w:num>
  <w:num w:numId="7">
    <w:abstractNumId w:val="6"/>
  </w:num>
  <w:num w:numId="8">
    <w:abstractNumId w:val="6"/>
  </w:num>
  <w:num w:numId="9">
    <w:abstractNumId w:val="19"/>
  </w:num>
  <w:num w:numId="10">
    <w:abstractNumId w:val="19"/>
  </w:num>
  <w:num w:numId="11">
    <w:abstractNumId w:val="9"/>
  </w:num>
  <w:num w:numId="12">
    <w:abstractNumId w:val="9"/>
  </w:num>
  <w:num w:numId="13">
    <w:abstractNumId w:val="1"/>
  </w:num>
  <w:num w:numId="14">
    <w:abstractNumId w:val="1"/>
  </w:num>
  <w:num w:numId="15">
    <w:abstractNumId w:val="16"/>
  </w:num>
  <w:num w:numId="16">
    <w:abstractNumId w:val="16"/>
  </w:num>
  <w:num w:numId="17">
    <w:abstractNumId w:val="21"/>
  </w:num>
  <w:num w:numId="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num>
  <w:num w:numId="20">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num>
  <w:num w:numId="22">
    <w:abstractNumId w:val="17"/>
  </w:num>
  <w:num w:numId="23">
    <w:abstractNumId w:val="17"/>
  </w:num>
  <w:num w:numId="24">
    <w:abstractNumId w:val="5"/>
  </w:num>
  <w:num w:numId="2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4"/>
  </w:num>
  <w:num w:numId="27">
    <w:abstractNumId w:val="15"/>
  </w:num>
  <w:num w:numId="28">
    <w:abstractNumId w:val="15"/>
  </w:num>
  <w:num w:numId="29">
    <w:abstractNumId w:val="18"/>
  </w:num>
  <w:num w:numId="30">
    <w:abstractNumId w:val="13"/>
  </w:num>
  <w:num w:numId="31">
    <w:abstractNumId w:val="13"/>
  </w:num>
  <w:num w:numId="32">
    <w:abstractNumId w:val="8"/>
  </w:num>
  <w:num w:numId="3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4">
    <w:abstractNumId w:val="7"/>
  </w:num>
  <w:num w:numId="3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6">
    <w:abstractNumId w:val="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6540"/>
    <w:rsid w:val="000341BB"/>
    <w:rsid w:val="00035FBA"/>
    <w:rsid w:val="000962C4"/>
    <w:rsid w:val="000C0F30"/>
    <w:rsid w:val="000C2C0C"/>
    <w:rsid w:val="000D6540"/>
    <w:rsid w:val="00142705"/>
    <w:rsid w:val="001D165B"/>
    <w:rsid w:val="001D5598"/>
    <w:rsid w:val="00230E04"/>
    <w:rsid w:val="002C0765"/>
    <w:rsid w:val="002D18D0"/>
    <w:rsid w:val="002E3EA2"/>
    <w:rsid w:val="00303773"/>
    <w:rsid w:val="0030388C"/>
    <w:rsid w:val="00303B96"/>
    <w:rsid w:val="00306BAB"/>
    <w:rsid w:val="00403A67"/>
    <w:rsid w:val="004107FC"/>
    <w:rsid w:val="00476175"/>
    <w:rsid w:val="004B6956"/>
    <w:rsid w:val="005160E9"/>
    <w:rsid w:val="00527DC2"/>
    <w:rsid w:val="00532B90"/>
    <w:rsid w:val="005B7A86"/>
    <w:rsid w:val="005C1FAC"/>
    <w:rsid w:val="005D3D96"/>
    <w:rsid w:val="00636CEA"/>
    <w:rsid w:val="00653CBC"/>
    <w:rsid w:val="006A0B42"/>
    <w:rsid w:val="00766861"/>
    <w:rsid w:val="007E0A77"/>
    <w:rsid w:val="00846DBF"/>
    <w:rsid w:val="008B4958"/>
    <w:rsid w:val="008D0CBD"/>
    <w:rsid w:val="00933D85"/>
    <w:rsid w:val="00962D54"/>
    <w:rsid w:val="009B21B3"/>
    <w:rsid w:val="00AA718D"/>
    <w:rsid w:val="00AB321C"/>
    <w:rsid w:val="00C05AEE"/>
    <w:rsid w:val="00C83D15"/>
    <w:rsid w:val="00CC5203"/>
    <w:rsid w:val="00CD38EB"/>
    <w:rsid w:val="00CE41EA"/>
    <w:rsid w:val="00D01146"/>
    <w:rsid w:val="00D30910"/>
    <w:rsid w:val="00D4012B"/>
    <w:rsid w:val="00D41D98"/>
    <w:rsid w:val="00D53B2D"/>
    <w:rsid w:val="00DD6F08"/>
    <w:rsid w:val="00DD709E"/>
    <w:rsid w:val="00DE4626"/>
    <w:rsid w:val="00E71395"/>
    <w:rsid w:val="00E77991"/>
    <w:rsid w:val="00E83732"/>
    <w:rsid w:val="00E873BF"/>
    <w:rsid w:val="00E95405"/>
    <w:rsid w:val="00ED32F6"/>
    <w:rsid w:val="00FB2B63"/>
    <w:rsid w:val="00FC343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0D6540"/>
    <w:pPr>
      <w:keepNext/>
      <w:spacing w:before="240" w:after="60" w:line="240" w:lineRule="auto"/>
      <w:outlineLvl w:val="0"/>
    </w:pPr>
    <w:rPr>
      <w:rFonts w:ascii="Cambria" w:eastAsia="Times New Roman" w:hAnsi="Cambria" w:cs="Times New Roman"/>
      <w:b/>
      <w:bCs/>
      <w:kern w:val="32"/>
      <w:sz w:val="32"/>
      <w:szCs w:val="32"/>
      <w:lang w:val="x-none" w:eastAsia="he-IL"/>
    </w:rPr>
  </w:style>
  <w:style w:type="paragraph" w:styleId="4">
    <w:name w:val="heading 4"/>
    <w:basedOn w:val="a"/>
    <w:next w:val="a"/>
    <w:link w:val="40"/>
    <w:semiHidden/>
    <w:unhideWhenUsed/>
    <w:qFormat/>
    <w:rsid w:val="000D6540"/>
    <w:pPr>
      <w:keepNext/>
      <w:spacing w:before="240" w:after="60" w:line="240" w:lineRule="auto"/>
      <w:outlineLvl w:val="3"/>
    </w:pPr>
    <w:rPr>
      <w:rFonts w:ascii="Times New Roman" w:eastAsia="Times New Roman" w:hAnsi="Times New Roman" w:cs="Times New Roman"/>
      <w:b/>
      <w:bCs/>
      <w:iCs/>
      <w:sz w:val="28"/>
      <w:szCs w:val="28"/>
      <w:lang w:val="x-none" w:eastAsia="he-IL"/>
    </w:rPr>
  </w:style>
  <w:style w:type="paragraph" w:styleId="5">
    <w:name w:val="heading 5"/>
    <w:basedOn w:val="a"/>
    <w:next w:val="a"/>
    <w:link w:val="50"/>
    <w:uiPriority w:val="9"/>
    <w:semiHidden/>
    <w:unhideWhenUsed/>
    <w:qFormat/>
    <w:rsid w:val="000D6540"/>
    <w:pPr>
      <w:spacing w:before="240" w:after="60" w:line="240" w:lineRule="auto"/>
      <w:outlineLvl w:val="4"/>
    </w:pPr>
    <w:rPr>
      <w:rFonts w:ascii="Calibri" w:eastAsia="Times New Roman" w:hAnsi="Calibri" w:cs="Arial"/>
      <w:b/>
      <w:bCs/>
      <w:i/>
      <w:iCs/>
      <w:sz w:val="26"/>
      <w:szCs w:val="26"/>
      <w:lang w:eastAsia="he-IL"/>
    </w:rPr>
  </w:style>
  <w:style w:type="paragraph" w:styleId="6">
    <w:name w:val="heading 6"/>
    <w:basedOn w:val="a"/>
    <w:next w:val="a"/>
    <w:link w:val="60"/>
    <w:semiHidden/>
    <w:unhideWhenUsed/>
    <w:qFormat/>
    <w:rsid w:val="000D6540"/>
    <w:pPr>
      <w:spacing w:before="240" w:after="60" w:line="240" w:lineRule="auto"/>
      <w:outlineLvl w:val="5"/>
    </w:pPr>
    <w:rPr>
      <w:rFonts w:ascii="Times New Roman" w:eastAsia="Times New Roman" w:hAnsi="Times New Roman" w:cs="Times New Roman"/>
      <w:b/>
      <w:bCs/>
      <w:sz w:val="20"/>
      <w:szCs w:val="20"/>
      <w:lang w:val="x-none"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0D6540"/>
    <w:rPr>
      <w:rFonts w:ascii="Cambria" w:eastAsia="Times New Roman" w:hAnsi="Cambria" w:cs="Times New Roman"/>
      <w:b/>
      <w:bCs/>
      <w:kern w:val="32"/>
      <w:sz w:val="32"/>
      <w:szCs w:val="32"/>
      <w:lang w:val="x-none" w:eastAsia="he-IL"/>
    </w:rPr>
  </w:style>
  <w:style w:type="character" w:customStyle="1" w:styleId="40">
    <w:name w:val="כותרת 4 תו"/>
    <w:basedOn w:val="a0"/>
    <w:link w:val="4"/>
    <w:semiHidden/>
    <w:rsid w:val="000D6540"/>
    <w:rPr>
      <w:rFonts w:ascii="Times New Roman" w:eastAsia="Times New Roman" w:hAnsi="Times New Roman" w:cs="Times New Roman"/>
      <w:b/>
      <w:bCs/>
      <w:iCs/>
      <w:sz w:val="28"/>
      <w:szCs w:val="28"/>
      <w:lang w:val="x-none" w:eastAsia="he-IL"/>
    </w:rPr>
  </w:style>
  <w:style w:type="character" w:customStyle="1" w:styleId="50">
    <w:name w:val="כותרת 5 תו"/>
    <w:basedOn w:val="a0"/>
    <w:link w:val="5"/>
    <w:uiPriority w:val="9"/>
    <w:semiHidden/>
    <w:rsid w:val="000D6540"/>
    <w:rPr>
      <w:rFonts w:ascii="Calibri" w:eastAsia="Times New Roman" w:hAnsi="Calibri" w:cs="Arial"/>
      <w:b/>
      <w:bCs/>
      <w:i/>
      <w:iCs/>
      <w:sz w:val="26"/>
      <w:szCs w:val="26"/>
      <w:lang w:eastAsia="he-IL"/>
    </w:rPr>
  </w:style>
  <w:style w:type="character" w:customStyle="1" w:styleId="60">
    <w:name w:val="כותרת 6 תו"/>
    <w:basedOn w:val="a0"/>
    <w:link w:val="6"/>
    <w:semiHidden/>
    <w:rsid w:val="000D6540"/>
    <w:rPr>
      <w:rFonts w:ascii="Times New Roman" w:eastAsia="Times New Roman" w:hAnsi="Times New Roman" w:cs="Times New Roman"/>
      <w:b/>
      <w:bCs/>
      <w:sz w:val="20"/>
      <w:szCs w:val="20"/>
      <w:lang w:val="x-none" w:eastAsia="he-IL"/>
    </w:rPr>
  </w:style>
  <w:style w:type="numbering" w:customStyle="1" w:styleId="11">
    <w:name w:val="ללא רשימה1"/>
    <w:next w:val="a2"/>
    <w:uiPriority w:val="99"/>
    <w:semiHidden/>
    <w:unhideWhenUsed/>
    <w:rsid w:val="000D6540"/>
  </w:style>
  <w:style w:type="character" w:styleId="Hyperlink">
    <w:name w:val="Hyperlink"/>
    <w:unhideWhenUsed/>
    <w:rsid w:val="000D6540"/>
    <w:rPr>
      <w:color w:val="0000FF"/>
      <w:u w:val="single"/>
    </w:rPr>
  </w:style>
  <w:style w:type="character" w:styleId="FollowedHyperlink">
    <w:name w:val="FollowedHyperlink"/>
    <w:basedOn w:val="a0"/>
    <w:uiPriority w:val="99"/>
    <w:semiHidden/>
    <w:unhideWhenUsed/>
    <w:rsid w:val="000D6540"/>
    <w:rPr>
      <w:color w:val="800080" w:themeColor="followedHyperlink"/>
      <w:u w:val="single"/>
    </w:rPr>
  </w:style>
  <w:style w:type="paragraph" w:styleId="a3">
    <w:name w:val="header"/>
    <w:basedOn w:val="a"/>
    <w:link w:val="a4"/>
    <w:semiHidden/>
    <w:unhideWhenUsed/>
    <w:rsid w:val="000D6540"/>
    <w:pPr>
      <w:tabs>
        <w:tab w:val="center" w:pos="4153"/>
        <w:tab w:val="right" w:pos="8306"/>
      </w:tabs>
      <w:spacing w:after="0" w:line="240" w:lineRule="auto"/>
    </w:pPr>
    <w:rPr>
      <w:rFonts w:ascii="Times New (W1)" w:eastAsia="Times New Roman" w:hAnsi="Times New (W1)" w:cs="Narkisim"/>
      <w:sz w:val="28"/>
      <w:szCs w:val="28"/>
      <w:lang w:eastAsia="he-IL"/>
    </w:rPr>
  </w:style>
  <w:style w:type="character" w:customStyle="1" w:styleId="a4">
    <w:name w:val="כותרת עליונה תו"/>
    <w:basedOn w:val="a0"/>
    <w:link w:val="a3"/>
    <w:semiHidden/>
    <w:rsid w:val="000D6540"/>
    <w:rPr>
      <w:rFonts w:ascii="Times New (W1)" w:eastAsia="Times New Roman" w:hAnsi="Times New (W1)" w:cs="Narkisim"/>
      <w:sz w:val="28"/>
      <w:szCs w:val="28"/>
      <w:lang w:eastAsia="he-IL"/>
    </w:rPr>
  </w:style>
  <w:style w:type="paragraph" w:styleId="a5">
    <w:name w:val="footer"/>
    <w:basedOn w:val="a"/>
    <w:link w:val="a6"/>
    <w:uiPriority w:val="99"/>
    <w:semiHidden/>
    <w:unhideWhenUsed/>
    <w:rsid w:val="000D6540"/>
    <w:pPr>
      <w:tabs>
        <w:tab w:val="center" w:pos="4153"/>
        <w:tab w:val="right" w:pos="8306"/>
      </w:tabs>
      <w:spacing w:after="0" w:line="240" w:lineRule="auto"/>
    </w:pPr>
    <w:rPr>
      <w:rFonts w:ascii="Times New (W1)" w:eastAsia="Times New Roman" w:hAnsi="Times New (W1)" w:cs="Narkisim"/>
      <w:sz w:val="28"/>
      <w:szCs w:val="28"/>
      <w:lang w:eastAsia="he-IL"/>
    </w:rPr>
  </w:style>
  <w:style w:type="character" w:customStyle="1" w:styleId="a6">
    <w:name w:val="כותרת תחתונה תו"/>
    <w:basedOn w:val="a0"/>
    <w:link w:val="a5"/>
    <w:uiPriority w:val="99"/>
    <w:semiHidden/>
    <w:rsid w:val="000D6540"/>
    <w:rPr>
      <w:rFonts w:ascii="Times New (W1)" w:eastAsia="Times New Roman" w:hAnsi="Times New (W1)" w:cs="Narkisim"/>
      <w:sz w:val="28"/>
      <w:szCs w:val="28"/>
      <w:lang w:eastAsia="he-IL"/>
    </w:rPr>
  </w:style>
  <w:style w:type="paragraph" w:styleId="a7">
    <w:name w:val="caption"/>
    <w:basedOn w:val="a"/>
    <w:next w:val="a"/>
    <w:uiPriority w:val="35"/>
    <w:semiHidden/>
    <w:unhideWhenUsed/>
    <w:qFormat/>
    <w:rsid w:val="000D6540"/>
    <w:pPr>
      <w:spacing w:after="0" w:line="240" w:lineRule="auto"/>
      <w:jc w:val="center"/>
    </w:pPr>
    <w:rPr>
      <w:rFonts w:ascii="Times New Roman" w:eastAsia="Times New Roman" w:hAnsi="Times New Roman" w:cs="FrankRuehl"/>
      <w:iCs/>
      <w:color w:val="3366FF"/>
      <w:sz w:val="36"/>
      <w:szCs w:val="36"/>
      <w:lang w:eastAsia="he-IL"/>
    </w:rPr>
  </w:style>
  <w:style w:type="paragraph" w:styleId="3">
    <w:name w:val="Body Text Indent 3"/>
    <w:basedOn w:val="a"/>
    <w:link w:val="30"/>
    <w:semiHidden/>
    <w:unhideWhenUsed/>
    <w:rsid w:val="000D6540"/>
    <w:pPr>
      <w:spacing w:after="120" w:line="240" w:lineRule="auto"/>
      <w:ind w:left="283"/>
    </w:pPr>
    <w:rPr>
      <w:rFonts w:ascii="Times New (W1)" w:eastAsia="Times New Roman" w:hAnsi="Times New (W1)" w:cs="Times New Roman"/>
      <w:sz w:val="16"/>
      <w:szCs w:val="16"/>
      <w:lang w:val="x-none" w:eastAsia="he-IL"/>
    </w:rPr>
  </w:style>
  <w:style w:type="character" w:customStyle="1" w:styleId="30">
    <w:name w:val="כניסה בגוף טקסט 3 תו"/>
    <w:basedOn w:val="a0"/>
    <w:link w:val="3"/>
    <w:semiHidden/>
    <w:rsid w:val="000D6540"/>
    <w:rPr>
      <w:rFonts w:ascii="Times New (W1)" w:eastAsia="Times New Roman" w:hAnsi="Times New (W1)" w:cs="Times New Roman"/>
      <w:sz w:val="16"/>
      <w:szCs w:val="16"/>
      <w:lang w:val="x-none" w:eastAsia="he-IL"/>
    </w:rPr>
  </w:style>
  <w:style w:type="paragraph" w:styleId="a8">
    <w:name w:val="Block Text"/>
    <w:basedOn w:val="a"/>
    <w:semiHidden/>
    <w:unhideWhenUsed/>
    <w:rsid w:val="000D6540"/>
    <w:pPr>
      <w:spacing w:after="0" w:line="360" w:lineRule="auto"/>
      <w:ind w:left="1440" w:hanging="720"/>
      <w:jc w:val="both"/>
    </w:pPr>
    <w:rPr>
      <w:rFonts w:ascii="Times New Roman" w:eastAsia="Times New Roman" w:hAnsi="Times New Roman" w:cs="David"/>
      <w:color w:val="800080"/>
      <w:sz w:val="26"/>
      <w:szCs w:val="26"/>
    </w:rPr>
  </w:style>
  <w:style w:type="paragraph" w:styleId="a9">
    <w:name w:val="Balloon Text"/>
    <w:basedOn w:val="a"/>
    <w:link w:val="aa"/>
    <w:uiPriority w:val="99"/>
    <w:semiHidden/>
    <w:unhideWhenUsed/>
    <w:rsid w:val="000D6540"/>
    <w:pPr>
      <w:spacing w:after="0" w:line="240" w:lineRule="auto"/>
    </w:pPr>
    <w:rPr>
      <w:rFonts w:ascii="Tahoma" w:eastAsia="Times New Roman" w:hAnsi="Tahoma" w:cs="Times New Roman"/>
      <w:sz w:val="16"/>
      <w:szCs w:val="16"/>
      <w:lang w:val="x-none" w:eastAsia="he-IL"/>
    </w:rPr>
  </w:style>
  <w:style w:type="character" w:customStyle="1" w:styleId="aa">
    <w:name w:val="טקסט בלונים תו"/>
    <w:basedOn w:val="a0"/>
    <w:link w:val="a9"/>
    <w:uiPriority w:val="99"/>
    <w:semiHidden/>
    <w:rsid w:val="000D6540"/>
    <w:rPr>
      <w:rFonts w:ascii="Tahoma" w:eastAsia="Times New Roman" w:hAnsi="Tahoma" w:cs="Times New Roman"/>
      <w:sz w:val="16"/>
      <w:szCs w:val="16"/>
      <w:lang w:val="x-none" w:eastAsia="he-IL"/>
    </w:rPr>
  </w:style>
  <w:style w:type="paragraph" w:styleId="ab">
    <w:name w:val="List Paragraph"/>
    <w:basedOn w:val="a"/>
    <w:uiPriority w:val="34"/>
    <w:qFormat/>
    <w:rsid w:val="000D6540"/>
    <w:pPr>
      <w:spacing w:after="0" w:line="240" w:lineRule="auto"/>
      <w:ind w:left="720"/>
      <w:contextualSpacing/>
    </w:pPr>
    <w:rPr>
      <w:rFonts w:ascii="Times New (W1)" w:eastAsia="Times New Roman" w:hAnsi="Times New (W1)" w:cs="Narkisim"/>
      <w:sz w:val="28"/>
      <w:szCs w:val="28"/>
      <w:lang w:eastAsia="he-IL"/>
    </w:rPr>
  </w:style>
  <w:style w:type="paragraph" w:customStyle="1" w:styleId="normal-a">
    <w:name w:val="normal-a"/>
    <w:basedOn w:val="a"/>
    <w:rsid w:val="000D6540"/>
    <w:pPr>
      <w:overflowPunct w:val="0"/>
      <w:autoSpaceDE w:val="0"/>
      <w:autoSpaceDN w:val="0"/>
      <w:adjustRightInd w:val="0"/>
      <w:spacing w:after="120" w:line="360" w:lineRule="auto"/>
      <w:ind w:hanging="510"/>
      <w:jc w:val="both"/>
    </w:pPr>
    <w:rPr>
      <w:rFonts w:ascii="Times New Roman" w:eastAsia="Times New Roman" w:hAnsi="Times New Roman" w:cs="David"/>
      <w:sz w:val="20"/>
      <w:szCs w:val="24"/>
      <w:lang w:eastAsia="he-IL"/>
    </w:rPr>
  </w:style>
  <w:style w:type="table" w:styleId="ac">
    <w:name w:val="Table Grid"/>
    <w:basedOn w:val="a1"/>
    <w:uiPriority w:val="59"/>
    <w:rsid w:val="000D6540"/>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0D6540"/>
    <w:pPr>
      <w:keepNext/>
      <w:spacing w:before="240" w:after="60" w:line="240" w:lineRule="auto"/>
      <w:outlineLvl w:val="0"/>
    </w:pPr>
    <w:rPr>
      <w:rFonts w:ascii="Cambria" w:eastAsia="Times New Roman" w:hAnsi="Cambria" w:cs="Times New Roman"/>
      <w:b/>
      <w:bCs/>
      <w:kern w:val="32"/>
      <w:sz w:val="32"/>
      <w:szCs w:val="32"/>
      <w:lang w:val="x-none" w:eastAsia="he-IL"/>
    </w:rPr>
  </w:style>
  <w:style w:type="paragraph" w:styleId="4">
    <w:name w:val="heading 4"/>
    <w:basedOn w:val="a"/>
    <w:next w:val="a"/>
    <w:link w:val="40"/>
    <w:semiHidden/>
    <w:unhideWhenUsed/>
    <w:qFormat/>
    <w:rsid w:val="000D6540"/>
    <w:pPr>
      <w:keepNext/>
      <w:spacing w:before="240" w:after="60" w:line="240" w:lineRule="auto"/>
      <w:outlineLvl w:val="3"/>
    </w:pPr>
    <w:rPr>
      <w:rFonts w:ascii="Times New Roman" w:eastAsia="Times New Roman" w:hAnsi="Times New Roman" w:cs="Times New Roman"/>
      <w:b/>
      <w:bCs/>
      <w:iCs/>
      <w:sz w:val="28"/>
      <w:szCs w:val="28"/>
      <w:lang w:val="x-none" w:eastAsia="he-IL"/>
    </w:rPr>
  </w:style>
  <w:style w:type="paragraph" w:styleId="5">
    <w:name w:val="heading 5"/>
    <w:basedOn w:val="a"/>
    <w:next w:val="a"/>
    <w:link w:val="50"/>
    <w:uiPriority w:val="9"/>
    <w:semiHidden/>
    <w:unhideWhenUsed/>
    <w:qFormat/>
    <w:rsid w:val="000D6540"/>
    <w:pPr>
      <w:spacing w:before="240" w:after="60" w:line="240" w:lineRule="auto"/>
      <w:outlineLvl w:val="4"/>
    </w:pPr>
    <w:rPr>
      <w:rFonts w:ascii="Calibri" w:eastAsia="Times New Roman" w:hAnsi="Calibri" w:cs="Arial"/>
      <w:b/>
      <w:bCs/>
      <w:i/>
      <w:iCs/>
      <w:sz w:val="26"/>
      <w:szCs w:val="26"/>
      <w:lang w:eastAsia="he-IL"/>
    </w:rPr>
  </w:style>
  <w:style w:type="paragraph" w:styleId="6">
    <w:name w:val="heading 6"/>
    <w:basedOn w:val="a"/>
    <w:next w:val="a"/>
    <w:link w:val="60"/>
    <w:semiHidden/>
    <w:unhideWhenUsed/>
    <w:qFormat/>
    <w:rsid w:val="000D6540"/>
    <w:pPr>
      <w:spacing w:before="240" w:after="60" w:line="240" w:lineRule="auto"/>
      <w:outlineLvl w:val="5"/>
    </w:pPr>
    <w:rPr>
      <w:rFonts w:ascii="Times New Roman" w:eastAsia="Times New Roman" w:hAnsi="Times New Roman" w:cs="Times New Roman"/>
      <w:b/>
      <w:bCs/>
      <w:sz w:val="20"/>
      <w:szCs w:val="20"/>
      <w:lang w:val="x-none"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0D6540"/>
    <w:rPr>
      <w:rFonts w:ascii="Cambria" w:eastAsia="Times New Roman" w:hAnsi="Cambria" w:cs="Times New Roman"/>
      <w:b/>
      <w:bCs/>
      <w:kern w:val="32"/>
      <w:sz w:val="32"/>
      <w:szCs w:val="32"/>
      <w:lang w:val="x-none" w:eastAsia="he-IL"/>
    </w:rPr>
  </w:style>
  <w:style w:type="character" w:customStyle="1" w:styleId="40">
    <w:name w:val="כותרת 4 תו"/>
    <w:basedOn w:val="a0"/>
    <w:link w:val="4"/>
    <w:semiHidden/>
    <w:rsid w:val="000D6540"/>
    <w:rPr>
      <w:rFonts w:ascii="Times New Roman" w:eastAsia="Times New Roman" w:hAnsi="Times New Roman" w:cs="Times New Roman"/>
      <w:b/>
      <w:bCs/>
      <w:iCs/>
      <w:sz w:val="28"/>
      <w:szCs w:val="28"/>
      <w:lang w:val="x-none" w:eastAsia="he-IL"/>
    </w:rPr>
  </w:style>
  <w:style w:type="character" w:customStyle="1" w:styleId="50">
    <w:name w:val="כותרת 5 תו"/>
    <w:basedOn w:val="a0"/>
    <w:link w:val="5"/>
    <w:uiPriority w:val="9"/>
    <w:semiHidden/>
    <w:rsid w:val="000D6540"/>
    <w:rPr>
      <w:rFonts w:ascii="Calibri" w:eastAsia="Times New Roman" w:hAnsi="Calibri" w:cs="Arial"/>
      <w:b/>
      <w:bCs/>
      <w:i/>
      <w:iCs/>
      <w:sz w:val="26"/>
      <w:szCs w:val="26"/>
      <w:lang w:eastAsia="he-IL"/>
    </w:rPr>
  </w:style>
  <w:style w:type="character" w:customStyle="1" w:styleId="60">
    <w:name w:val="כותרת 6 תו"/>
    <w:basedOn w:val="a0"/>
    <w:link w:val="6"/>
    <w:semiHidden/>
    <w:rsid w:val="000D6540"/>
    <w:rPr>
      <w:rFonts w:ascii="Times New Roman" w:eastAsia="Times New Roman" w:hAnsi="Times New Roman" w:cs="Times New Roman"/>
      <w:b/>
      <w:bCs/>
      <w:sz w:val="20"/>
      <w:szCs w:val="20"/>
      <w:lang w:val="x-none" w:eastAsia="he-IL"/>
    </w:rPr>
  </w:style>
  <w:style w:type="numbering" w:customStyle="1" w:styleId="11">
    <w:name w:val="ללא רשימה1"/>
    <w:next w:val="a2"/>
    <w:uiPriority w:val="99"/>
    <w:semiHidden/>
    <w:unhideWhenUsed/>
    <w:rsid w:val="000D6540"/>
  </w:style>
  <w:style w:type="character" w:styleId="Hyperlink">
    <w:name w:val="Hyperlink"/>
    <w:unhideWhenUsed/>
    <w:rsid w:val="000D6540"/>
    <w:rPr>
      <w:color w:val="0000FF"/>
      <w:u w:val="single"/>
    </w:rPr>
  </w:style>
  <w:style w:type="character" w:styleId="FollowedHyperlink">
    <w:name w:val="FollowedHyperlink"/>
    <w:basedOn w:val="a0"/>
    <w:uiPriority w:val="99"/>
    <w:semiHidden/>
    <w:unhideWhenUsed/>
    <w:rsid w:val="000D6540"/>
    <w:rPr>
      <w:color w:val="800080" w:themeColor="followedHyperlink"/>
      <w:u w:val="single"/>
    </w:rPr>
  </w:style>
  <w:style w:type="paragraph" w:styleId="a3">
    <w:name w:val="header"/>
    <w:basedOn w:val="a"/>
    <w:link w:val="a4"/>
    <w:semiHidden/>
    <w:unhideWhenUsed/>
    <w:rsid w:val="000D6540"/>
    <w:pPr>
      <w:tabs>
        <w:tab w:val="center" w:pos="4153"/>
        <w:tab w:val="right" w:pos="8306"/>
      </w:tabs>
      <w:spacing w:after="0" w:line="240" w:lineRule="auto"/>
    </w:pPr>
    <w:rPr>
      <w:rFonts w:ascii="Times New (W1)" w:eastAsia="Times New Roman" w:hAnsi="Times New (W1)" w:cs="Narkisim"/>
      <w:sz w:val="28"/>
      <w:szCs w:val="28"/>
      <w:lang w:eastAsia="he-IL"/>
    </w:rPr>
  </w:style>
  <w:style w:type="character" w:customStyle="1" w:styleId="a4">
    <w:name w:val="כותרת עליונה תו"/>
    <w:basedOn w:val="a0"/>
    <w:link w:val="a3"/>
    <w:semiHidden/>
    <w:rsid w:val="000D6540"/>
    <w:rPr>
      <w:rFonts w:ascii="Times New (W1)" w:eastAsia="Times New Roman" w:hAnsi="Times New (W1)" w:cs="Narkisim"/>
      <w:sz w:val="28"/>
      <w:szCs w:val="28"/>
      <w:lang w:eastAsia="he-IL"/>
    </w:rPr>
  </w:style>
  <w:style w:type="paragraph" w:styleId="a5">
    <w:name w:val="footer"/>
    <w:basedOn w:val="a"/>
    <w:link w:val="a6"/>
    <w:uiPriority w:val="99"/>
    <w:semiHidden/>
    <w:unhideWhenUsed/>
    <w:rsid w:val="000D6540"/>
    <w:pPr>
      <w:tabs>
        <w:tab w:val="center" w:pos="4153"/>
        <w:tab w:val="right" w:pos="8306"/>
      </w:tabs>
      <w:spacing w:after="0" w:line="240" w:lineRule="auto"/>
    </w:pPr>
    <w:rPr>
      <w:rFonts w:ascii="Times New (W1)" w:eastAsia="Times New Roman" w:hAnsi="Times New (W1)" w:cs="Narkisim"/>
      <w:sz w:val="28"/>
      <w:szCs w:val="28"/>
      <w:lang w:eastAsia="he-IL"/>
    </w:rPr>
  </w:style>
  <w:style w:type="character" w:customStyle="1" w:styleId="a6">
    <w:name w:val="כותרת תחתונה תו"/>
    <w:basedOn w:val="a0"/>
    <w:link w:val="a5"/>
    <w:uiPriority w:val="99"/>
    <w:semiHidden/>
    <w:rsid w:val="000D6540"/>
    <w:rPr>
      <w:rFonts w:ascii="Times New (W1)" w:eastAsia="Times New Roman" w:hAnsi="Times New (W1)" w:cs="Narkisim"/>
      <w:sz w:val="28"/>
      <w:szCs w:val="28"/>
      <w:lang w:eastAsia="he-IL"/>
    </w:rPr>
  </w:style>
  <w:style w:type="paragraph" w:styleId="a7">
    <w:name w:val="caption"/>
    <w:basedOn w:val="a"/>
    <w:next w:val="a"/>
    <w:uiPriority w:val="35"/>
    <w:semiHidden/>
    <w:unhideWhenUsed/>
    <w:qFormat/>
    <w:rsid w:val="000D6540"/>
    <w:pPr>
      <w:spacing w:after="0" w:line="240" w:lineRule="auto"/>
      <w:jc w:val="center"/>
    </w:pPr>
    <w:rPr>
      <w:rFonts w:ascii="Times New Roman" w:eastAsia="Times New Roman" w:hAnsi="Times New Roman" w:cs="FrankRuehl"/>
      <w:iCs/>
      <w:color w:val="3366FF"/>
      <w:sz w:val="36"/>
      <w:szCs w:val="36"/>
      <w:lang w:eastAsia="he-IL"/>
    </w:rPr>
  </w:style>
  <w:style w:type="paragraph" w:styleId="3">
    <w:name w:val="Body Text Indent 3"/>
    <w:basedOn w:val="a"/>
    <w:link w:val="30"/>
    <w:semiHidden/>
    <w:unhideWhenUsed/>
    <w:rsid w:val="000D6540"/>
    <w:pPr>
      <w:spacing w:after="120" w:line="240" w:lineRule="auto"/>
      <w:ind w:left="283"/>
    </w:pPr>
    <w:rPr>
      <w:rFonts w:ascii="Times New (W1)" w:eastAsia="Times New Roman" w:hAnsi="Times New (W1)" w:cs="Times New Roman"/>
      <w:sz w:val="16"/>
      <w:szCs w:val="16"/>
      <w:lang w:val="x-none" w:eastAsia="he-IL"/>
    </w:rPr>
  </w:style>
  <w:style w:type="character" w:customStyle="1" w:styleId="30">
    <w:name w:val="כניסה בגוף טקסט 3 תו"/>
    <w:basedOn w:val="a0"/>
    <w:link w:val="3"/>
    <w:semiHidden/>
    <w:rsid w:val="000D6540"/>
    <w:rPr>
      <w:rFonts w:ascii="Times New (W1)" w:eastAsia="Times New Roman" w:hAnsi="Times New (W1)" w:cs="Times New Roman"/>
      <w:sz w:val="16"/>
      <w:szCs w:val="16"/>
      <w:lang w:val="x-none" w:eastAsia="he-IL"/>
    </w:rPr>
  </w:style>
  <w:style w:type="paragraph" w:styleId="a8">
    <w:name w:val="Block Text"/>
    <w:basedOn w:val="a"/>
    <w:semiHidden/>
    <w:unhideWhenUsed/>
    <w:rsid w:val="000D6540"/>
    <w:pPr>
      <w:spacing w:after="0" w:line="360" w:lineRule="auto"/>
      <w:ind w:left="1440" w:hanging="720"/>
      <w:jc w:val="both"/>
    </w:pPr>
    <w:rPr>
      <w:rFonts w:ascii="Times New Roman" w:eastAsia="Times New Roman" w:hAnsi="Times New Roman" w:cs="David"/>
      <w:color w:val="800080"/>
      <w:sz w:val="26"/>
      <w:szCs w:val="26"/>
    </w:rPr>
  </w:style>
  <w:style w:type="paragraph" w:styleId="a9">
    <w:name w:val="Balloon Text"/>
    <w:basedOn w:val="a"/>
    <w:link w:val="aa"/>
    <w:uiPriority w:val="99"/>
    <w:semiHidden/>
    <w:unhideWhenUsed/>
    <w:rsid w:val="000D6540"/>
    <w:pPr>
      <w:spacing w:after="0" w:line="240" w:lineRule="auto"/>
    </w:pPr>
    <w:rPr>
      <w:rFonts w:ascii="Tahoma" w:eastAsia="Times New Roman" w:hAnsi="Tahoma" w:cs="Times New Roman"/>
      <w:sz w:val="16"/>
      <w:szCs w:val="16"/>
      <w:lang w:val="x-none" w:eastAsia="he-IL"/>
    </w:rPr>
  </w:style>
  <w:style w:type="character" w:customStyle="1" w:styleId="aa">
    <w:name w:val="טקסט בלונים תו"/>
    <w:basedOn w:val="a0"/>
    <w:link w:val="a9"/>
    <w:uiPriority w:val="99"/>
    <w:semiHidden/>
    <w:rsid w:val="000D6540"/>
    <w:rPr>
      <w:rFonts w:ascii="Tahoma" w:eastAsia="Times New Roman" w:hAnsi="Tahoma" w:cs="Times New Roman"/>
      <w:sz w:val="16"/>
      <w:szCs w:val="16"/>
      <w:lang w:val="x-none" w:eastAsia="he-IL"/>
    </w:rPr>
  </w:style>
  <w:style w:type="paragraph" w:styleId="ab">
    <w:name w:val="List Paragraph"/>
    <w:basedOn w:val="a"/>
    <w:uiPriority w:val="34"/>
    <w:qFormat/>
    <w:rsid w:val="000D6540"/>
    <w:pPr>
      <w:spacing w:after="0" w:line="240" w:lineRule="auto"/>
      <w:ind w:left="720"/>
      <w:contextualSpacing/>
    </w:pPr>
    <w:rPr>
      <w:rFonts w:ascii="Times New (W1)" w:eastAsia="Times New Roman" w:hAnsi="Times New (W1)" w:cs="Narkisim"/>
      <w:sz w:val="28"/>
      <w:szCs w:val="28"/>
      <w:lang w:eastAsia="he-IL"/>
    </w:rPr>
  </w:style>
  <w:style w:type="paragraph" w:customStyle="1" w:styleId="normal-a">
    <w:name w:val="normal-a"/>
    <w:basedOn w:val="a"/>
    <w:rsid w:val="000D6540"/>
    <w:pPr>
      <w:overflowPunct w:val="0"/>
      <w:autoSpaceDE w:val="0"/>
      <w:autoSpaceDN w:val="0"/>
      <w:adjustRightInd w:val="0"/>
      <w:spacing w:after="120" w:line="360" w:lineRule="auto"/>
      <w:ind w:hanging="510"/>
      <w:jc w:val="both"/>
    </w:pPr>
    <w:rPr>
      <w:rFonts w:ascii="Times New Roman" w:eastAsia="Times New Roman" w:hAnsi="Times New Roman" w:cs="David"/>
      <w:sz w:val="20"/>
      <w:szCs w:val="24"/>
      <w:lang w:eastAsia="he-IL"/>
    </w:rPr>
  </w:style>
  <w:style w:type="table" w:styleId="ac">
    <w:name w:val="Table Grid"/>
    <w:basedOn w:val="a1"/>
    <w:uiPriority w:val="59"/>
    <w:rsid w:val="000D6540"/>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4632228">
      <w:bodyDiv w:val="1"/>
      <w:marLeft w:val="0"/>
      <w:marRight w:val="0"/>
      <w:marTop w:val="0"/>
      <w:marBottom w:val="0"/>
      <w:divBdr>
        <w:top w:val="none" w:sz="0" w:space="0" w:color="auto"/>
        <w:left w:val="none" w:sz="0" w:space="0" w:color="auto"/>
        <w:bottom w:val="none" w:sz="0" w:space="0" w:color="auto"/>
        <w:right w:val="none" w:sz="0" w:space="0" w:color="auto"/>
      </w:divBdr>
    </w:div>
    <w:div w:id="1679037042">
      <w:bodyDiv w:val="1"/>
      <w:marLeft w:val="0"/>
      <w:marRight w:val="0"/>
      <w:marTop w:val="0"/>
      <w:marBottom w:val="0"/>
      <w:divBdr>
        <w:top w:val="none" w:sz="0" w:space="0" w:color="auto"/>
        <w:left w:val="none" w:sz="0" w:space="0" w:color="auto"/>
        <w:bottom w:val="none" w:sz="0" w:space="0" w:color="auto"/>
        <w:right w:val="none" w:sz="0" w:space="0" w:color="auto"/>
      </w:divBdr>
    </w:div>
    <w:div w:id="1869299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0" Type="http://schemas.openxmlformats.org/officeDocument/2006/relationships/hyperlink" Target="http://www.justice.gov.il/mojheb/rasuthataagidim" TargetMode="External"/><Relationship Id="rId4" Type="http://schemas.microsoft.com/office/2007/relationships/stylesWithEffects" Target="stylesWithEffects.xml"/><Relationship Id="rId9" Type="http://schemas.openxmlformats.org/officeDocument/2006/relationships/oleObject" Target="embeddings/oleObject1.bin"/></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72D73D-12C0-47A5-B7F6-E3B2DDDFA8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1223</TotalTime>
  <Pages>36</Pages>
  <Words>10692</Words>
  <Characters>53460</Characters>
  <Application>Microsoft Office Word</Application>
  <DocSecurity>0</DocSecurity>
  <Lines>445</Lines>
  <Paragraphs>128</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64024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4</cp:revision>
  <cp:lastPrinted>2014-08-25T12:32:00Z</cp:lastPrinted>
  <dcterms:created xsi:type="dcterms:W3CDTF">2014-08-19T10:06:00Z</dcterms:created>
  <dcterms:modified xsi:type="dcterms:W3CDTF">2014-08-25T12:35:00Z</dcterms:modified>
</cp:coreProperties>
</file>